
<file path=[Content_Types].xml><?xml version="1.0" encoding="utf-8"?>
<Types xmlns="http://schemas.openxmlformats.org/package/2006/content-types">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BE9" w:rsidRPr="00D01DDC" w:rsidRDefault="00B97BE9" w:rsidP="00AE0273">
      <w:pPr>
        <w:spacing w:line="240" w:lineRule="auto"/>
        <w:jc w:val="both"/>
        <w:rPr>
          <w:rFonts w:ascii="Cambria" w:hAnsi="Cambria" w:cs="Tahoma"/>
          <w:b/>
          <w:bCs/>
          <w:color w:val="000000"/>
          <w:sz w:val="18"/>
        </w:rPr>
      </w:pPr>
    </w:p>
    <w:p w:rsidR="001A0012" w:rsidRDefault="00A75A8D" w:rsidP="001A0012">
      <w:pPr>
        <w:pStyle w:val="Prrafodelista"/>
        <w:spacing w:line="240" w:lineRule="auto"/>
        <w:ind w:left="435"/>
        <w:jc w:val="both"/>
        <w:rPr>
          <w:rFonts w:ascii="Cambria" w:hAnsi="Cambria" w:cs="Tahoma"/>
          <w:color w:val="000000"/>
          <w:sz w:val="18"/>
        </w:rPr>
      </w:pPr>
      <w:r w:rsidRPr="00D01DDC">
        <w:rPr>
          <w:rFonts w:ascii="Cambria" w:hAnsi="Cambria" w:cs="Tahoma"/>
          <w:color w:val="000000"/>
          <w:sz w:val="18"/>
        </w:rPr>
        <w:t xml:space="preserve">Los concursantes, para la presentación de los requisitos del Concurso, </w:t>
      </w:r>
      <w:r w:rsidR="001A0012" w:rsidRPr="00D01DDC">
        <w:rPr>
          <w:rFonts w:ascii="Cambria" w:hAnsi="Cambria" w:cs="Tahoma"/>
          <w:color w:val="000000"/>
          <w:sz w:val="18"/>
        </w:rPr>
        <w:t xml:space="preserve">deberán </w:t>
      </w:r>
      <w:r w:rsidR="0085453C">
        <w:rPr>
          <w:rFonts w:ascii="Cambria" w:hAnsi="Cambria" w:cs="Tahoma"/>
          <w:color w:val="000000"/>
          <w:sz w:val="18"/>
        </w:rPr>
        <w:t>rotular el sobre de la forma siguiente</w:t>
      </w:r>
      <w:r w:rsidR="001A0012" w:rsidRPr="00D01DDC">
        <w:rPr>
          <w:rFonts w:ascii="Cambria" w:hAnsi="Cambria" w:cs="Tahoma"/>
          <w:color w:val="000000"/>
          <w:sz w:val="18"/>
        </w:rPr>
        <w:t>:</w:t>
      </w:r>
    </w:p>
    <w:p w:rsidR="00D42E78" w:rsidRDefault="00D42E78" w:rsidP="001A0012">
      <w:pPr>
        <w:pStyle w:val="Prrafodelista"/>
        <w:spacing w:line="240" w:lineRule="auto"/>
        <w:ind w:left="435"/>
        <w:jc w:val="both"/>
        <w:rPr>
          <w:rFonts w:ascii="Cambria" w:hAnsi="Cambria" w:cs="Tahoma"/>
          <w:color w:val="000000"/>
          <w:sz w:val="18"/>
        </w:rPr>
      </w:pPr>
    </w:p>
    <w:p w:rsidR="00FA6F0D" w:rsidRDefault="00FA6F0D" w:rsidP="001A0012">
      <w:pPr>
        <w:pStyle w:val="Prrafodelista"/>
        <w:spacing w:line="240" w:lineRule="auto"/>
        <w:ind w:left="435"/>
        <w:jc w:val="both"/>
        <w:rPr>
          <w:rFonts w:ascii="Cambria" w:hAnsi="Cambria" w:cs="Tahoma"/>
          <w:color w:val="000000"/>
          <w:sz w:val="18"/>
        </w:rPr>
      </w:pPr>
    </w:p>
    <w:p w:rsidR="00BD7587" w:rsidRPr="00D01DDC" w:rsidRDefault="00BD7587" w:rsidP="001A0012">
      <w:pPr>
        <w:pStyle w:val="Prrafodelista"/>
        <w:spacing w:line="240" w:lineRule="auto"/>
        <w:ind w:left="435"/>
        <w:jc w:val="both"/>
        <w:rPr>
          <w:rFonts w:ascii="Cambria" w:hAnsi="Cambria" w:cs="Tahoma"/>
          <w:color w:val="000000"/>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1"/>
      </w:tblGrid>
      <w:tr w:rsidR="00BD7587" w:rsidRPr="00D01DDC" w:rsidTr="006B3C64">
        <w:trPr>
          <w:jc w:val="center"/>
        </w:trPr>
        <w:tc>
          <w:tcPr>
            <w:tcW w:w="8551" w:type="dxa"/>
          </w:tcPr>
          <w:p w:rsidR="00BD7587" w:rsidRPr="00D01DDC" w:rsidRDefault="00BD7587" w:rsidP="006B3C64">
            <w:pPr>
              <w:pStyle w:val="Prrafodelista"/>
              <w:spacing w:line="240" w:lineRule="auto"/>
              <w:ind w:left="0"/>
              <w:jc w:val="center"/>
              <w:rPr>
                <w:rFonts w:ascii="Cambria" w:hAnsi="Cambria" w:cs="Tahoma"/>
                <w:b/>
                <w:sz w:val="18"/>
                <w:lang w:val="es-ES"/>
              </w:rPr>
            </w:pPr>
            <w:r w:rsidRPr="00D01DDC">
              <w:rPr>
                <w:rFonts w:ascii="Cambria" w:hAnsi="Cambria" w:cs="Tahoma"/>
                <w:b/>
                <w:sz w:val="18"/>
                <w:lang w:val="es-ES"/>
              </w:rPr>
              <w:t>CONCURSO PÚBLICO N° 00</w:t>
            </w:r>
            <w:r w:rsidR="00B72B19">
              <w:rPr>
                <w:rFonts w:ascii="Cambria" w:hAnsi="Cambria" w:cs="Tahoma"/>
                <w:b/>
                <w:sz w:val="18"/>
                <w:lang w:val="es-ES"/>
              </w:rPr>
              <w:t>1</w:t>
            </w:r>
            <w:r w:rsidRPr="00D01DDC">
              <w:rPr>
                <w:rFonts w:ascii="Cambria" w:hAnsi="Cambria" w:cs="Tahoma"/>
                <w:b/>
                <w:sz w:val="18"/>
                <w:lang w:val="es-ES"/>
              </w:rPr>
              <w:t>-201</w:t>
            </w:r>
            <w:r w:rsidR="00B72B19">
              <w:rPr>
                <w:rFonts w:ascii="Cambria" w:hAnsi="Cambria" w:cs="Tahoma"/>
                <w:b/>
                <w:sz w:val="18"/>
                <w:lang w:val="es-ES"/>
              </w:rPr>
              <w:t>7</w:t>
            </w:r>
            <w:r w:rsidRPr="00D01DDC">
              <w:rPr>
                <w:rFonts w:ascii="Cambria" w:hAnsi="Cambria" w:cs="Tahoma"/>
                <w:b/>
                <w:sz w:val="18"/>
                <w:lang w:val="es-ES"/>
              </w:rPr>
              <w:t>-UNF</w:t>
            </w:r>
          </w:p>
          <w:p w:rsidR="00BD7587" w:rsidRPr="00D01DDC" w:rsidRDefault="00BD7587" w:rsidP="006B3C64">
            <w:pPr>
              <w:jc w:val="both"/>
              <w:rPr>
                <w:rFonts w:ascii="Cambria" w:hAnsi="Cambria" w:cs="Tahoma"/>
                <w:sz w:val="18"/>
                <w:lang w:val="es-ES"/>
              </w:rPr>
            </w:pPr>
            <w:r w:rsidRPr="00D01DDC">
              <w:rPr>
                <w:rFonts w:ascii="Cambria" w:hAnsi="Cambria" w:cs="Tahoma"/>
                <w:sz w:val="18"/>
                <w:lang w:val="es-ES"/>
              </w:rPr>
              <w:t>Señor:</w:t>
            </w:r>
          </w:p>
          <w:p w:rsidR="00BD7587" w:rsidRPr="00D01DDC" w:rsidRDefault="00BD7587" w:rsidP="006B3C64">
            <w:pPr>
              <w:jc w:val="both"/>
              <w:rPr>
                <w:rFonts w:ascii="Cambria" w:hAnsi="Cambria" w:cs="Tahoma"/>
                <w:b/>
                <w:sz w:val="18"/>
                <w:lang w:val="es-ES"/>
              </w:rPr>
            </w:pPr>
            <w:r w:rsidRPr="00D01DDC">
              <w:rPr>
                <w:rFonts w:ascii="Cambria" w:hAnsi="Cambria" w:cs="Tahoma"/>
                <w:b/>
                <w:sz w:val="18"/>
                <w:lang w:val="es-ES"/>
              </w:rPr>
              <w:t xml:space="preserve">PRESIDENTE DE LA COMISIÓN ORGANIZADORA </w:t>
            </w:r>
          </w:p>
          <w:p w:rsidR="00BD7587" w:rsidRPr="0003563A" w:rsidRDefault="00BD7587" w:rsidP="006B3C64">
            <w:pPr>
              <w:jc w:val="both"/>
              <w:rPr>
                <w:rFonts w:ascii="Cambria" w:hAnsi="Cambria" w:cs="Tahoma"/>
                <w:b/>
                <w:sz w:val="18"/>
                <w:lang w:val="es-ES"/>
              </w:rPr>
            </w:pPr>
            <w:r w:rsidRPr="0003563A">
              <w:rPr>
                <w:rFonts w:ascii="Cambria" w:hAnsi="Cambria" w:cs="Tahoma"/>
                <w:b/>
                <w:sz w:val="18"/>
                <w:lang w:val="es-ES"/>
              </w:rPr>
              <w:t>Universidad Nacional de Frontera - Sullana</w:t>
            </w:r>
          </w:p>
          <w:p w:rsidR="00BD7587" w:rsidRPr="00D01DDC" w:rsidRDefault="00BD7587" w:rsidP="006B3C64">
            <w:pPr>
              <w:jc w:val="both"/>
              <w:rPr>
                <w:rFonts w:ascii="Cambria" w:hAnsi="Cambria" w:cs="Tahoma"/>
                <w:sz w:val="18"/>
                <w:lang w:val="es-ES"/>
              </w:rPr>
            </w:pPr>
            <w:r w:rsidRPr="00D01DDC">
              <w:rPr>
                <w:rFonts w:ascii="Cambria" w:hAnsi="Cambria" w:cs="Tahoma"/>
                <w:sz w:val="18"/>
                <w:lang w:val="es-ES"/>
              </w:rPr>
              <w:t>N° D</w:t>
            </w:r>
            <w:r w:rsidR="00962AFB" w:rsidRPr="00D01DDC">
              <w:rPr>
                <w:rFonts w:ascii="Cambria" w:hAnsi="Cambria" w:cs="Tahoma"/>
                <w:sz w:val="18"/>
                <w:lang w:val="es-ES"/>
              </w:rPr>
              <w:t xml:space="preserve">E DOCUMENTOS : </w:t>
            </w:r>
            <w:r w:rsidRPr="00D01DDC">
              <w:rPr>
                <w:rFonts w:ascii="Cambria" w:hAnsi="Cambria" w:cs="Tahoma"/>
                <w:sz w:val="18"/>
                <w:lang w:val="es-ES"/>
              </w:rPr>
              <w:t>.........................................FOLIOS....................................</w:t>
            </w:r>
            <w:r w:rsidR="00962AFB" w:rsidRPr="00D01DDC">
              <w:rPr>
                <w:rFonts w:ascii="Cambria" w:hAnsi="Cambria" w:cs="Tahoma"/>
                <w:sz w:val="18"/>
                <w:lang w:val="es-ES"/>
              </w:rPr>
              <w:t>........................................</w:t>
            </w:r>
          </w:p>
          <w:p w:rsidR="00BD7587" w:rsidRPr="00D01DDC" w:rsidRDefault="00BD7587" w:rsidP="006B3C64">
            <w:pPr>
              <w:jc w:val="both"/>
              <w:rPr>
                <w:rFonts w:ascii="Cambria" w:hAnsi="Cambria" w:cs="Tahoma"/>
                <w:sz w:val="18"/>
                <w:lang w:val="es-ES"/>
              </w:rPr>
            </w:pPr>
            <w:r w:rsidRPr="00D01DDC">
              <w:rPr>
                <w:rFonts w:ascii="Cambria" w:hAnsi="Cambria" w:cs="Tahoma"/>
                <w:sz w:val="18"/>
                <w:lang w:val="es-ES"/>
              </w:rPr>
              <w:t xml:space="preserve">CALLE SAN HILARIÓN S/N VILLA PERÚ </w:t>
            </w:r>
            <w:r w:rsidR="0003563A">
              <w:rPr>
                <w:rFonts w:ascii="Cambria" w:hAnsi="Cambria" w:cs="Tahoma"/>
                <w:sz w:val="18"/>
                <w:lang w:val="es-ES"/>
              </w:rPr>
              <w:t xml:space="preserve">– </w:t>
            </w:r>
            <w:r w:rsidRPr="00D01DDC">
              <w:rPr>
                <w:rFonts w:ascii="Cambria" w:hAnsi="Cambria" w:cs="Tahoma"/>
                <w:sz w:val="18"/>
                <w:lang w:val="es-ES"/>
              </w:rPr>
              <w:t>CANADÁ</w:t>
            </w:r>
            <w:r w:rsidR="0003563A">
              <w:rPr>
                <w:rFonts w:ascii="Cambria" w:hAnsi="Cambria" w:cs="Tahoma"/>
                <w:sz w:val="18"/>
                <w:lang w:val="es-ES"/>
              </w:rPr>
              <w:t xml:space="preserve">, </w:t>
            </w:r>
            <w:r w:rsidRPr="00D01DDC">
              <w:rPr>
                <w:rFonts w:ascii="Cambria" w:hAnsi="Cambria" w:cs="Tahoma"/>
                <w:sz w:val="18"/>
                <w:lang w:val="es-ES"/>
              </w:rPr>
              <w:t>SULLANA</w:t>
            </w:r>
            <w:r w:rsidR="0003563A">
              <w:rPr>
                <w:rFonts w:ascii="Cambria" w:hAnsi="Cambria" w:cs="Tahoma"/>
                <w:sz w:val="18"/>
                <w:lang w:val="es-ES"/>
              </w:rPr>
              <w:t xml:space="preserve"> – PIURA.</w:t>
            </w:r>
          </w:p>
          <w:p w:rsidR="00A548C5" w:rsidRPr="00D01DDC" w:rsidRDefault="00BD7587" w:rsidP="006B3C64">
            <w:pPr>
              <w:jc w:val="both"/>
              <w:rPr>
                <w:rFonts w:ascii="Cambria" w:hAnsi="Cambria" w:cs="Tahoma"/>
                <w:sz w:val="18"/>
                <w:lang w:val="es-ES"/>
              </w:rPr>
            </w:pPr>
            <w:r w:rsidRPr="00D01DDC">
              <w:rPr>
                <w:rFonts w:ascii="Cambria" w:hAnsi="Cambria" w:cs="Tahoma"/>
                <w:sz w:val="18"/>
                <w:lang w:val="es-ES"/>
              </w:rPr>
              <w:t>SOBRE N°</w:t>
            </w:r>
          </w:p>
          <w:p w:rsidR="00BD7587" w:rsidRPr="00D01DDC" w:rsidRDefault="00A548C5" w:rsidP="002E3925">
            <w:pPr>
              <w:jc w:val="both"/>
              <w:rPr>
                <w:rFonts w:ascii="Cambria" w:hAnsi="Cambria" w:cs="Tahoma"/>
                <w:color w:val="000000"/>
                <w:sz w:val="18"/>
              </w:rPr>
            </w:pPr>
            <w:r w:rsidRPr="00D01DDC">
              <w:rPr>
                <w:rFonts w:ascii="Cambria" w:hAnsi="Cambria" w:cs="Tahoma"/>
                <w:sz w:val="18"/>
                <w:lang w:val="es-ES"/>
              </w:rPr>
              <w:t>....</w:t>
            </w:r>
            <w:r w:rsidR="00BD7587" w:rsidRPr="00D01DDC">
              <w:rPr>
                <w:rFonts w:ascii="Cambria" w:hAnsi="Cambria" w:cs="Tahoma"/>
                <w:sz w:val="18"/>
                <w:lang w:val="es-ES"/>
              </w:rPr>
              <w:t>....................................................................................................................................................................</w:t>
            </w:r>
            <w:r w:rsidR="00962AFB" w:rsidRPr="00D01DDC">
              <w:rPr>
                <w:rFonts w:ascii="Cambria" w:hAnsi="Cambria" w:cs="Tahoma"/>
                <w:sz w:val="18"/>
                <w:lang w:val="es-ES"/>
              </w:rPr>
              <w:t>........</w:t>
            </w:r>
          </w:p>
        </w:tc>
      </w:tr>
      <w:tr w:rsidR="0003563A" w:rsidRPr="00D01DDC" w:rsidTr="006B3C64">
        <w:trPr>
          <w:jc w:val="center"/>
        </w:trPr>
        <w:tc>
          <w:tcPr>
            <w:tcW w:w="8551" w:type="dxa"/>
          </w:tcPr>
          <w:p w:rsidR="0003563A" w:rsidRPr="00D01DDC" w:rsidRDefault="0003563A" w:rsidP="006B3C64">
            <w:pPr>
              <w:pStyle w:val="Prrafodelista"/>
              <w:spacing w:line="240" w:lineRule="auto"/>
              <w:ind w:left="0"/>
              <w:jc w:val="center"/>
              <w:rPr>
                <w:rFonts w:ascii="Cambria" w:hAnsi="Cambria" w:cs="Tahoma"/>
                <w:b/>
                <w:sz w:val="18"/>
                <w:lang w:val="es-ES"/>
              </w:rPr>
            </w:pPr>
          </w:p>
        </w:tc>
      </w:tr>
    </w:tbl>
    <w:p w:rsidR="00BD7587" w:rsidRPr="00D01DDC" w:rsidRDefault="00BD7587" w:rsidP="001A0012">
      <w:pPr>
        <w:pStyle w:val="Prrafodelista"/>
        <w:spacing w:line="240" w:lineRule="auto"/>
        <w:ind w:left="435"/>
        <w:jc w:val="both"/>
        <w:rPr>
          <w:rFonts w:ascii="Cambria" w:hAnsi="Cambria" w:cs="Tahoma"/>
          <w:color w:val="000000"/>
          <w:sz w:val="18"/>
        </w:rPr>
      </w:pPr>
    </w:p>
    <w:p w:rsidR="00FB6301" w:rsidRDefault="00FB6301" w:rsidP="001A0012">
      <w:pPr>
        <w:pStyle w:val="Prrafodelista"/>
        <w:spacing w:line="240" w:lineRule="auto"/>
        <w:ind w:left="435"/>
        <w:jc w:val="both"/>
        <w:rPr>
          <w:rFonts w:ascii="Cambria" w:hAnsi="Cambria" w:cs="Tahoma"/>
          <w:color w:val="000000"/>
          <w:sz w:val="18"/>
        </w:rPr>
      </w:pPr>
    </w:p>
    <w:p w:rsidR="001A0012" w:rsidRPr="00D01DDC" w:rsidRDefault="001A0012" w:rsidP="001A0012">
      <w:pPr>
        <w:pStyle w:val="Prrafodelista"/>
        <w:spacing w:line="240" w:lineRule="auto"/>
        <w:ind w:left="435"/>
        <w:jc w:val="both"/>
        <w:rPr>
          <w:rFonts w:ascii="Cambria" w:hAnsi="Cambria" w:cs="Tahoma"/>
          <w:color w:val="000000"/>
          <w:sz w:val="18"/>
        </w:rPr>
      </w:pPr>
      <w:r w:rsidRPr="00D01DDC">
        <w:rPr>
          <w:rFonts w:ascii="Cambria" w:hAnsi="Cambria" w:cs="Tahoma"/>
          <w:color w:val="000000"/>
          <w:sz w:val="18"/>
        </w:rPr>
        <w:t xml:space="preserve">Los </w:t>
      </w:r>
      <w:r w:rsidR="0003563A">
        <w:rPr>
          <w:rFonts w:ascii="Cambria" w:hAnsi="Cambria" w:cs="Tahoma"/>
          <w:color w:val="000000"/>
          <w:sz w:val="18"/>
        </w:rPr>
        <w:t>concursantes</w:t>
      </w:r>
      <w:r w:rsidR="0029516D" w:rsidRPr="00D01DDC">
        <w:rPr>
          <w:rFonts w:ascii="Cambria" w:hAnsi="Cambria" w:cs="Tahoma"/>
          <w:color w:val="000000"/>
          <w:sz w:val="18"/>
        </w:rPr>
        <w:t xml:space="preserve"> </w:t>
      </w:r>
      <w:r w:rsidRPr="00D01DDC">
        <w:rPr>
          <w:rFonts w:ascii="Cambria" w:hAnsi="Cambria" w:cs="Tahoma"/>
          <w:color w:val="000000"/>
          <w:sz w:val="18"/>
        </w:rPr>
        <w:t xml:space="preserve">deben presentar una solicitud de inscripción dirigida al Presidente de la </w:t>
      </w:r>
      <w:r w:rsidR="00AF348D" w:rsidRPr="00D01DDC">
        <w:rPr>
          <w:rFonts w:ascii="Cambria" w:hAnsi="Cambria" w:cs="Tahoma"/>
          <w:color w:val="000000"/>
          <w:sz w:val="18"/>
        </w:rPr>
        <w:t>Comisión Organizadora de la UNF</w:t>
      </w:r>
      <w:r w:rsidRPr="00D01DDC">
        <w:rPr>
          <w:rFonts w:ascii="Cambria" w:hAnsi="Cambria" w:cs="Tahoma"/>
          <w:color w:val="000000"/>
          <w:sz w:val="18"/>
        </w:rPr>
        <w:t xml:space="preserve"> de acuerdo al</w:t>
      </w:r>
      <w:r w:rsidRPr="00D01DDC">
        <w:rPr>
          <w:rFonts w:ascii="Cambria" w:hAnsi="Cambria" w:cs="Tahoma"/>
          <w:b/>
          <w:bCs/>
          <w:color w:val="000000"/>
          <w:sz w:val="18"/>
        </w:rPr>
        <w:t xml:space="preserve"> Formato Nº 01 – Solicitud de Inscripción para Concurso Público para </w:t>
      </w:r>
      <w:r w:rsidR="00371FE3" w:rsidRPr="00D01DDC">
        <w:rPr>
          <w:rFonts w:ascii="Cambria" w:hAnsi="Cambria" w:cs="Tahoma"/>
          <w:b/>
          <w:bCs/>
          <w:color w:val="000000"/>
          <w:sz w:val="18"/>
        </w:rPr>
        <w:t xml:space="preserve">Provisión de </w:t>
      </w:r>
      <w:r w:rsidRPr="00D01DDC">
        <w:rPr>
          <w:rFonts w:ascii="Cambria" w:hAnsi="Cambria" w:cs="Tahoma"/>
          <w:b/>
          <w:bCs/>
          <w:color w:val="000000"/>
          <w:sz w:val="18"/>
        </w:rPr>
        <w:t>Plazas Do</w:t>
      </w:r>
      <w:r w:rsidR="00367387" w:rsidRPr="00D01DDC">
        <w:rPr>
          <w:rFonts w:ascii="Cambria" w:hAnsi="Cambria" w:cs="Tahoma"/>
          <w:b/>
          <w:bCs/>
          <w:color w:val="000000"/>
          <w:sz w:val="18"/>
        </w:rPr>
        <w:t xml:space="preserve">centes </w:t>
      </w:r>
      <w:r w:rsidR="00371FE3" w:rsidRPr="00D01DDC">
        <w:rPr>
          <w:rFonts w:ascii="Cambria" w:hAnsi="Cambria" w:cs="Tahoma"/>
          <w:b/>
          <w:bCs/>
          <w:color w:val="000000"/>
          <w:sz w:val="18"/>
        </w:rPr>
        <w:t>201</w:t>
      </w:r>
      <w:r w:rsidR="00AB1523">
        <w:rPr>
          <w:rFonts w:ascii="Cambria" w:hAnsi="Cambria" w:cs="Tahoma"/>
          <w:b/>
          <w:bCs/>
          <w:color w:val="000000"/>
          <w:sz w:val="18"/>
        </w:rPr>
        <w:t>7</w:t>
      </w:r>
      <w:r w:rsidR="00240A7E">
        <w:rPr>
          <w:rFonts w:ascii="Cambria" w:hAnsi="Cambria" w:cs="Tahoma"/>
          <w:b/>
          <w:bCs/>
          <w:color w:val="000000"/>
          <w:sz w:val="18"/>
        </w:rPr>
        <w:t xml:space="preserve"> </w:t>
      </w:r>
      <w:r w:rsidRPr="00D01DDC">
        <w:rPr>
          <w:rFonts w:ascii="Cambria" w:hAnsi="Cambria" w:cs="Tahoma"/>
          <w:b/>
          <w:bCs/>
          <w:color w:val="000000"/>
          <w:sz w:val="18"/>
        </w:rPr>
        <w:t>en la UNF</w:t>
      </w:r>
      <w:r w:rsidRPr="00D01DDC">
        <w:rPr>
          <w:rFonts w:ascii="Cambria" w:hAnsi="Cambria" w:cs="Tahoma"/>
          <w:color w:val="000000"/>
          <w:sz w:val="18"/>
        </w:rPr>
        <w:t>, incluyendo los siguientes documentos debidamente foliados:</w:t>
      </w:r>
    </w:p>
    <w:p w:rsidR="001A0012" w:rsidRPr="00D01DDC" w:rsidRDefault="001A0012" w:rsidP="001A0012">
      <w:pPr>
        <w:pStyle w:val="Prrafodelista"/>
        <w:spacing w:line="240" w:lineRule="auto"/>
        <w:ind w:left="435"/>
        <w:jc w:val="both"/>
        <w:rPr>
          <w:rFonts w:ascii="Cambria" w:hAnsi="Cambria"/>
          <w:sz w:val="18"/>
        </w:rPr>
      </w:pPr>
    </w:p>
    <w:p w:rsidR="001A0012" w:rsidRPr="00D01DDC" w:rsidRDefault="001A0012" w:rsidP="001A0012">
      <w:pPr>
        <w:pStyle w:val="Prrafodelista"/>
        <w:numPr>
          <w:ilvl w:val="1"/>
          <w:numId w:val="1"/>
        </w:numPr>
        <w:spacing w:line="240" w:lineRule="auto"/>
        <w:jc w:val="both"/>
        <w:rPr>
          <w:rFonts w:ascii="Cambria" w:hAnsi="Cambria"/>
          <w:sz w:val="18"/>
        </w:rPr>
      </w:pPr>
      <w:r w:rsidRPr="00D01DDC">
        <w:rPr>
          <w:rFonts w:ascii="Cambria" w:hAnsi="Cambria" w:cs="Tahoma"/>
          <w:b/>
          <w:bCs/>
          <w:color w:val="000000"/>
          <w:sz w:val="18"/>
        </w:rPr>
        <w:t>SOBRE Nº 01- DOCUMENTOS GENERALES</w:t>
      </w:r>
    </w:p>
    <w:p w:rsidR="00BC2D20" w:rsidRPr="00D01DDC" w:rsidRDefault="00BC2D20" w:rsidP="00780603">
      <w:pPr>
        <w:pStyle w:val="Prrafodelista"/>
        <w:widowControl w:val="0"/>
        <w:numPr>
          <w:ilvl w:val="2"/>
          <w:numId w:val="1"/>
        </w:numPr>
        <w:autoSpaceDE w:val="0"/>
        <w:autoSpaceDN w:val="0"/>
        <w:adjustRightInd w:val="0"/>
        <w:spacing w:after="0" w:line="386" w:lineRule="exact"/>
        <w:rPr>
          <w:rFonts w:ascii="Cambria" w:hAnsi="Cambria" w:cs="Tahoma"/>
          <w:color w:val="000000"/>
          <w:sz w:val="18"/>
        </w:rPr>
      </w:pPr>
      <w:r w:rsidRPr="00D01DDC">
        <w:rPr>
          <w:rFonts w:ascii="Cambria" w:hAnsi="Cambria" w:cs="Tahoma"/>
          <w:color w:val="000000"/>
          <w:sz w:val="18"/>
        </w:rPr>
        <w:t>Ficha de Inscripción.</w:t>
      </w:r>
    </w:p>
    <w:p w:rsidR="00BC2D20" w:rsidRPr="00D01DDC" w:rsidRDefault="00BC2D20" w:rsidP="00755B91">
      <w:pPr>
        <w:pStyle w:val="Prrafodelista"/>
        <w:widowControl w:val="0"/>
        <w:numPr>
          <w:ilvl w:val="2"/>
          <w:numId w:val="1"/>
        </w:numPr>
        <w:autoSpaceDE w:val="0"/>
        <w:autoSpaceDN w:val="0"/>
        <w:adjustRightInd w:val="0"/>
        <w:spacing w:after="0" w:line="240" w:lineRule="auto"/>
        <w:ind w:left="2138"/>
        <w:rPr>
          <w:rFonts w:ascii="Cambria" w:hAnsi="Cambria" w:cs="Tahoma"/>
          <w:color w:val="000000"/>
          <w:sz w:val="18"/>
        </w:rPr>
      </w:pPr>
      <w:r w:rsidRPr="00D01DDC">
        <w:rPr>
          <w:rFonts w:ascii="Cambria" w:hAnsi="Cambria" w:cs="Tahoma"/>
          <w:color w:val="000000"/>
          <w:sz w:val="18"/>
        </w:rPr>
        <w:t>Certificaciones</w:t>
      </w:r>
      <w:r w:rsidR="007F7B83" w:rsidRPr="00D01DDC">
        <w:rPr>
          <w:rFonts w:ascii="Cambria" w:hAnsi="Cambria" w:cs="Tahoma"/>
          <w:color w:val="000000"/>
          <w:sz w:val="18"/>
        </w:rPr>
        <w:t xml:space="preserve">, </w:t>
      </w:r>
      <w:r w:rsidR="00436C5A">
        <w:rPr>
          <w:rFonts w:ascii="Cambria" w:hAnsi="Cambria" w:cs="Tahoma"/>
          <w:color w:val="000000"/>
          <w:sz w:val="18"/>
        </w:rPr>
        <w:t>c</w:t>
      </w:r>
      <w:r w:rsidR="007F7B83" w:rsidRPr="00D01DDC">
        <w:rPr>
          <w:rFonts w:ascii="Cambria" w:hAnsi="Cambria" w:cs="Tahoma"/>
          <w:color w:val="000000"/>
          <w:sz w:val="18"/>
        </w:rPr>
        <w:t xml:space="preserve">onstancias en original </w:t>
      </w:r>
      <w:r w:rsidRPr="00D01DDC">
        <w:rPr>
          <w:rFonts w:ascii="Cambria" w:hAnsi="Cambria" w:cs="Tahoma"/>
          <w:color w:val="000000"/>
          <w:sz w:val="18"/>
        </w:rPr>
        <w:t>o Declaraciones Juradas, según formato proporcionado por la</w:t>
      </w:r>
      <w:r w:rsidR="00780603" w:rsidRPr="00D01DDC">
        <w:rPr>
          <w:rFonts w:ascii="Cambria" w:hAnsi="Cambria" w:cs="Tahoma"/>
          <w:color w:val="000000"/>
          <w:sz w:val="18"/>
        </w:rPr>
        <w:t xml:space="preserve"> Universidad, de lo siguiente:</w:t>
      </w:r>
    </w:p>
    <w:p w:rsidR="00E74D7F" w:rsidRPr="00D01DDC" w:rsidRDefault="00E74D7F" w:rsidP="00E74D7F">
      <w:pPr>
        <w:pStyle w:val="Prrafodelista"/>
        <w:widowControl w:val="0"/>
        <w:autoSpaceDE w:val="0"/>
        <w:autoSpaceDN w:val="0"/>
        <w:adjustRightInd w:val="0"/>
        <w:spacing w:after="0" w:line="240" w:lineRule="auto"/>
        <w:ind w:left="2138"/>
        <w:rPr>
          <w:rFonts w:ascii="Cambria" w:hAnsi="Cambria" w:cs="Tahoma"/>
          <w:color w:val="000000"/>
          <w:sz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241"/>
        <w:gridCol w:w="6629"/>
      </w:tblGrid>
      <w:tr w:rsidR="00371FE3" w:rsidRPr="00D01DDC" w:rsidTr="008B5950">
        <w:tc>
          <w:tcPr>
            <w:tcW w:w="601" w:type="dxa"/>
            <w:shd w:val="clear" w:color="auto" w:fill="FDE9D9"/>
          </w:tcPr>
          <w:p w:rsidR="00371FE3" w:rsidRPr="00D01DDC" w:rsidRDefault="00371FE3" w:rsidP="00DF7AC4">
            <w:pPr>
              <w:spacing w:beforeLines="60" w:before="144" w:afterLines="60" w:after="144" w:line="240" w:lineRule="auto"/>
              <w:jc w:val="center"/>
              <w:rPr>
                <w:rFonts w:ascii="Cambria" w:hAnsi="Cambria" w:cs="Arial"/>
                <w:b/>
                <w:sz w:val="18"/>
                <w:lang w:val="es-ES"/>
              </w:rPr>
            </w:pPr>
            <w:r w:rsidRPr="00D01DDC">
              <w:rPr>
                <w:rFonts w:ascii="Cambria" w:hAnsi="Cambria" w:cs="Arial"/>
                <w:b/>
                <w:sz w:val="18"/>
                <w:lang w:val="es-ES"/>
              </w:rPr>
              <w:t>Item</w:t>
            </w:r>
          </w:p>
        </w:tc>
        <w:tc>
          <w:tcPr>
            <w:tcW w:w="1241" w:type="dxa"/>
            <w:shd w:val="clear" w:color="auto" w:fill="FDE9D9"/>
          </w:tcPr>
          <w:p w:rsidR="00371FE3" w:rsidRPr="00D01DDC" w:rsidRDefault="00371FE3" w:rsidP="00DF7AC4">
            <w:pPr>
              <w:spacing w:beforeLines="60" w:before="144" w:afterLines="60" w:after="144" w:line="240" w:lineRule="auto"/>
              <w:jc w:val="center"/>
              <w:rPr>
                <w:rFonts w:ascii="Cambria" w:hAnsi="Cambria" w:cs="Arial"/>
                <w:b/>
                <w:sz w:val="18"/>
                <w:lang w:val="es-ES"/>
              </w:rPr>
            </w:pPr>
            <w:r w:rsidRPr="00D01DDC">
              <w:rPr>
                <w:rFonts w:ascii="Cambria" w:hAnsi="Cambria" w:cs="Arial"/>
                <w:b/>
                <w:sz w:val="18"/>
                <w:lang w:val="es-ES"/>
              </w:rPr>
              <w:t>Formato</w:t>
            </w:r>
          </w:p>
        </w:tc>
        <w:tc>
          <w:tcPr>
            <w:tcW w:w="6629" w:type="dxa"/>
            <w:shd w:val="clear" w:color="auto" w:fill="FDE9D9"/>
          </w:tcPr>
          <w:p w:rsidR="00371FE3" w:rsidRPr="00D01DDC" w:rsidRDefault="00371FE3" w:rsidP="00DF7AC4">
            <w:pPr>
              <w:spacing w:beforeLines="60" w:before="144" w:afterLines="60" w:after="144" w:line="240" w:lineRule="auto"/>
              <w:jc w:val="center"/>
              <w:rPr>
                <w:rFonts w:ascii="Cambria" w:hAnsi="Cambria" w:cs="Arial"/>
                <w:b/>
                <w:sz w:val="18"/>
                <w:lang w:val="es-ES"/>
              </w:rPr>
            </w:pPr>
            <w:r w:rsidRPr="00D01DDC">
              <w:rPr>
                <w:rFonts w:ascii="Cambria" w:hAnsi="Cambria" w:cs="Arial"/>
                <w:b/>
                <w:sz w:val="18"/>
                <w:lang w:val="es-ES"/>
              </w:rPr>
              <w:t>Declaración Jurada</w:t>
            </w:r>
          </w:p>
        </w:tc>
      </w:tr>
      <w:tr w:rsidR="00371FE3" w:rsidRPr="00D01DDC" w:rsidTr="008B5950">
        <w:tc>
          <w:tcPr>
            <w:tcW w:w="601" w:type="dxa"/>
          </w:tcPr>
          <w:p w:rsidR="00371FE3" w:rsidRPr="00D01DDC" w:rsidRDefault="00371FE3" w:rsidP="00DF7AC4">
            <w:pPr>
              <w:spacing w:beforeLines="60" w:before="144" w:afterLines="60" w:after="144" w:line="240" w:lineRule="auto"/>
              <w:jc w:val="both"/>
              <w:rPr>
                <w:rFonts w:ascii="Cambria" w:hAnsi="Cambria" w:cs="Arial"/>
                <w:sz w:val="18"/>
                <w:lang w:val="es-ES"/>
              </w:rPr>
            </w:pPr>
            <w:r w:rsidRPr="00D01DDC">
              <w:rPr>
                <w:rFonts w:ascii="Cambria" w:hAnsi="Cambria" w:cs="Arial"/>
                <w:sz w:val="18"/>
                <w:lang w:val="es-ES"/>
              </w:rPr>
              <w:t>1</w:t>
            </w:r>
          </w:p>
        </w:tc>
        <w:tc>
          <w:tcPr>
            <w:tcW w:w="1241" w:type="dxa"/>
          </w:tcPr>
          <w:p w:rsidR="00371FE3" w:rsidRPr="00D01DDC" w:rsidRDefault="00371FE3" w:rsidP="00DF7AC4">
            <w:pPr>
              <w:spacing w:beforeLines="60" w:before="144" w:afterLines="60" w:after="144" w:line="240" w:lineRule="auto"/>
              <w:jc w:val="both"/>
              <w:rPr>
                <w:rFonts w:ascii="Cambria" w:hAnsi="Cambria" w:cs="Arial"/>
                <w:sz w:val="18"/>
                <w:lang w:val="es-ES"/>
              </w:rPr>
            </w:pPr>
            <w:r w:rsidRPr="00D01DDC">
              <w:rPr>
                <w:rFonts w:ascii="Cambria" w:hAnsi="Cambria" w:cs="Arial"/>
                <w:sz w:val="18"/>
                <w:lang w:val="es-ES"/>
              </w:rPr>
              <w:t>Formato 3</w:t>
            </w:r>
          </w:p>
        </w:tc>
        <w:tc>
          <w:tcPr>
            <w:tcW w:w="6629" w:type="dxa"/>
          </w:tcPr>
          <w:p w:rsidR="00371FE3" w:rsidRPr="00D01DDC" w:rsidRDefault="00371FE3" w:rsidP="00DF7AC4">
            <w:pPr>
              <w:spacing w:beforeLines="60" w:before="144" w:afterLines="60" w:after="144" w:line="240" w:lineRule="auto"/>
              <w:jc w:val="both"/>
              <w:rPr>
                <w:rFonts w:ascii="Cambria" w:hAnsi="Cambria" w:cs="Arial"/>
                <w:sz w:val="18"/>
                <w:lang w:val="es-ES"/>
              </w:rPr>
            </w:pPr>
            <w:r w:rsidRPr="00D01DDC">
              <w:rPr>
                <w:rFonts w:ascii="Cambria" w:hAnsi="Cambria" w:cs="Tahoma"/>
                <w:bCs/>
                <w:color w:val="000000"/>
                <w:sz w:val="18"/>
                <w:szCs w:val="24"/>
              </w:rPr>
              <w:t>Declaración Jurada de Buena Salud Física y Mental.</w:t>
            </w:r>
          </w:p>
        </w:tc>
      </w:tr>
      <w:tr w:rsidR="00371FE3" w:rsidRPr="00D01DDC" w:rsidTr="008B5950">
        <w:tc>
          <w:tcPr>
            <w:tcW w:w="601" w:type="dxa"/>
          </w:tcPr>
          <w:p w:rsidR="00371FE3" w:rsidRPr="00D01DDC" w:rsidRDefault="00371FE3" w:rsidP="00DF7AC4">
            <w:pPr>
              <w:spacing w:beforeLines="60" w:before="144" w:afterLines="60" w:after="144" w:line="240" w:lineRule="auto"/>
              <w:jc w:val="both"/>
              <w:rPr>
                <w:rFonts w:ascii="Cambria" w:hAnsi="Cambria" w:cs="Arial"/>
                <w:sz w:val="18"/>
                <w:lang w:val="es-ES"/>
              </w:rPr>
            </w:pPr>
            <w:r w:rsidRPr="00D01DDC">
              <w:rPr>
                <w:rFonts w:ascii="Cambria" w:hAnsi="Cambria" w:cs="Arial"/>
                <w:sz w:val="18"/>
                <w:lang w:val="es-ES"/>
              </w:rPr>
              <w:t>2</w:t>
            </w:r>
          </w:p>
        </w:tc>
        <w:tc>
          <w:tcPr>
            <w:tcW w:w="1241" w:type="dxa"/>
          </w:tcPr>
          <w:p w:rsidR="00371FE3" w:rsidRPr="00D01DDC" w:rsidRDefault="00371FE3" w:rsidP="00DF7AC4">
            <w:pPr>
              <w:spacing w:beforeLines="60" w:before="144" w:afterLines="60" w:after="144" w:line="240" w:lineRule="auto"/>
              <w:jc w:val="both"/>
              <w:rPr>
                <w:rFonts w:ascii="Cambria" w:hAnsi="Cambria" w:cs="Arial"/>
                <w:sz w:val="18"/>
                <w:lang w:val="es-ES"/>
              </w:rPr>
            </w:pPr>
            <w:r w:rsidRPr="00D01DDC">
              <w:rPr>
                <w:rFonts w:ascii="Cambria" w:hAnsi="Cambria" w:cs="Arial"/>
                <w:sz w:val="18"/>
                <w:lang w:val="es-ES"/>
              </w:rPr>
              <w:t>Formato 4</w:t>
            </w:r>
          </w:p>
        </w:tc>
        <w:tc>
          <w:tcPr>
            <w:tcW w:w="6629" w:type="dxa"/>
          </w:tcPr>
          <w:p w:rsidR="00371FE3" w:rsidRPr="00D01DDC" w:rsidRDefault="00371FE3" w:rsidP="00DF7AC4">
            <w:pPr>
              <w:spacing w:beforeLines="60" w:before="144" w:afterLines="60" w:after="144" w:line="240" w:lineRule="auto"/>
              <w:jc w:val="both"/>
              <w:rPr>
                <w:rFonts w:ascii="Cambria" w:hAnsi="Cambria" w:cs="Arial"/>
                <w:sz w:val="18"/>
                <w:lang w:val="es-ES"/>
              </w:rPr>
            </w:pPr>
            <w:r w:rsidRPr="00D01DDC">
              <w:rPr>
                <w:rFonts w:ascii="Cambria" w:hAnsi="Cambria" w:cs="Tahoma"/>
                <w:bCs/>
                <w:color w:val="000000"/>
                <w:sz w:val="18"/>
                <w:szCs w:val="24"/>
              </w:rPr>
              <w:t>Declaración Jurada de Antecedentes Judiciales y  Penales.</w:t>
            </w:r>
          </w:p>
        </w:tc>
      </w:tr>
      <w:tr w:rsidR="00371FE3" w:rsidRPr="00D01DDC" w:rsidTr="008B5950">
        <w:tc>
          <w:tcPr>
            <w:tcW w:w="601" w:type="dxa"/>
          </w:tcPr>
          <w:p w:rsidR="00371FE3" w:rsidRPr="00D01DDC" w:rsidRDefault="00371FE3" w:rsidP="00DF7AC4">
            <w:pPr>
              <w:spacing w:beforeLines="60" w:before="144" w:afterLines="60" w:after="144" w:line="240" w:lineRule="auto"/>
              <w:jc w:val="both"/>
              <w:rPr>
                <w:rFonts w:ascii="Cambria" w:hAnsi="Cambria" w:cs="Arial"/>
                <w:sz w:val="18"/>
                <w:lang w:val="es-ES"/>
              </w:rPr>
            </w:pPr>
            <w:r w:rsidRPr="00D01DDC">
              <w:rPr>
                <w:rFonts w:ascii="Cambria" w:hAnsi="Cambria" w:cs="Arial"/>
                <w:sz w:val="18"/>
                <w:lang w:val="es-ES"/>
              </w:rPr>
              <w:t>3</w:t>
            </w:r>
          </w:p>
        </w:tc>
        <w:tc>
          <w:tcPr>
            <w:tcW w:w="1241" w:type="dxa"/>
          </w:tcPr>
          <w:p w:rsidR="00371FE3" w:rsidRPr="00D01DDC" w:rsidRDefault="00371FE3" w:rsidP="00DF7AC4">
            <w:pPr>
              <w:spacing w:beforeLines="60" w:before="144" w:afterLines="60" w:after="144" w:line="240" w:lineRule="auto"/>
              <w:jc w:val="both"/>
              <w:rPr>
                <w:rFonts w:ascii="Cambria" w:hAnsi="Cambria" w:cs="Arial"/>
                <w:sz w:val="18"/>
                <w:lang w:val="es-ES"/>
              </w:rPr>
            </w:pPr>
            <w:r w:rsidRPr="00D01DDC">
              <w:rPr>
                <w:rFonts w:ascii="Cambria" w:hAnsi="Cambria" w:cs="Arial"/>
                <w:sz w:val="18"/>
                <w:lang w:val="es-ES"/>
              </w:rPr>
              <w:t>Formato 5</w:t>
            </w:r>
          </w:p>
        </w:tc>
        <w:tc>
          <w:tcPr>
            <w:tcW w:w="6629" w:type="dxa"/>
          </w:tcPr>
          <w:p w:rsidR="00371FE3" w:rsidRPr="00D01DDC" w:rsidRDefault="00371FE3" w:rsidP="00DF7AC4">
            <w:pPr>
              <w:spacing w:beforeLines="60" w:before="144" w:afterLines="60" w:after="144" w:line="240" w:lineRule="auto"/>
              <w:jc w:val="both"/>
              <w:rPr>
                <w:rFonts w:ascii="Cambria" w:hAnsi="Cambria" w:cs="Arial"/>
                <w:sz w:val="18"/>
                <w:lang w:val="es-ES"/>
              </w:rPr>
            </w:pPr>
            <w:r w:rsidRPr="00D01DDC">
              <w:rPr>
                <w:rFonts w:ascii="Cambria" w:hAnsi="Cambria" w:cs="Tahoma"/>
                <w:bCs/>
                <w:color w:val="000000"/>
                <w:sz w:val="18"/>
                <w:szCs w:val="24"/>
              </w:rPr>
              <w:t>Declaración Jurada de no T</w:t>
            </w:r>
            <w:r w:rsidR="008B5950">
              <w:rPr>
                <w:rFonts w:ascii="Cambria" w:hAnsi="Cambria" w:cs="Tahoma"/>
                <w:bCs/>
                <w:color w:val="000000"/>
                <w:sz w:val="18"/>
                <w:szCs w:val="24"/>
              </w:rPr>
              <w:t xml:space="preserve">ener Incompatibilidad Legal ni </w:t>
            </w:r>
            <w:r w:rsidRPr="00D01DDC">
              <w:rPr>
                <w:rFonts w:ascii="Cambria" w:hAnsi="Cambria" w:cs="Tahoma"/>
                <w:bCs/>
                <w:color w:val="000000"/>
                <w:sz w:val="18"/>
                <w:szCs w:val="24"/>
              </w:rPr>
              <w:t xml:space="preserve"> Horaria</w:t>
            </w:r>
            <w:r w:rsidRPr="00D01DDC">
              <w:rPr>
                <w:rStyle w:val="Refdenotaalpie"/>
                <w:rFonts w:ascii="Cambria" w:hAnsi="Cambria" w:cs="Arial"/>
                <w:sz w:val="18"/>
                <w:lang w:val="es-ES"/>
              </w:rPr>
              <w:footnoteReference w:id="1"/>
            </w:r>
            <w:r w:rsidRPr="00D01DDC">
              <w:rPr>
                <w:rFonts w:ascii="Cambria" w:hAnsi="Cambria" w:cs="Arial"/>
                <w:sz w:val="18"/>
                <w:lang w:val="es-ES"/>
              </w:rPr>
              <w:t>.</w:t>
            </w:r>
          </w:p>
        </w:tc>
      </w:tr>
      <w:tr w:rsidR="00371FE3" w:rsidRPr="00D01DDC" w:rsidTr="008B5950">
        <w:tc>
          <w:tcPr>
            <w:tcW w:w="601" w:type="dxa"/>
          </w:tcPr>
          <w:p w:rsidR="00371FE3" w:rsidRPr="00D01DDC" w:rsidRDefault="00371FE3" w:rsidP="00DF7AC4">
            <w:pPr>
              <w:spacing w:beforeLines="60" w:before="144" w:afterLines="60" w:after="144" w:line="240" w:lineRule="auto"/>
              <w:jc w:val="both"/>
              <w:rPr>
                <w:rFonts w:ascii="Cambria" w:hAnsi="Cambria" w:cs="Arial"/>
                <w:sz w:val="18"/>
                <w:lang w:val="es-ES"/>
              </w:rPr>
            </w:pPr>
            <w:r w:rsidRPr="00D01DDC">
              <w:rPr>
                <w:rFonts w:ascii="Cambria" w:hAnsi="Cambria" w:cs="Arial"/>
                <w:sz w:val="18"/>
                <w:lang w:val="es-ES"/>
              </w:rPr>
              <w:t>4</w:t>
            </w:r>
          </w:p>
        </w:tc>
        <w:tc>
          <w:tcPr>
            <w:tcW w:w="1241" w:type="dxa"/>
          </w:tcPr>
          <w:p w:rsidR="00371FE3" w:rsidRPr="00D01DDC" w:rsidRDefault="00371FE3" w:rsidP="00DF7AC4">
            <w:pPr>
              <w:spacing w:beforeLines="60" w:before="144" w:afterLines="60" w:after="144" w:line="240" w:lineRule="auto"/>
              <w:jc w:val="both"/>
              <w:rPr>
                <w:rFonts w:ascii="Cambria" w:hAnsi="Cambria" w:cs="Arial"/>
                <w:sz w:val="18"/>
                <w:lang w:val="es-ES"/>
              </w:rPr>
            </w:pPr>
            <w:r w:rsidRPr="00D01DDC">
              <w:rPr>
                <w:rFonts w:ascii="Cambria" w:hAnsi="Cambria" w:cs="Arial"/>
                <w:sz w:val="18"/>
                <w:lang w:val="es-ES"/>
              </w:rPr>
              <w:t>Formato 6</w:t>
            </w:r>
          </w:p>
        </w:tc>
        <w:tc>
          <w:tcPr>
            <w:tcW w:w="6629" w:type="dxa"/>
          </w:tcPr>
          <w:p w:rsidR="00371FE3" w:rsidRPr="00D01DDC" w:rsidRDefault="00371FE3" w:rsidP="00FB6301">
            <w:pPr>
              <w:spacing w:beforeLines="60" w:before="144" w:afterLines="60" w:after="144" w:line="240" w:lineRule="auto"/>
              <w:jc w:val="both"/>
              <w:rPr>
                <w:rFonts w:ascii="Cambria" w:hAnsi="Cambria" w:cs="Arial"/>
                <w:sz w:val="18"/>
                <w:lang w:val="es-ES"/>
              </w:rPr>
            </w:pPr>
            <w:r w:rsidRPr="00D01DDC">
              <w:rPr>
                <w:rFonts w:ascii="Cambria" w:hAnsi="Cambria" w:cs="Tahoma"/>
                <w:bCs/>
                <w:color w:val="000000"/>
                <w:sz w:val="18"/>
                <w:szCs w:val="28"/>
              </w:rPr>
              <w:t>Declaración Jurada de no haber sido destituido ni inhabilitado por sanción administrativa, debidamente consentida y firme o sentenciado por los delitos de Terrorismo, Violación Sexual o Tráfico Ilícito de Drogas.</w:t>
            </w:r>
          </w:p>
        </w:tc>
      </w:tr>
      <w:tr w:rsidR="00371FE3" w:rsidRPr="00D01DDC" w:rsidTr="008B5950">
        <w:tc>
          <w:tcPr>
            <w:tcW w:w="601" w:type="dxa"/>
          </w:tcPr>
          <w:p w:rsidR="00371FE3" w:rsidRPr="00D01DDC" w:rsidRDefault="00371FE3" w:rsidP="00DF7AC4">
            <w:pPr>
              <w:spacing w:beforeLines="60" w:before="144" w:afterLines="60" w:after="144" w:line="240" w:lineRule="auto"/>
              <w:jc w:val="both"/>
              <w:rPr>
                <w:rFonts w:ascii="Cambria" w:hAnsi="Cambria" w:cs="Arial"/>
                <w:sz w:val="18"/>
                <w:lang w:val="es-ES"/>
              </w:rPr>
            </w:pPr>
            <w:r w:rsidRPr="00D01DDC">
              <w:rPr>
                <w:rFonts w:ascii="Cambria" w:hAnsi="Cambria" w:cs="Arial"/>
                <w:sz w:val="18"/>
                <w:lang w:val="es-ES"/>
              </w:rPr>
              <w:t>5</w:t>
            </w:r>
          </w:p>
        </w:tc>
        <w:tc>
          <w:tcPr>
            <w:tcW w:w="1241" w:type="dxa"/>
          </w:tcPr>
          <w:p w:rsidR="00371FE3" w:rsidRPr="00D01DDC" w:rsidRDefault="00371FE3" w:rsidP="00DF7AC4">
            <w:pPr>
              <w:spacing w:beforeLines="60" w:before="144" w:afterLines="60" w:after="144" w:line="240" w:lineRule="auto"/>
              <w:jc w:val="both"/>
              <w:rPr>
                <w:rFonts w:ascii="Cambria" w:hAnsi="Cambria" w:cs="Arial"/>
                <w:sz w:val="18"/>
                <w:lang w:val="es-ES"/>
              </w:rPr>
            </w:pPr>
            <w:r w:rsidRPr="00D01DDC">
              <w:rPr>
                <w:rFonts w:ascii="Cambria" w:hAnsi="Cambria" w:cs="Arial"/>
                <w:sz w:val="18"/>
                <w:lang w:val="es-ES"/>
              </w:rPr>
              <w:t>Formato 7</w:t>
            </w:r>
          </w:p>
        </w:tc>
        <w:tc>
          <w:tcPr>
            <w:tcW w:w="6629" w:type="dxa"/>
          </w:tcPr>
          <w:p w:rsidR="00371FE3" w:rsidRPr="00D01DDC" w:rsidRDefault="00371FE3" w:rsidP="00DF7AC4">
            <w:pPr>
              <w:spacing w:beforeLines="60" w:before="144" w:afterLines="60" w:after="144" w:line="240" w:lineRule="auto"/>
              <w:jc w:val="both"/>
              <w:rPr>
                <w:rFonts w:ascii="Cambria" w:hAnsi="Cambria" w:cs="Arial"/>
                <w:sz w:val="18"/>
                <w:lang w:val="es-ES"/>
              </w:rPr>
            </w:pPr>
            <w:r w:rsidRPr="00D01DDC">
              <w:rPr>
                <w:rFonts w:ascii="Cambria" w:hAnsi="Cambria" w:cs="Tahoma"/>
                <w:bCs/>
                <w:color w:val="000000"/>
                <w:sz w:val="18"/>
                <w:szCs w:val="28"/>
              </w:rPr>
              <w:t xml:space="preserve">Declaración Jurada de no tener deudas por reparaciones civiles, según </w:t>
            </w:r>
            <w:r w:rsidRPr="00D01DDC">
              <w:rPr>
                <w:rFonts w:ascii="Cambria" w:hAnsi="Cambria" w:cs="Arial"/>
                <w:sz w:val="18"/>
                <w:szCs w:val="20"/>
                <w:lang w:val="es-ES"/>
              </w:rPr>
              <w:t>Ley N° 30353 - Ley que crea el registro de deudores de reparaciones civiles.</w:t>
            </w:r>
          </w:p>
        </w:tc>
      </w:tr>
      <w:tr w:rsidR="00371FE3" w:rsidRPr="00D01DDC" w:rsidTr="008B5950">
        <w:tc>
          <w:tcPr>
            <w:tcW w:w="601" w:type="dxa"/>
          </w:tcPr>
          <w:p w:rsidR="00371FE3" w:rsidRPr="00D01DDC" w:rsidRDefault="00371FE3" w:rsidP="00DF7AC4">
            <w:pPr>
              <w:spacing w:beforeLines="60" w:before="144" w:afterLines="60" w:after="144" w:line="240" w:lineRule="auto"/>
              <w:jc w:val="both"/>
              <w:rPr>
                <w:rFonts w:ascii="Cambria" w:hAnsi="Cambria" w:cs="Arial"/>
                <w:sz w:val="18"/>
                <w:lang w:val="es-ES"/>
              </w:rPr>
            </w:pPr>
            <w:r w:rsidRPr="00D01DDC">
              <w:rPr>
                <w:rFonts w:ascii="Cambria" w:hAnsi="Cambria" w:cs="Arial"/>
                <w:sz w:val="18"/>
                <w:lang w:val="es-ES"/>
              </w:rPr>
              <w:lastRenderedPageBreak/>
              <w:t>6</w:t>
            </w:r>
          </w:p>
        </w:tc>
        <w:tc>
          <w:tcPr>
            <w:tcW w:w="1241" w:type="dxa"/>
          </w:tcPr>
          <w:p w:rsidR="00371FE3" w:rsidRPr="00D01DDC" w:rsidRDefault="00371FE3" w:rsidP="00DF7AC4">
            <w:pPr>
              <w:spacing w:beforeLines="60" w:before="144" w:afterLines="60" w:after="144" w:line="240" w:lineRule="auto"/>
              <w:jc w:val="both"/>
              <w:rPr>
                <w:rFonts w:ascii="Cambria" w:hAnsi="Cambria" w:cs="Arial"/>
                <w:sz w:val="18"/>
                <w:lang w:val="es-ES"/>
              </w:rPr>
            </w:pPr>
            <w:r w:rsidRPr="00D01DDC">
              <w:rPr>
                <w:rFonts w:ascii="Cambria" w:hAnsi="Cambria" w:cs="Arial"/>
                <w:sz w:val="18"/>
                <w:lang w:val="es-ES"/>
              </w:rPr>
              <w:t>Formato 8</w:t>
            </w:r>
          </w:p>
        </w:tc>
        <w:tc>
          <w:tcPr>
            <w:tcW w:w="6629" w:type="dxa"/>
          </w:tcPr>
          <w:p w:rsidR="00371FE3" w:rsidRPr="00D01DDC" w:rsidRDefault="00371FE3" w:rsidP="00DF7AC4">
            <w:pPr>
              <w:spacing w:beforeLines="60" w:before="144" w:afterLines="60" w:after="144" w:line="240" w:lineRule="auto"/>
              <w:jc w:val="both"/>
              <w:rPr>
                <w:rFonts w:ascii="Cambria" w:hAnsi="Cambria" w:cs="Arial"/>
                <w:sz w:val="18"/>
                <w:lang w:val="es-ES"/>
              </w:rPr>
            </w:pPr>
            <w:r w:rsidRPr="00D01DDC">
              <w:rPr>
                <w:rFonts w:ascii="Cambria" w:hAnsi="Cambria" w:cs="Tahoma"/>
                <w:bCs/>
                <w:color w:val="000000"/>
                <w:sz w:val="18"/>
                <w:szCs w:val="24"/>
              </w:rPr>
              <w:t>Declaración Jurada de conocer y a</w:t>
            </w:r>
            <w:r w:rsidR="00FB6301">
              <w:rPr>
                <w:rFonts w:ascii="Cambria" w:hAnsi="Cambria" w:cs="Tahoma"/>
                <w:bCs/>
                <w:color w:val="000000"/>
                <w:sz w:val="18"/>
                <w:szCs w:val="24"/>
              </w:rPr>
              <w:t xml:space="preserve">ceptar las Bases y Reglamento </w:t>
            </w:r>
            <w:r w:rsidR="00FB6301">
              <w:rPr>
                <w:rFonts w:ascii="Cambria" w:hAnsi="Cambria" w:cs="Tahoma"/>
                <w:bCs/>
                <w:color w:val="000000"/>
                <w:sz w:val="18"/>
                <w:szCs w:val="24"/>
              </w:rPr>
              <w:tab/>
            </w:r>
            <w:r w:rsidRPr="00D01DDC">
              <w:rPr>
                <w:rFonts w:ascii="Cambria" w:hAnsi="Cambria" w:cs="Tahoma"/>
                <w:bCs/>
                <w:color w:val="000000"/>
                <w:sz w:val="18"/>
                <w:szCs w:val="24"/>
              </w:rPr>
              <w:t>del Concurso.</w:t>
            </w:r>
          </w:p>
        </w:tc>
      </w:tr>
      <w:tr w:rsidR="00371FE3" w:rsidRPr="00D01DDC" w:rsidTr="008B5950">
        <w:tc>
          <w:tcPr>
            <w:tcW w:w="601" w:type="dxa"/>
          </w:tcPr>
          <w:p w:rsidR="00371FE3" w:rsidRPr="00D01DDC" w:rsidRDefault="00371FE3" w:rsidP="00DF7AC4">
            <w:pPr>
              <w:spacing w:beforeLines="60" w:before="144" w:afterLines="60" w:after="144" w:line="240" w:lineRule="auto"/>
              <w:jc w:val="both"/>
              <w:rPr>
                <w:rFonts w:ascii="Cambria" w:hAnsi="Cambria" w:cs="Arial"/>
                <w:sz w:val="18"/>
                <w:lang w:val="es-ES"/>
              </w:rPr>
            </w:pPr>
            <w:r w:rsidRPr="00D01DDC">
              <w:rPr>
                <w:rFonts w:ascii="Cambria" w:hAnsi="Cambria" w:cs="Arial"/>
                <w:sz w:val="18"/>
                <w:lang w:val="es-ES"/>
              </w:rPr>
              <w:t>7</w:t>
            </w:r>
          </w:p>
        </w:tc>
        <w:tc>
          <w:tcPr>
            <w:tcW w:w="1241" w:type="dxa"/>
          </w:tcPr>
          <w:p w:rsidR="00371FE3" w:rsidRPr="00D01DDC" w:rsidRDefault="00371FE3" w:rsidP="00DF7AC4">
            <w:pPr>
              <w:spacing w:beforeLines="60" w:before="144" w:afterLines="60" w:after="144" w:line="240" w:lineRule="auto"/>
              <w:jc w:val="both"/>
              <w:rPr>
                <w:rFonts w:ascii="Cambria" w:hAnsi="Cambria" w:cs="Arial"/>
                <w:sz w:val="18"/>
                <w:lang w:val="es-ES"/>
              </w:rPr>
            </w:pPr>
            <w:r w:rsidRPr="00D01DDC">
              <w:rPr>
                <w:rFonts w:ascii="Cambria" w:hAnsi="Cambria" w:cs="Arial"/>
                <w:sz w:val="18"/>
                <w:lang w:val="es-ES"/>
              </w:rPr>
              <w:t>Formato 9</w:t>
            </w:r>
          </w:p>
        </w:tc>
        <w:tc>
          <w:tcPr>
            <w:tcW w:w="6629" w:type="dxa"/>
          </w:tcPr>
          <w:p w:rsidR="00371FE3" w:rsidRPr="00D01DDC" w:rsidRDefault="00371FE3" w:rsidP="00DF7AC4">
            <w:pPr>
              <w:spacing w:beforeLines="60" w:before="144" w:afterLines="60" w:after="144" w:line="240" w:lineRule="auto"/>
              <w:jc w:val="both"/>
              <w:rPr>
                <w:rFonts w:ascii="Cambria" w:hAnsi="Cambria" w:cs="Arial"/>
                <w:sz w:val="18"/>
                <w:lang w:val="es-ES"/>
              </w:rPr>
            </w:pPr>
            <w:r w:rsidRPr="00D01DDC">
              <w:rPr>
                <w:rFonts w:ascii="Cambria" w:hAnsi="Cambria" w:cs="Tahoma"/>
                <w:bCs/>
                <w:color w:val="000000"/>
                <w:sz w:val="18"/>
                <w:szCs w:val="24"/>
              </w:rPr>
              <w:t>Declaración Jurada de no tener deudas por concepto de alimentos y no estar consignado en el REDAM.</w:t>
            </w:r>
          </w:p>
        </w:tc>
      </w:tr>
      <w:tr w:rsidR="00371FE3" w:rsidRPr="00D01DDC" w:rsidTr="008B5950">
        <w:tc>
          <w:tcPr>
            <w:tcW w:w="601" w:type="dxa"/>
          </w:tcPr>
          <w:p w:rsidR="00371FE3" w:rsidRPr="00D01DDC" w:rsidRDefault="00371FE3" w:rsidP="00DF7AC4">
            <w:pPr>
              <w:spacing w:beforeLines="60" w:before="144" w:afterLines="60" w:after="144" w:line="240" w:lineRule="auto"/>
              <w:jc w:val="both"/>
              <w:rPr>
                <w:rFonts w:ascii="Cambria" w:hAnsi="Cambria" w:cs="Arial"/>
                <w:sz w:val="18"/>
                <w:lang w:val="es-ES"/>
              </w:rPr>
            </w:pPr>
            <w:r w:rsidRPr="00D01DDC">
              <w:rPr>
                <w:rFonts w:ascii="Cambria" w:hAnsi="Cambria" w:cs="Arial"/>
                <w:sz w:val="18"/>
                <w:lang w:val="es-ES"/>
              </w:rPr>
              <w:t>8</w:t>
            </w:r>
          </w:p>
        </w:tc>
        <w:tc>
          <w:tcPr>
            <w:tcW w:w="1241" w:type="dxa"/>
          </w:tcPr>
          <w:p w:rsidR="00371FE3" w:rsidRPr="00D01DDC" w:rsidRDefault="00371FE3" w:rsidP="00DF7AC4">
            <w:pPr>
              <w:spacing w:beforeLines="60" w:before="144" w:afterLines="60" w:after="144" w:line="240" w:lineRule="auto"/>
              <w:jc w:val="both"/>
              <w:rPr>
                <w:rFonts w:ascii="Cambria" w:hAnsi="Cambria" w:cs="Arial"/>
                <w:sz w:val="18"/>
                <w:lang w:val="es-ES"/>
              </w:rPr>
            </w:pPr>
            <w:r w:rsidRPr="00D01DDC">
              <w:rPr>
                <w:rFonts w:ascii="Cambria" w:hAnsi="Cambria" w:cs="Arial"/>
                <w:sz w:val="18"/>
                <w:lang w:val="es-ES"/>
              </w:rPr>
              <w:t>Formato 10</w:t>
            </w:r>
          </w:p>
        </w:tc>
        <w:tc>
          <w:tcPr>
            <w:tcW w:w="6629" w:type="dxa"/>
          </w:tcPr>
          <w:p w:rsidR="00371FE3" w:rsidRPr="00D01DDC" w:rsidRDefault="00371FE3" w:rsidP="00DF7AC4">
            <w:pPr>
              <w:spacing w:beforeLines="60" w:before="144" w:afterLines="60" w:after="144" w:line="240" w:lineRule="auto"/>
              <w:jc w:val="both"/>
              <w:rPr>
                <w:rFonts w:ascii="Cambria" w:hAnsi="Cambria" w:cs="Arial"/>
                <w:sz w:val="18"/>
                <w:lang w:val="es-ES"/>
              </w:rPr>
            </w:pPr>
            <w:r w:rsidRPr="00D01DDC">
              <w:rPr>
                <w:rFonts w:ascii="Cambria" w:hAnsi="Cambria" w:cs="Tahoma"/>
                <w:bCs/>
                <w:color w:val="000000"/>
                <w:sz w:val="18"/>
                <w:szCs w:val="24"/>
              </w:rPr>
              <w:t>Declaración Jurada de Nepotismo.</w:t>
            </w:r>
          </w:p>
        </w:tc>
      </w:tr>
      <w:tr w:rsidR="00371FE3" w:rsidRPr="00D01DDC" w:rsidTr="008B5950">
        <w:tc>
          <w:tcPr>
            <w:tcW w:w="601" w:type="dxa"/>
          </w:tcPr>
          <w:p w:rsidR="00371FE3" w:rsidRPr="00D01DDC" w:rsidRDefault="00371FE3" w:rsidP="00DF7AC4">
            <w:pPr>
              <w:spacing w:beforeLines="60" w:before="144" w:afterLines="60" w:after="144" w:line="240" w:lineRule="auto"/>
              <w:jc w:val="both"/>
              <w:rPr>
                <w:rFonts w:ascii="Cambria" w:hAnsi="Cambria" w:cs="Arial"/>
                <w:sz w:val="18"/>
                <w:lang w:val="es-ES"/>
              </w:rPr>
            </w:pPr>
            <w:r w:rsidRPr="00D01DDC">
              <w:rPr>
                <w:rFonts w:ascii="Cambria" w:hAnsi="Cambria" w:cs="Arial"/>
                <w:sz w:val="18"/>
                <w:lang w:val="es-ES"/>
              </w:rPr>
              <w:t>9</w:t>
            </w:r>
          </w:p>
        </w:tc>
        <w:tc>
          <w:tcPr>
            <w:tcW w:w="1241" w:type="dxa"/>
          </w:tcPr>
          <w:p w:rsidR="00371FE3" w:rsidRPr="00D01DDC" w:rsidRDefault="00371FE3" w:rsidP="00DF7AC4">
            <w:pPr>
              <w:spacing w:beforeLines="60" w:before="144" w:afterLines="60" w:after="144" w:line="240" w:lineRule="auto"/>
              <w:jc w:val="both"/>
              <w:rPr>
                <w:rFonts w:ascii="Cambria" w:hAnsi="Cambria" w:cs="Arial"/>
                <w:sz w:val="18"/>
                <w:lang w:val="es-ES"/>
              </w:rPr>
            </w:pPr>
            <w:r w:rsidRPr="00D01DDC">
              <w:rPr>
                <w:rFonts w:ascii="Cambria" w:hAnsi="Cambria" w:cs="Arial"/>
                <w:sz w:val="18"/>
                <w:lang w:val="es-ES"/>
              </w:rPr>
              <w:t>Formato 11</w:t>
            </w:r>
          </w:p>
        </w:tc>
        <w:tc>
          <w:tcPr>
            <w:tcW w:w="6629" w:type="dxa"/>
          </w:tcPr>
          <w:p w:rsidR="00371FE3" w:rsidRPr="00D01DDC" w:rsidRDefault="00371FE3" w:rsidP="00240A7E">
            <w:pPr>
              <w:spacing w:beforeLines="60" w:before="144" w:afterLines="60" w:after="144" w:line="240" w:lineRule="auto"/>
              <w:jc w:val="both"/>
              <w:rPr>
                <w:rFonts w:ascii="Cambria" w:hAnsi="Cambria" w:cs="Tahoma"/>
                <w:bCs/>
                <w:color w:val="000000"/>
                <w:sz w:val="18"/>
                <w:szCs w:val="24"/>
              </w:rPr>
            </w:pPr>
            <w:r w:rsidRPr="00D01DDC">
              <w:rPr>
                <w:rFonts w:ascii="Cambria" w:hAnsi="Cambria" w:cs="Tahoma"/>
                <w:bCs/>
                <w:color w:val="000000"/>
                <w:sz w:val="18"/>
                <w:szCs w:val="24"/>
              </w:rPr>
              <w:t>Declaración Jurada de labores a TIEMPO COMPLETO en otra entidad del Estado.</w:t>
            </w:r>
          </w:p>
        </w:tc>
      </w:tr>
      <w:tr w:rsidR="00371FE3" w:rsidRPr="00D01DDC" w:rsidTr="008B5950">
        <w:tc>
          <w:tcPr>
            <w:tcW w:w="601" w:type="dxa"/>
          </w:tcPr>
          <w:p w:rsidR="00371FE3" w:rsidRPr="00D01DDC" w:rsidRDefault="00371FE3" w:rsidP="00DF7AC4">
            <w:pPr>
              <w:spacing w:beforeLines="60" w:before="144" w:afterLines="60" w:after="144" w:line="240" w:lineRule="auto"/>
              <w:jc w:val="both"/>
              <w:rPr>
                <w:rFonts w:ascii="Cambria" w:hAnsi="Cambria" w:cs="Arial"/>
                <w:sz w:val="18"/>
                <w:lang w:val="es-ES"/>
              </w:rPr>
            </w:pPr>
            <w:r w:rsidRPr="00D01DDC">
              <w:rPr>
                <w:rFonts w:ascii="Cambria" w:hAnsi="Cambria" w:cs="Arial"/>
                <w:sz w:val="18"/>
                <w:lang w:val="es-ES"/>
              </w:rPr>
              <w:t>10</w:t>
            </w:r>
          </w:p>
        </w:tc>
        <w:tc>
          <w:tcPr>
            <w:tcW w:w="1241" w:type="dxa"/>
          </w:tcPr>
          <w:p w:rsidR="00371FE3" w:rsidRPr="00D01DDC" w:rsidRDefault="00371FE3" w:rsidP="00DF7AC4">
            <w:pPr>
              <w:spacing w:beforeLines="60" w:before="144" w:afterLines="60" w:after="144" w:line="240" w:lineRule="auto"/>
              <w:jc w:val="both"/>
              <w:rPr>
                <w:rFonts w:ascii="Cambria" w:hAnsi="Cambria" w:cs="Arial"/>
                <w:sz w:val="18"/>
                <w:lang w:val="es-ES"/>
              </w:rPr>
            </w:pPr>
            <w:r w:rsidRPr="00D01DDC">
              <w:rPr>
                <w:rFonts w:ascii="Cambria" w:hAnsi="Cambria" w:cs="Arial"/>
                <w:sz w:val="18"/>
                <w:lang w:val="es-ES"/>
              </w:rPr>
              <w:t>Formato 12</w:t>
            </w:r>
          </w:p>
        </w:tc>
        <w:tc>
          <w:tcPr>
            <w:tcW w:w="6629" w:type="dxa"/>
          </w:tcPr>
          <w:p w:rsidR="00371FE3" w:rsidRPr="00D01DDC" w:rsidRDefault="00371FE3" w:rsidP="00DF7AC4">
            <w:pPr>
              <w:spacing w:beforeLines="60" w:before="144" w:afterLines="60" w:after="144" w:line="240" w:lineRule="auto"/>
              <w:jc w:val="both"/>
              <w:rPr>
                <w:rFonts w:ascii="Cambria" w:hAnsi="Cambria" w:cs="Tahoma"/>
                <w:bCs/>
                <w:color w:val="000000"/>
                <w:sz w:val="18"/>
                <w:szCs w:val="24"/>
              </w:rPr>
            </w:pPr>
            <w:r w:rsidRPr="00D01DDC">
              <w:rPr>
                <w:rFonts w:ascii="Cambria" w:hAnsi="Cambria" w:cs="Tahoma"/>
                <w:bCs/>
                <w:color w:val="000000"/>
                <w:sz w:val="18"/>
                <w:szCs w:val="24"/>
              </w:rPr>
              <w:t>Declaración Jurada - RENUNCIA en el supuesto de incompatibilidad.</w:t>
            </w:r>
          </w:p>
        </w:tc>
      </w:tr>
      <w:tr w:rsidR="00371FE3" w:rsidRPr="00D01DDC" w:rsidTr="008B5950">
        <w:tc>
          <w:tcPr>
            <w:tcW w:w="601" w:type="dxa"/>
          </w:tcPr>
          <w:p w:rsidR="00371FE3" w:rsidRPr="00D01DDC" w:rsidRDefault="00371FE3" w:rsidP="00DF7AC4">
            <w:pPr>
              <w:spacing w:beforeLines="60" w:before="144" w:afterLines="60" w:after="144" w:line="240" w:lineRule="auto"/>
              <w:jc w:val="both"/>
              <w:rPr>
                <w:rFonts w:ascii="Cambria" w:hAnsi="Cambria" w:cs="Arial"/>
                <w:sz w:val="18"/>
                <w:lang w:val="es-ES"/>
              </w:rPr>
            </w:pPr>
            <w:r w:rsidRPr="00D01DDC">
              <w:rPr>
                <w:rFonts w:ascii="Cambria" w:hAnsi="Cambria" w:cs="Arial"/>
                <w:sz w:val="18"/>
                <w:lang w:val="es-ES"/>
              </w:rPr>
              <w:t>11</w:t>
            </w:r>
          </w:p>
        </w:tc>
        <w:tc>
          <w:tcPr>
            <w:tcW w:w="1241" w:type="dxa"/>
          </w:tcPr>
          <w:p w:rsidR="00371FE3" w:rsidRPr="00D01DDC" w:rsidRDefault="00371FE3" w:rsidP="00DF7AC4">
            <w:pPr>
              <w:spacing w:beforeLines="60" w:before="144" w:afterLines="60" w:after="144" w:line="240" w:lineRule="auto"/>
              <w:jc w:val="both"/>
              <w:rPr>
                <w:rFonts w:ascii="Cambria" w:hAnsi="Cambria" w:cs="Arial"/>
                <w:sz w:val="18"/>
                <w:lang w:val="es-ES"/>
              </w:rPr>
            </w:pPr>
            <w:r w:rsidRPr="00D01DDC">
              <w:rPr>
                <w:rFonts w:ascii="Cambria" w:hAnsi="Cambria" w:cs="Arial"/>
                <w:sz w:val="18"/>
                <w:lang w:val="es-ES"/>
              </w:rPr>
              <w:t>Formato 13</w:t>
            </w:r>
          </w:p>
        </w:tc>
        <w:tc>
          <w:tcPr>
            <w:tcW w:w="6629" w:type="dxa"/>
          </w:tcPr>
          <w:p w:rsidR="00371FE3" w:rsidRPr="00D01DDC" w:rsidRDefault="00371FE3" w:rsidP="00DF7AC4">
            <w:pPr>
              <w:spacing w:beforeLines="60" w:before="144" w:afterLines="60" w:after="144" w:line="240" w:lineRule="auto"/>
              <w:jc w:val="both"/>
              <w:rPr>
                <w:rFonts w:ascii="Cambria" w:hAnsi="Cambria" w:cs="Arial"/>
                <w:sz w:val="18"/>
                <w:lang w:val="es-ES"/>
              </w:rPr>
            </w:pPr>
            <w:r w:rsidRPr="00D01DDC">
              <w:rPr>
                <w:rFonts w:ascii="Cambria" w:hAnsi="Cambria" w:cs="Tahoma"/>
                <w:bCs/>
                <w:color w:val="000000"/>
                <w:sz w:val="18"/>
                <w:szCs w:val="24"/>
              </w:rPr>
              <w:t>Declaración Jurada - Presentación de documentación en plazo de 30 días calendario.</w:t>
            </w:r>
          </w:p>
        </w:tc>
      </w:tr>
    </w:tbl>
    <w:p w:rsidR="007F7B83" w:rsidRPr="00D01DDC" w:rsidRDefault="007F7B83" w:rsidP="007F7B83">
      <w:pPr>
        <w:pStyle w:val="Prrafodelista"/>
        <w:widowControl w:val="0"/>
        <w:autoSpaceDE w:val="0"/>
        <w:autoSpaceDN w:val="0"/>
        <w:adjustRightInd w:val="0"/>
        <w:spacing w:after="0" w:line="240" w:lineRule="auto"/>
        <w:ind w:left="2846"/>
        <w:jc w:val="both"/>
        <w:rPr>
          <w:rFonts w:ascii="Cambria" w:hAnsi="Cambria" w:cs="Tahoma"/>
          <w:color w:val="000000"/>
          <w:sz w:val="18"/>
        </w:rPr>
      </w:pPr>
    </w:p>
    <w:p w:rsidR="00755B91" w:rsidRPr="00D01DDC" w:rsidRDefault="00755B91" w:rsidP="00755B91">
      <w:pPr>
        <w:pStyle w:val="Prrafodelista"/>
        <w:widowControl w:val="0"/>
        <w:numPr>
          <w:ilvl w:val="2"/>
          <w:numId w:val="1"/>
        </w:numPr>
        <w:autoSpaceDE w:val="0"/>
        <w:autoSpaceDN w:val="0"/>
        <w:adjustRightInd w:val="0"/>
        <w:spacing w:after="0" w:line="240" w:lineRule="auto"/>
        <w:jc w:val="both"/>
        <w:rPr>
          <w:rFonts w:ascii="Cambria" w:hAnsi="Cambria" w:cs="Tahoma"/>
          <w:color w:val="000000"/>
          <w:sz w:val="18"/>
        </w:rPr>
      </w:pPr>
      <w:r w:rsidRPr="00D01DDC">
        <w:rPr>
          <w:rFonts w:ascii="Cambria" w:hAnsi="Cambria" w:cs="Tahoma"/>
          <w:color w:val="000000"/>
          <w:sz w:val="18"/>
        </w:rPr>
        <w:t>Copia fotostática del D.N.I.</w:t>
      </w:r>
    </w:p>
    <w:p w:rsidR="001A0012" w:rsidRDefault="00BA23C4" w:rsidP="00755B91">
      <w:pPr>
        <w:pStyle w:val="Prrafodelista"/>
        <w:widowControl w:val="0"/>
        <w:numPr>
          <w:ilvl w:val="2"/>
          <w:numId w:val="1"/>
        </w:numPr>
        <w:autoSpaceDE w:val="0"/>
        <w:autoSpaceDN w:val="0"/>
        <w:adjustRightInd w:val="0"/>
        <w:spacing w:after="0" w:line="240" w:lineRule="auto"/>
        <w:jc w:val="both"/>
        <w:rPr>
          <w:rFonts w:ascii="Cambria" w:hAnsi="Cambria" w:cs="Tahoma"/>
          <w:color w:val="000000"/>
          <w:sz w:val="18"/>
        </w:rPr>
      </w:pPr>
      <w:r w:rsidRPr="00D01DDC">
        <w:rPr>
          <w:rFonts w:ascii="Cambria" w:hAnsi="Cambria" w:cs="Tahoma"/>
          <w:color w:val="000000"/>
          <w:sz w:val="18"/>
        </w:rPr>
        <w:t xml:space="preserve">Cuatro </w:t>
      </w:r>
      <w:r w:rsidR="00755B91" w:rsidRPr="00D01DDC">
        <w:rPr>
          <w:rFonts w:ascii="Cambria" w:hAnsi="Cambria" w:cs="Tahoma"/>
          <w:color w:val="000000"/>
          <w:sz w:val="18"/>
        </w:rPr>
        <w:t>(</w:t>
      </w:r>
      <w:r w:rsidRPr="00D01DDC">
        <w:rPr>
          <w:rFonts w:ascii="Cambria" w:hAnsi="Cambria" w:cs="Tahoma"/>
          <w:color w:val="000000"/>
          <w:sz w:val="18"/>
        </w:rPr>
        <w:t>04</w:t>
      </w:r>
      <w:r w:rsidR="00755B91" w:rsidRPr="00D01DDC">
        <w:rPr>
          <w:rFonts w:ascii="Cambria" w:hAnsi="Cambria" w:cs="Tahoma"/>
          <w:color w:val="000000"/>
          <w:sz w:val="18"/>
        </w:rPr>
        <w:t xml:space="preserve">) ejemplares, del sílabo de acuerdo al Formato Nº </w:t>
      </w:r>
      <w:r w:rsidRPr="00D01DDC">
        <w:rPr>
          <w:rFonts w:ascii="Cambria" w:hAnsi="Cambria" w:cs="Tahoma"/>
          <w:color w:val="000000"/>
          <w:sz w:val="18"/>
        </w:rPr>
        <w:t>1</w:t>
      </w:r>
      <w:r w:rsidR="00371FE3" w:rsidRPr="00D01DDC">
        <w:rPr>
          <w:rFonts w:ascii="Cambria" w:hAnsi="Cambria" w:cs="Tahoma"/>
          <w:color w:val="000000"/>
          <w:sz w:val="18"/>
        </w:rPr>
        <w:t>4</w:t>
      </w:r>
      <w:r w:rsidR="00755B91" w:rsidRPr="00D01DDC">
        <w:rPr>
          <w:rFonts w:ascii="Cambria" w:hAnsi="Cambria" w:cs="Tahoma"/>
          <w:color w:val="000000"/>
          <w:sz w:val="18"/>
        </w:rPr>
        <w:t xml:space="preserve">, de la asignatura de la plaza a que postula, desarrollado de acuerdo a la sumilla </w:t>
      </w:r>
      <w:r w:rsidR="00F76F8F" w:rsidRPr="00D01DDC">
        <w:rPr>
          <w:rFonts w:ascii="Cambria" w:hAnsi="Cambria" w:cs="Tahoma"/>
          <w:color w:val="000000"/>
          <w:sz w:val="18"/>
        </w:rPr>
        <w:t>que se presenta en</w:t>
      </w:r>
      <w:r w:rsidR="00755B91" w:rsidRPr="00D01DDC">
        <w:rPr>
          <w:rFonts w:ascii="Cambria" w:hAnsi="Cambria" w:cs="Tahoma"/>
          <w:color w:val="000000"/>
          <w:sz w:val="18"/>
        </w:rPr>
        <w:t xml:space="preserve"> Formato Nº </w:t>
      </w:r>
      <w:r w:rsidRPr="00D01DDC">
        <w:rPr>
          <w:rFonts w:ascii="Cambria" w:hAnsi="Cambria" w:cs="Tahoma"/>
          <w:color w:val="000000"/>
          <w:sz w:val="18"/>
        </w:rPr>
        <w:t>1</w:t>
      </w:r>
      <w:r w:rsidR="00371FE3" w:rsidRPr="00D01DDC">
        <w:rPr>
          <w:rFonts w:ascii="Cambria" w:hAnsi="Cambria" w:cs="Tahoma"/>
          <w:color w:val="000000"/>
          <w:sz w:val="18"/>
        </w:rPr>
        <w:t>6</w:t>
      </w:r>
      <w:r w:rsidR="00755B91" w:rsidRPr="00D01DDC">
        <w:rPr>
          <w:rFonts w:ascii="Cambria" w:hAnsi="Cambria" w:cs="Tahoma"/>
          <w:color w:val="000000"/>
          <w:sz w:val="18"/>
        </w:rPr>
        <w:t>.</w:t>
      </w:r>
    </w:p>
    <w:p w:rsidR="00436C5A" w:rsidRPr="00436C5A" w:rsidRDefault="00C740BC" w:rsidP="00436C5A">
      <w:pPr>
        <w:pStyle w:val="Prrafodelista"/>
        <w:numPr>
          <w:ilvl w:val="2"/>
          <w:numId w:val="1"/>
        </w:numPr>
        <w:jc w:val="both"/>
        <w:rPr>
          <w:rFonts w:ascii="Cambria" w:hAnsi="Cambria" w:cs="Tahoma"/>
          <w:color w:val="000000"/>
          <w:sz w:val="18"/>
        </w:rPr>
      </w:pPr>
      <w:r w:rsidRPr="00436C5A">
        <w:rPr>
          <w:rFonts w:ascii="Cambria" w:hAnsi="Cambria" w:cs="Tahoma"/>
          <w:color w:val="000000"/>
          <w:sz w:val="18"/>
        </w:rPr>
        <w:t>Constancia de Habilidad Profesional vigente</w:t>
      </w:r>
      <w:r w:rsidR="00436C5A" w:rsidRPr="00436C5A">
        <w:rPr>
          <w:rFonts w:ascii="Cambria" w:hAnsi="Cambria" w:cs="Tahoma"/>
          <w:color w:val="000000"/>
          <w:sz w:val="18"/>
        </w:rPr>
        <w:t xml:space="preserve"> (emitida con no menos de tres meses de antigüedad a la fecha de presentación).</w:t>
      </w:r>
    </w:p>
    <w:p w:rsidR="0066298A" w:rsidRPr="00B702D4" w:rsidRDefault="0066298A" w:rsidP="00B702D4">
      <w:pPr>
        <w:widowControl w:val="0"/>
        <w:autoSpaceDE w:val="0"/>
        <w:autoSpaceDN w:val="0"/>
        <w:adjustRightInd w:val="0"/>
        <w:spacing w:after="0" w:line="240" w:lineRule="auto"/>
        <w:jc w:val="both"/>
        <w:rPr>
          <w:rFonts w:ascii="Cambria" w:hAnsi="Cambria" w:cs="Tahoma"/>
          <w:color w:val="000000"/>
          <w:sz w:val="18"/>
        </w:rPr>
      </w:pPr>
    </w:p>
    <w:p w:rsidR="00194CA3" w:rsidRPr="00D01DDC" w:rsidRDefault="00347C32" w:rsidP="00347C32">
      <w:pPr>
        <w:pStyle w:val="Prrafodelista"/>
        <w:spacing w:line="360" w:lineRule="auto"/>
        <w:ind w:left="0"/>
        <w:jc w:val="center"/>
        <w:rPr>
          <w:rFonts w:ascii="Cambria" w:hAnsi="Cambria" w:cs="Tahoma"/>
          <w:b/>
          <w:color w:val="000000"/>
          <w:sz w:val="18"/>
          <w:u w:val="single"/>
        </w:rPr>
      </w:pPr>
      <w:r w:rsidRPr="00D01DDC">
        <w:rPr>
          <w:rFonts w:ascii="Cambria" w:hAnsi="Cambria" w:cs="Tahoma"/>
          <w:color w:val="000000"/>
          <w:sz w:val="18"/>
        </w:rPr>
        <w:br w:type="page"/>
      </w:r>
      <w:r w:rsidR="00DD666A" w:rsidRPr="00D01DDC">
        <w:rPr>
          <w:rFonts w:ascii="Cambria" w:hAnsi="Cambria" w:cs="Tahoma"/>
          <w:b/>
          <w:color w:val="000000"/>
          <w:sz w:val="18"/>
          <w:u w:val="single"/>
        </w:rPr>
        <w:lastRenderedPageBreak/>
        <w:t>FORMATOS</w:t>
      </w:r>
      <w:r w:rsidR="00E17523" w:rsidRPr="00D01DDC">
        <w:rPr>
          <w:rFonts w:ascii="Cambria" w:hAnsi="Cambria" w:cs="Tahoma"/>
          <w:b/>
          <w:color w:val="000000"/>
          <w:sz w:val="18"/>
          <w:u w:val="single"/>
        </w:rPr>
        <w:t xml:space="preserve"> AUTORIZADOS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134"/>
        <w:gridCol w:w="6487"/>
      </w:tblGrid>
      <w:tr w:rsidR="00E74D7F" w:rsidRPr="00D01DDC" w:rsidTr="00D01DDC">
        <w:tc>
          <w:tcPr>
            <w:tcW w:w="850" w:type="dxa"/>
            <w:shd w:val="clear" w:color="auto" w:fill="FDE9D9"/>
          </w:tcPr>
          <w:p w:rsidR="00E74D7F" w:rsidRPr="00D01DDC" w:rsidRDefault="00E74D7F" w:rsidP="00DF7AC4">
            <w:pPr>
              <w:spacing w:beforeLines="60" w:before="144" w:afterLines="60" w:after="144" w:line="240" w:lineRule="auto"/>
              <w:jc w:val="center"/>
              <w:rPr>
                <w:rFonts w:ascii="Cambria" w:hAnsi="Cambria" w:cs="Arial"/>
                <w:b/>
                <w:sz w:val="20"/>
                <w:lang w:val="es-ES"/>
              </w:rPr>
            </w:pPr>
            <w:r w:rsidRPr="00D01DDC">
              <w:rPr>
                <w:rFonts w:ascii="Cambria" w:hAnsi="Cambria" w:cs="Arial"/>
                <w:b/>
                <w:sz w:val="20"/>
                <w:lang w:val="es-ES"/>
              </w:rPr>
              <w:t>Item</w:t>
            </w:r>
          </w:p>
        </w:tc>
        <w:tc>
          <w:tcPr>
            <w:tcW w:w="1134" w:type="dxa"/>
            <w:shd w:val="clear" w:color="auto" w:fill="FDE9D9"/>
          </w:tcPr>
          <w:p w:rsidR="00E74D7F" w:rsidRPr="00D01DDC" w:rsidRDefault="00E74D7F" w:rsidP="00DF7AC4">
            <w:pPr>
              <w:spacing w:beforeLines="60" w:before="144" w:afterLines="60" w:after="144" w:line="240" w:lineRule="auto"/>
              <w:jc w:val="center"/>
              <w:rPr>
                <w:rFonts w:ascii="Cambria" w:hAnsi="Cambria" w:cs="Arial"/>
                <w:b/>
                <w:sz w:val="20"/>
                <w:lang w:val="es-ES"/>
              </w:rPr>
            </w:pPr>
            <w:r w:rsidRPr="00D01DDC">
              <w:rPr>
                <w:rFonts w:ascii="Cambria" w:hAnsi="Cambria" w:cs="Arial"/>
                <w:b/>
                <w:sz w:val="20"/>
                <w:lang w:val="es-ES"/>
              </w:rPr>
              <w:t>Formato</w:t>
            </w:r>
          </w:p>
        </w:tc>
        <w:tc>
          <w:tcPr>
            <w:tcW w:w="6487" w:type="dxa"/>
            <w:shd w:val="clear" w:color="auto" w:fill="FDE9D9"/>
          </w:tcPr>
          <w:p w:rsidR="00E74D7F" w:rsidRPr="00D01DDC" w:rsidRDefault="00E74D7F" w:rsidP="00DF7AC4">
            <w:pPr>
              <w:spacing w:beforeLines="60" w:before="144" w:afterLines="60" w:after="144" w:line="240" w:lineRule="auto"/>
              <w:jc w:val="center"/>
              <w:rPr>
                <w:rFonts w:ascii="Cambria" w:hAnsi="Cambria" w:cs="Arial"/>
                <w:b/>
                <w:sz w:val="20"/>
                <w:lang w:val="es-ES"/>
              </w:rPr>
            </w:pPr>
            <w:r w:rsidRPr="00D01DDC">
              <w:rPr>
                <w:rFonts w:ascii="Cambria" w:hAnsi="Cambria" w:cs="Arial"/>
                <w:b/>
                <w:sz w:val="20"/>
                <w:lang w:val="es-ES"/>
              </w:rPr>
              <w:t>Declaración Jurada</w:t>
            </w:r>
          </w:p>
        </w:tc>
      </w:tr>
      <w:tr w:rsidR="00E74D7F" w:rsidRPr="00D01DDC" w:rsidTr="00D01DDC">
        <w:tc>
          <w:tcPr>
            <w:tcW w:w="850" w:type="dxa"/>
            <w:vAlign w:val="center"/>
          </w:tcPr>
          <w:p w:rsidR="00E74D7F" w:rsidRPr="00D01DDC" w:rsidRDefault="00E74D7F" w:rsidP="00DF7AC4">
            <w:pPr>
              <w:spacing w:beforeLines="60" w:before="144" w:afterLines="60" w:after="144" w:line="240" w:lineRule="auto"/>
              <w:jc w:val="center"/>
              <w:rPr>
                <w:rFonts w:ascii="Cambria" w:hAnsi="Cambria" w:cs="Arial"/>
                <w:sz w:val="18"/>
                <w:lang w:val="es-ES"/>
              </w:rPr>
            </w:pPr>
            <w:r w:rsidRPr="00D01DDC">
              <w:rPr>
                <w:rFonts w:ascii="Cambria" w:hAnsi="Cambria" w:cs="Arial"/>
                <w:sz w:val="18"/>
                <w:lang w:val="es-ES"/>
              </w:rPr>
              <w:t>1</w:t>
            </w:r>
          </w:p>
        </w:tc>
        <w:tc>
          <w:tcPr>
            <w:tcW w:w="1134" w:type="dxa"/>
            <w:vAlign w:val="center"/>
          </w:tcPr>
          <w:p w:rsidR="00E74D7F" w:rsidRPr="00D01DDC" w:rsidRDefault="00E74D7F" w:rsidP="00DF7AC4">
            <w:pPr>
              <w:spacing w:beforeLines="60" w:before="144" w:afterLines="60" w:after="144" w:line="240" w:lineRule="auto"/>
              <w:jc w:val="center"/>
              <w:rPr>
                <w:rFonts w:ascii="Cambria" w:hAnsi="Cambria" w:cs="Arial"/>
                <w:sz w:val="18"/>
                <w:lang w:val="es-ES"/>
              </w:rPr>
            </w:pPr>
            <w:r w:rsidRPr="00D01DDC">
              <w:rPr>
                <w:rFonts w:ascii="Cambria" w:hAnsi="Cambria" w:cs="Arial"/>
                <w:sz w:val="18"/>
                <w:lang w:val="es-ES"/>
              </w:rPr>
              <w:t>Formato 1</w:t>
            </w:r>
          </w:p>
        </w:tc>
        <w:tc>
          <w:tcPr>
            <w:tcW w:w="6487" w:type="dxa"/>
            <w:vAlign w:val="center"/>
          </w:tcPr>
          <w:p w:rsidR="00E74D7F" w:rsidRPr="00D01DDC" w:rsidRDefault="00E74D7F" w:rsidP="00833AC6">
            <w:pPr>
              <w:spacing w:before="300" w:after="60" w:line="240" w:lineRule="auto"/>
              <w:jc w:val="both"/>
              <w:rPr>
                <w:rFonts w:ascii="Cambria" w:hAnsi="Cambria" w:cs="Tahoma"/>
                <w:bCs/>
                <w:color w:val="000000"/>
                <w:sz w:val="18"/>
                <w:szCs w:val="24"/>
              </w:rPr>
            </w:pPr>
            <w:r w:rsidRPr="00D01DDC">
              <w:rPr>
                <w:rFonts w:ascii="Cambria" w:hAnsi="Cambria" w:cs="Tahoma"/>
                <w:bCs/>
                <w:color w:val="000000"/>
                <w:sz w:val="18"/>
                <w:szCs w:val="24"/>
              </w:rPr>
              <w:t xml:space="preserve">Solicitud de Registro como </w:t>
            </w:r>
            <w:r w:rsidR="00833AC6">
              <w:rPr>
                <w:rFonts w:ascii="Cambria" w:hAnsi="Cambria" w:cs="Tahoma"/>
                <w:bCs/>
                <w:color w:val="000000"/>
                <w:sz w:val="18"/>
                <w:szCs w:val="24"/>
              </w:rPr>
              <w:t>Concursante</w:t>
            </w:r>
            <w:r w:rsidRPr="00D01DDC">
              <w:rPr>
                <w:rFonts w:ascii="Cambria" w:hAnsi="Cambria" w:cs="Tahoma"/>
                <w:bCs/>
                <w:color w:val="000000"/>
                <w:sz w:val="18"/>
                <w:szCs w:val="24"/>
              </w:rPr>
              <w:t xml:space="preserve"> para Cubrir Plaza Vacante.</w:t>
            </w:r>
          </w:p>
        </w:tc>
      </w:tr>
      <w:tr w:rsidR="00E74D7F" w:rsidRPr="00D01DDC" w:rsidTr="00D01DDC">
        <w:tc>
          <w:tcPr>
            <w:tcW w:w="850" w:type="dxa"/>
            <w:vAlign w:val="center"/>
          </w:tcPr>
          <w:p w:rsidR="00E74D7F" w:rsidRPr="00D01DDC" w:rsidRDefault="00E74D7F" w:rsidP="00DF7AC4">
            <w:pPr>
              <w:spacing w:beforeLines="60" w:before="144" w:afterLines="60" w:after="144" w:line="240" w:lineRule="auto"/>
              <w:jc w:val="center"/>
              <w:rPr>
                <w:rFonts w:ascii="Cambria" w:hAnsi="Cambria" w:cs="Arial"/>
                <w:sz w:val="18"/>
                <w:lang w:val="es-ES"/>
              </w:rPr>
            </w:pPr>
            <w:r w:rsidRPr="00D01DDC">
              <w:rPr>
                <w:rFonts w:ascii="Cambria" w:hAnsi="Cambria" w:cs="Arial"/>
                <w:sz w:val="18"/>
                <w:lang w:val="es-ES"/>
              </w:rPr>
              <w:t>2</w:t>
            </w:r>
          </w:p>
        </w:tc>
        <w:tc>
          <w:tcPr>
            <w:tcW w:w="1134" w:type="dxa"/>
            <w:vAlign w:val="center"/>
          </w:tcPr>
          <w:p w:rsidR="00E74D7F" w:rsidRPr="00D01DDC" w:rsidRDefault="00E74D7F" w:rsidP="00DF7AC4">
            <w:pPr>
              <w:spacing w:beforeLines="60" w:before="144" w:afterLines="60" w:after="144" w:line="240" w:lineRule="auto"/>
              <w:jc w:val="center"/>
              <w:rPr>
                <w:rFonts w:ascii="Cambria" w:hAnsi="Cambria" w:cs="Arial"/>
                <w:sz w:val="18"/>
                <w:lang w:val="es-ES"/>
              </w:rPr>
            </w:pPr>
            <w:r w:rsidRPr="00D01DDC">
              <w:rPr>
                <w:rFonts w:ascii="Cambria" w:hAnsi="Cambria" w:cs="Arial"/>
                <w:sz w:val="18"/>
                <w:lang w:val="es-ES"/>
              </w:rPr>
              <w:t>Formato 2</w:t>
            </w:r>
          </w:p>
        </w:tc>
        <w:tc>
          <w:tcPr>
            <w:tcW w:w="6487" w:type="dxa"/>
            <w:vAlign w:val="center"/>
          </w:tcPr>
          <w:p w:rsidR="00E74D7F" w:rsidRPr="00D01DDC" w:rsidRDefault="00E74D7F" w:rsidP="00D01DDC">
            <w:pPr>
              <w:spacing w:before="300" w:after="60" w:line="240" w:lineRule="auto"/>
              <w:jc w:val="both"/>
              <w:rPr>
                <w:rFonts w:ascii="Cambria" w:hAnsi="Cambria" w:cs="Tahoma"/>
                <w:bCs/>
                <w:color w:val="000000"/>
                <w:sz w:val="18"/>
                <w:szCs w:val="24"/>
              </w:rPr>
            </w:pPr>
            <w:r w:rsidRPr="00D01DDC">
              <w:rPr>
                <w:rFonts w:ascii="Cambria" w:hAnsi="Cambria" w:cs="Tahoma"/>
                <w:bCs/>
                <w:color w:val="000000"/>
                <w:sz w:val="18"/>
                <w:szCs w:val="24"/>
              </w:rPr>
              <w:t>Datos Generales y Grados Académicos.</w:t>
            </w:r>
          </w:p>
        </w:tc>
      </w:tr>
      <w:tr w:rsidR="00E74D7F" w:rsidRPr="00D01DDC" w:rsidTr="00D01DDC">
        <w:tc>
          <w:tcPr>
            <w:tcW w:w="850" w:type="dxa"/>
            <w:vAlign w:val="center"/>
          </w:tcPr>
          <w:p w:rsidR="00E74D7F" w:rsidRPr="00D01DDC" w:rsidRDefault="00E74D7F" w:rsidP="00DF7AC4">
            <w:pPr>
              <w:spacing w:beforeLines="60" w:before="144" w:afterLines="60" w:after="144" w:line="240" w:lineRule="auto"/>
              <w:jc w:val="center"/>
              <w:rPr>
                <w:rFonts w:ascii="Cambria" w:hAnsi="Cambria" w:cs="Arial"/>
                <w:sz w:val="18"/>
                <w:lang w:val="es-ES"/>
              </w:rPr>
            </w:pPr>
            <w:r w:rsidRPr="00D01DDC">
              <w:rPr>
                <w:rFonts w:ascii="Cambria" w:hAnsi="Cambria" w:cs="Arial"/>
                <w:sz w:val="18"/>
                <w:lang w:val="es-ES"/>
              </w:rPr>
              <w:t>3</w:t>
            </w:r>
          </w:p>
        </w:tc>
        <w:tc>
          <w:tcPr>
            <w:tcW w:w="1134" w:type="dxa"/>
            <w:vAlign w:val="center"/>
          </w:tcPr>
          <w:p w:rsidR="00E74D7F" w:rsidRPr="00D01DDC" w:rsidRDefault="00E74D7F" w:rsidP="00DF7AC4">
            <w:pPr>
              <w:spacing w:beforeLines="60" w:before="144" w:afterLines="60" w:after="144" w:line="240" w:lineRule="auto"/>
              <w:jc w:val="center"/>
              <w:rPr>
                <w:rFonts w:ascii="Cambria" w:hAnsi="Cambria" w:cs="Arial"/>
                <w:sz w:val="18"/>
                <w:lang w:val="es-ES"/>
              </w:rPr>
            </w:pPr>
            <w:r w:rsidRPr="00D01DDC">
              <w:rPr>
                <w:rFonts w:ascii="Cambria" w:hAnsi="Cambria" w:cs="Arial"/>
                <w:sz w:val="18"/>
                <w:lang w:val="es-ES"/>
              </w:rPr>
              <w:t>Formato 3</w:t>
            </w:r>
          </w:p>
        </w:tc>
        <w:tc>
          <w:tcPr>
            <w:tcW w:w="6487" w:type="dxa"/>
            <w:vAlign w:val="center"/>
          </w:tcPr>
          <w:p w:rsidR="00E74D7F" w:rsidRPr="00D01DDC" w:rsidRDefault="00E74D7F" w:rsidP="00DF7AC4">
            <w:pPr>
              <w:spacing w:beforeLines="60" w:before="144" w:afterLines="60" w:after="144" w:line="240" w:lineRule="auto"/>
              <w:jc w:val="both"/>
              <w:rPr>
                <w:rFonts w:ascii="Cambria" w:hAnsi="Cambria" w:cs="Arial"/>
                <w:sz w:val="18"/>
                <w:lang w:val="es-ES"/>
              </w:rPr>
            </w:pPr>
            <w:r w:rsidRPr="00D01DDC">
              <w:rPr>
                <w:rFonts w:ascii="Cambria" w:hAnsi="Cambria" w:cs="Tahoma"/>
                <w:bCs/>
                <w:color w:val="000000"/>
                <w:sz w:val="18"/>
                <w:szCs w:val="24"/>
              </w:rPr>
              <w:t>Declaración Jurada de Buena Salud Física y Mental.</w:t>
            </w:r>
          </w:p>
        </w:tc>
      </w:tr>
      <w:tr w:rsidR="00E74D7F" w:rsidRPr="00D01DDC" w:rsidTr="00D01DDC">
        <w:tc>
          <w:tcPr>
            <w:tcW w:w="850" w:type="dxa"/>
            <w:vAlign w:val="center"/>
          </w:tcPr>
          <w:p w:rsidR="00E74D7F" w:rsidRPr="00D01DDC" w:rsidRDefault="00E74D7F" w:rsidP="00DF7AC4">
            <w:pPr>
              <w:spacing w:beforeLines="60" w:before="144" w:afterLines="60" w:after="144" w:line="240" w:lineRule="auto"/>
              <w:jc w:val="center"/>
              <w:rPr>
                <w:rFonts w:ascii="Cambria" w:hAnsi="Cambria" w:cs="Arial"/>
                <w:sz w:val="18"/>
                <w:lang w:val="es-ES"/>
              </w:rPr>
            </w:pPr>
            <w:r w:rsidRPr="00D01DDC">
              <w:rPr>
                <w:rFonts w:ascii="Cambria" w:hAnsi="Cambria" w:cs="Arial"/>
                <w:sz w:val="18"/>
                <w:lang w:val="es-ES"/>
              </w:rPr>
              <w:t>4</w:t>
            </w:r>
          </w:p>
        </w:tc>
        <w:tc>
          <w:tcPr>
            <w:tcW w:w="1134" w:type="dxa"/>
            <w:vAlign w:val="center"/>
          </w:tcPr>
          <w:p w:rsidR="00E74D7F" w:rsidRPr="00D01DDC" w:rsidRDefault="00E74D7F" w:rsidP="00DF7AC4">
            <w:pPr>
              <w:spacing w:beforeLines="60" w:before="144" w:afterLines="60" w:after="144" w:line="240" w:lineRule="auto"/>
              <w:jc w:val="center"/>
              <w:rPr>
                <w:rFonts w:ascii="Cambria" w:hAnsi="Cambria" w:cs="Arial"/>
                <w:sz w:val="18"/>
                <w:lang w:val="es-ES"/>
              </w:rPr>
            </w:pPr>
            <w:r w:rsidRPr="00D01DDC">
              <w:rPr>
                <w:rFonts w:ascii="Cambria" w:hAnsi="Cambria" w:cs="Arial"/>
                <w:sz w:val="18"/>
                <w:lang w:val="es-ES"/>
              </w:rPr>
              <w:t>Formato 4</w:t>
            </w:r>
          </w:p>
        </w:tc>
        <w:tc>
          <w:tcPr>
            <w:tcW w:w="6487" w:type="dxa"/>
            <w:vAlign w:val="center"/>
          </w:tcPr>
          <w:p w:rsidR="00E74D7F" w:rsidRPr="00D01DDC" w:rsidRDefault="00E74D7F" w:rsidP="00DF7AC4">
            <w:pPr>
              <w:spacing w:beforeLines="60" w:before="144" w:afterLines="60" w:after="144" w:line="240" w:lineRule="auto"/>
              <w:jc w:val="both"/>
              <w:rPr>
                <w:rFonts w:ascii="Cambria" w:hAnsi="Cambria" w:cs="Arial"/>
                <w:sz w:val="18"/>
                <w:lang w:val="es-ES"/>
              </w:rPr>
            </w:pPr>
            <w:r w:rsidRPr="00D01DDC">
              <w:rPr>
                <w:rFonts w:ascii="Cambria" w:hAnsi="Cambria" w:cs="Tahoma"/>
                <w:bCs/>
                <w:color w:val="000000"/>
                <w:sz w:val="18"/>
                <w:szCs w:val="24"/>
              </w:rPr>
              <w:t>Declaración Jurada de Antecedentes Judiciales y  Penales.</w:t>
            </w:r>
          </w:p>
        </w:tc>
      </w:tr>
      <w:tr w:rsidR="00E74D7F" w:rsidRPr="00D01DDC" w:rsidTr="00D01DDC">
        <w:tc>
          <w:tcPr>
            <w:tcW w:w="850" w:type="dxa"/>
            <w:vAlign w:val="center"/>
          </w:tcPr>
          <w:p w:rsidR="00E74D7F" w:rsidRPr="00D01DDC" w:rsidRDefault="00E74D7F" w:rsidP="00DF7AC4">
            <w:pPr>
              <w:spacing w:beforeLines="60" w:before="144" w:afterLines="60" w:after="144" w:line="240" w:lineRule="auto"/>
              <w:jc w:val="center"/>
              <w:rPr>
                <w:rFonts w:ascii="Cambria" w:hAnsi="Cambria" w:cs="Arial"/>
                <w:sz w:val="18"/>
                <w:lang w:val="es-ES"/>
              </w:rPr>
            </w:pPr>
            <w:r w:rsidRPr="00D01DDC">
              <w:rPr>
                <w:rFonts w:ascii="Cambria" w:hAnsi="Cambria" w:cs="Arial"/>
                <w:sz w:val="18"/>
                <w:lang w:val="es-ES"/>
              </w:rPr>
              <w:t>5</w:t>
            </w:r>
          </w:p>
        </w:tc>
        <w:tc>
          <w:tcPr>
            <w:tcW w:w="1134" w:type="dxa"/>
            <w:vAlign w:val="center"/>
          </w:tcPr>
          <w:p w:rsidR="00E74D7F" w:rsidRPr="00D01DDC" w:rsidRDefault="00E74D7F" w:rsidP="00DF7AC4">
            <w:pPr>
              <w:spacing w:beforeLines="60" w:before="144" w:afterLines="60" w:after="144" w:line="240" w:lineRule="auto"/>
              <w:jc w:val="center"/>
              <w:rPr>
                <w:rFonts w:ascii="Cambria" w:hAnsi="Cambria" w:cs="Arial"/>
                <w:sz w:val="18"/>
                <w:lang w:val="es-ES"/>
              </w:rPr>
            </w:pPr>
            <w:r w:rsidRPr="00D01DDC">
              <w:rPr>
                <w:rFonts w:ascii="Cambria" w:hAnsi="Cambria" w:cs="Arial"/>
                <w:sz w:val="18"/>
                <w:lang w:val="es-ES"/>
              </w:rPr>
              <w:t>Formato 5</w:t>
            </w:r>
          </w:p>
        </w:tc>
        <w:tc>
          <w:tcPr>
            <w:tcW w:w="6487" w:type="dxa"/>
            <w:vAlign w:val="center"/>
          </w:tcPr>
          <w:p w:rsidR="00E74D7F" w:rsidRPr="00D01DDC" w:rsidRDefault="00E74D7F" w:rsidP="00DF7AC4">
            <w:pPr>
              <w:spacing w:beforeLines="60" w:before="144" w:afterLines="60" w:after="144" w:line="240" w:lineRule="auto"/>
              <w:jc w:val="both"/>
              <w:rPr>
                <w:rFonts w:ascii="Cambria" w:hAnsi="Cambria" w:cs="Arial"/>
                <w:sz w:val="18"/>
                <w:lang w:val="es-ES"/>
              </w:rPr>
            </w:pPr>
            <w:r w:rsidRPr="00D01DDC">
              <w:rPr>
                <w:rFonts w:ascii="Cambria" w:hAnsi="Cambria" w:cs="Tahoma"/>
                <w:bCs/>
                <w:color w:val="000000"/>
                <w:sz w:val="18"/>
                <w:szCs w:val="24"/>
              </w:rPr>
              <w:t>Declaración Jurada de no Tener Incompatibilidad Legal ni Horaria</w:t>
            </w:r>
            <w:r w:rsidRPr="00D01DDC">
              <w:rPr>
                <w:rStyle w:val="Refdenotaalpie"/>
                <w:rFonts w:ascii="Cambria" w:hAnsi="Cambria" w:cs="Arial"/>
                <w:sz w:val="18"/>
                <w:lang w:val="es-ES"/>
              </w:rPr>
              <w:footnoteReference w:id="2"/>
            </w:r>
            <w:r w:rsidRPr="00D01DDC">
              <w:rPr>
                <w:rFonts w:ascii="Cambria" w:hAnsi="Cambria" w:cs="Arial"/>
                <w:sz w:val="18"/>
                <w:lang w:val="es-ES"/>
              </w:rPr>
              <w:t>.</w:t>
            </w:r>
          </w:p>
        </w:tc>
      </w:tr>
      <w:tr w:rsidR="00E74D7F" w:rsidRPr="00D01DDC" w:rsidTr="00D01DDC">
        <w:tc>
          <w:tcPr>
            <w:tcW w:w="850" w:type="dxa"/>
            <w:vAlign w:val="center"/>
          </w:tcPr>
          <w:p w:rsidR="00E74D7F" w:rsidRPr="00D01DDC" w:rsidRDefault="00E74D7F" w:rsidP="00DF7AC4">
            <w:pPr>
              <w:spacing w:beforeLines="60" w:before="144" w:afterLines="60" w:after="144" w:line="240" w:lineRule="auto"/>
              <w:jc w:val="center"/>
              <w:rPr>
                <w:rFonts w:ascii="Cambria" w:hAnsi="Cambria" w:cs="Arial"/>
                <w:sz w:val="18"/>
                <w:lang w:val="es-ES"/>
              </w:rPr>
            </w:pPr>
            <w:r w:rsidRPr="00D01DDC">
              <w:rPr>
                <w:rFonts w:ascii="Cambria" w:hAnsi="Cambria" w:cs="Arial"/>
                <w:sz w:val="18"/>
                <w:lang w:val="es-ES"/>
              </w:rPr>
              <w:t>6</w:t>
            </w:r>
          </w:p>
        </w:tc>
        <w:tc>
          <w:tcPr>
            <w:tcW w:w="1134" w:type="dxa"/>
            <w:vAlign w:val="center"/>
          </w:tcPr>
          <w:p w:rsidR="00E74D7F" w:rsidRPr="00D01DDC" w:rsidRDefault="00E74D7F" w:rsidP="00DF7AC4">
            <w:pPr>
              <w:spacing w:beforeLines="60" w:before="144" w:afterLines="60" w:after="144" w:line="240" w:lineRule="auto"/>
              <w:jc w:val="center"/>
              <w:rPr>
                <w:rFonts w:ascii="Cambria" w:hAnsi="Cambria" w:cs="Arial"/>
                <w:sz w:val="18"/>
                <w:lang w:val="es-ES"/>
              </w:rPr>
            </w:pPr>
            <w:r w:rsidRPr="00D01DDC">
              <w:rPr>
                <w:rFonts w:ascii="Cambria" w:hAnsi="Cambria" w:cs="Arial"/>
                <w:sz w:val="18"/>
                <w:lang w:val="es-ES"/>
              </w:rPr>
              <w:t>Formato 6</w:t>
            </w:r>
          </w:p>
        </w:tc>
        <w:tc>
          <w:tcPr>
            <w:tcW w:w="6487" w:type="dxa"/>
            <w:vAlign w:val="center"/>
          </w:tcPr>
          <w:p w:rsidR="00E74D7F" w:rsidRPr="00D01DDC" w:rsidRDefault="00E74D7F" w:rsidP="00DF7AC4">
            <w:pPr>
              <w:spacing w:beforeLines="60" w:before="144" w:afterLines="60" w:after="144" w:line="240" w:lineRule="auto"/>
              <w:jc w:val="both"/>
              <w:rPr>
                <w:rFonts w:ascii="Cambria" w:hAnsi="Cambria" w:cs="Arial"/>
                <w:sz w:val="18"/>
                <w:lang w:val="es-ES"/>
              </w:rPr>
            </w:pPr>
            <w:r w:rsidRPr="00D01DDC">
              <w:rPr>
                <w:rFonts w:ascii="Cambria" w:hAnsi="Cambria" w:cs="Tahoma"/>
                <w:bCs/>
                <w:color w:val="000000"/>
                <w:sz w:val="18"/>
                <w:szCs w:val="28"/>
              </w:rPr>
              <w:t>Declaración Jurada de no haber sido destituido   ni inhabilitado  por sanción administrativa, debidamente consentida y firme o sentenciado por los delitos de Terrorismo, Violación Sexual o Tráfico Ilícito de Drogas.</w:t>
            </w:r>
          </w:p>
        </w:tc>
      </w:tr>
      <w:tr w:rsidR="00E74D7F" w:rsidRPr="00D01DDC" w:rsidTr="00D01DDC">
        <w:tc>
          <w:tcPr>
            <w:tcW w:w="850" w:type="dxa"/>
            <w:vAlign w:val="center"/>
          </w:tcPr>
          <w:p w:rsidR="00E74D7F" w:rsidRPr="00D01DDC" w:rsidRDefault="00E74D7F" w:rsidP="00DF7AC4">
            <w:pPr>
              <w:spacing w:beforeLines="60" w:before="144" w:afterLines="60" w:after="144" w:line="240" w:lineRule="auto"/>
              <w:jc w:val="center"/>
              <w:rPr>
                <w:rFonts w:ascii="Cambria" w:hAnsi="Cambria" w:cs="Arial"/>
                <w:sz w:val="18"/>
                <w:lang w:val="es-ES"/>
              </w:rPr>
            </w:pPr>
            <w:r w:rsidRPr="00D01DDC">
              <w:rPr>
                <w:rFonts w:ascii="Cambria" w:hAnsi="Cambria" w:cs="Arial"/>
                <w:sz w:val="18"/>
                <w:lang w:val="es-ES"/>
              </w:rPr>
              <w:t>7</w:t>
            </w:r>
          </w:p>
        </w:tc>
        <w:tc>
          <w:tcPr>
            <w:tcW w:w="1134" w:type="dxa"/>
            <w:vAlign w:val="center"/>
          </w:tcPr>
          <w:p w:rsidR="00E74D7F" w:rsidRPr="00D01DDC" w:rsidRDefault="00E74D7F" w:rsidP="00DF7AC4">
            <w:pPr>
              <w:spacing w:beforeLines="60" w:before="144" w:afterLines="60" w:after="144" w:line="240" w:lineRule="auto"/>
              <w:jc w:val="center"/>
              <w:rPr>
                <w:rFonts w:ascii="Cambria" w:hAnsi="Cambria" w:cs="Arial"/>
                <w:sz w:val="18"/>
                <w:lang w:val="es-ES"/>
              </w:rPr>
            </w:pPr>
            <w:r w:rsidRPr="00D01DDC">
              <w:rPr>
                <w:rFonts w:ascii="Cambria" w:hAnsi="Cambria" w:cs="Arial"/>
                <w:sz w:val="18"/>
                <w:lang w:val="es-ES"/>
              </w:rPr>
              <w:t>Formato 7</w:t>
            </w:r>
          </w:p>
        </w:tc>
        <w:tc>
          <w:tcPr>
            <w:tcW w:w="6487" w:type="dxa"/>
            <w:vAlign w:val="center"/>
          </w:tcPr>
          <w:p w:rsidR="00E74D7F" w:rsidRPr="00D01DDC" w:rsidRDefault="00E74D7F" w:rsidP="00DF7AC4">
            <w:pPr>
              <w:spacing w:beforeLines="60" w:before="144" w:afterLines="60" w:after="144" w:line="240" w:lineRule="auto"/>
              <w:jc w:val="both"/>
              <w:rPr>
                <w:rFonts w:ascii="Cambria" w:hAnsi="Cambria" w:cs="Arial"/>
                <w:sz w:val="18"/>
                <w:lang w:val="es-ES"/>
              </w:rPr>
            </w:pPr>
            <w:r w:rsidRPr="00D01DDC">
              <w:rPr>
                <w:rFonts w:ascii="Cambria" w:hAnsi="Cambria" w:cs="Tahoma"/>
                <w:bCs/>
                <w:color w:val="000000"/>
                <w:sz w:val="18"/>
                <w:szCs w:val="28"/>
              </w:rPr>
              <w:t xml:space="preserve">Declaración Jurada de no tener deudas por reparaciones civiles, según </w:t>
            </w:r>
            <w:r w:rsidRPr="00D01DDC">
              <w:rPr>
                <w:rFonts w:ascii="Cambria" w:hAnsi="Cambria" w:cs="Arial"/>
                <w:sz w:val="18"/>
                <w:szCs w:val="20"/>
                <w:lang w:val="es-ES"/>
              </w:rPr>
              <w:t>Ley N° 30353 - Ley que crea el registro de deudores de reparaciones civiles.</w:t>
            </w:r>
          </w:p>
        </w:tc>
      </w:tr>
      <w:tr w:rsidR="00E74D7F" w:rsidRPr="00D01DDC" w:rsidTr="00D01DDC">
        <w:tc>
          <w:tcPr>
            <w:tcW w:w="850" w:type="dxa"/>
            <w:vAlign w:val="center"/>
          </w:tcPr>
          <w:p w:rsidR="00E74D7F" w:rsidRPr="00D01DDC" w:rsidRDefault="00E74D7F" w:rsidP="00DF7AC4">
            <w:pPr>
              <w:spacing w:beforeLines="60" w:before="144" w:afterLines="60" w:after="144" w:line="240" w:lineRule="auto"/>
              <w:jc w:val="center"/>
              <w:rPr>
                <w:rFonts w:ascii="Cambria" w:hAnsi="Cambria" w:cs="Arial"/>
                <w:sz w:val="18"/>
                <w:lang w:val="es-ES"/>
              </w:rPr>
            </w:pPr>
            <w:r w:rsidRPr="00D01DDC">
              <w:rPr>
                <w:rFonts w:ascii="Cambria" w:hAnsi="Cambria" w:cs="Arial"/>
                <w:sz w:val="18"/>
                <w:lang w:val="es-ES"/>
              </w:rPr>
              <w:t>8</w:t>
            </w:r>
          </w:p>
        </w:tc>
        <w:tc>
          <w:tcPr>
            <w:tcW w:w="1134" w:type="dxa"/>
            <w:vAlign w:val="center"/>
          </w:tcPr>
          <w:p w:rsidR="00E74D7F" w:rsidRPr="00D01DDC" w:rsidRDefault="00E74D7F" w:rsidP="00DF7AC4">
            <w:pPr>
              <w:spacing w:beforeLines="60" w:before="144" w:afterLines="60" w:after="144" w:line="240" w:lineRule="auto"/>
              <w:jc w:val="center"/>
              <w:rPr>
                <w:rFonts w:ascii="Cambria" w:hAnsi="Cambria" w:cs="Arial"/>
                <w:sz w:val="18"/>
                <w:lang w:val="es-ES"/>
              </w:rPr>
            </w:pPr>
            <w:r w:rsidRPr="00D01DDC">
              <w:rPr>
                <w:rFonts w:ascii="Cambria" w:hAnsi="Cambria" w:cs="Arial"/>
                <w:sz w:val="18"/>
                <w:lang w:val="es-ES"/>
              </w:rPr>
              <w:t>Formato 8</w:t>
            </w:r>
          </w:p>
        </w:tc>
        <w:tc>
          <w:tcPr>
            <w:tcW w:w="6487" w:type="dxa"/>
            <w:vAlign w:val="center"/>
          </w:tcPr>
          <w:p w:rsidR="00E74D7F" w:rsidRPr="00D01DDC" w:rsidRDefault="00E74D7F" w:rsidP="00DF7AC4">
            <w:pPr>
              <w:spacing w:beforeLines="60" w:before="144" w:afterLines="60" w:after="144" w:line="240" w:lineRule="auto"/>
              <w:jc w:val="both"/>
              <w:rPr>
                <w:rFonts w:ascii="Cambria" w:hAnsi="Cambria" w:cs="Arial"/>
                <w:sz w:val="18"/>
                <w:lang w:val="es-ES"/>
              </w:rPr>
            </w:pPr>
            <w:r w:rsidRPr="00D01DDC">
              <w:rPr>
                <w:rFonts w:ascii="Cambria" w:hAnsi="Cambria" w:cs="Tahoma"/>
                <w:bCs/>
                <w:color w:val="000000"/>
                <w:sz w:val="18"/>
                <w:szCs w:val="24"/>
              </w:rPr>
              <w:t xml:space="preserve">Declaración Jurada de conocer y aceptar las Bases y Reglamento </w:t>
            </w:r>
            <w:r w:rsidRPr="00D01DDC">
              <w:rPr>
                <w:rFonts w:ascii="Cambria" w:hAnsi="Cambria" w:cs="Tahoma"/>
                <w:bCs/>
                <w:color w:val="000000"/>
                <w:sz w:val="18"/>
                <w:szCs w:val="24"/>
              </w:rPr>
              <w:tab/>
              <w:t xml:space="preserve"> del Concurso.</w:t>
            </w:r>
          </w:p>
        </w:tc>
      </w:tr>
      <w:tr w:rsidR="00E74D7F" w:rsidRPr="00D01DDC" w:rsidTr="00D01DDC">
        <w:tc>
          <w:tcPr>
            <w:tcW w:w="850" w:type="dxa"/>
            <w:vAlign w:val="center"/>
          </w:tcPr>
          <w:p w:rsidR="00E74D7F" w:rsidRPr="00D01DDC" w:rsidRDefault="003B31F3" w:rsidP="00DF7AC4">
            <w:pPr>
              <w:spacing w:beforeLines="60" w:before="144" w:afterLines="60" w:after="144" w:line="240" w:lineRule="auto"/>
              <w:jc w:val="center"/>
              <w:rPr>
                <w:rFonts w:ascii="Cambria" w:hAnsi="Cambria" w:cs="Arial"/>
                <w:sz w:val="18"/>
                <w:lang w:val="es-ES"/>
              </w:rPr>
            </w:pPr>
            <w:r w:rsidRPr="00D01DDC">
              <w:rPr>
                <w:rFonts w:ascii="Cambria" w:hAnsi="Cambria" w:cs="Arial"/>
                <w:sz w:val="18"/>
                <w:lang w:val="es-ES"/>
              </w:rPr>
              <w:t>9</w:t>
            </w:r>
          </w:p>
        </w:tc>
        <w:tc>
          <w:tcPr>
            <w:tcW w:w="1134" w:type="dxa"/>
            <w:vAlign w:val="center"/>
          </w:tcPr>
          <w:p w:rsidR="00E74D7F" w:rsidRPr="00D01DDC" w:rsidRDefault="00E74D7F" w:rsidP="00DF7AC4">
            <w:pPr>
              <w:spacing w:beforeLines="60" w:before="144" w:afterLines="60" w:after="144" w:line="240" w:lineRule="auto"/>
              <w:jc w:val="center"/>
              <w:rPr>
                <w:rFonts w:ascii="Cambria" w:hAnsi="Cambria" w:cs="Arial"/>
                <w:sz w:val="18"/>
                <w:lang w:val="es-ES"/>
              </w:rPr>
            </w:pPr>
            <w:r w:rsidRPr="00D01DDC">
              <w:rPr>
                <w:rFonts w:ascii="Cambria" w:hAnsi="Cambria" w:cs="Arial"/>
                <w:sz w:val="18"/>
                <w:lang w:val="es-ES"/>
              </w:rPr>
              <w:t>Formato 9</w:t>
            </w:r>
          </w:p>
        </w:tc>
        <w:tc>
          <w:tcPr>
            <w:tcW w:w="6487" w:type="dxa"/>
            <w:vAlign w:val="center"/>
          </w:tcPr>
          <w:p w:rsidR="00E74D7F" w:rsidRPr="00D01DDC" w:rsidRDefault="00E74D7F" w:rsidP="00DF7AC4">
            <w:pPr>
              <w:spacing w:beforeLines="60" w:before="144" w:afterLines="60" w:after="144" w:line="240" w:lineRule="auto"/>
              <w:jc w:val="both"/>
              <w:rPr>
                <w:rFonts w:ascii="Cambria" w:hAnsi="Cambria" w:cs="Arial"/>
                <w:sz w:val="18"/>
                <w:lang w:val="es-ES"/>
              </w:rPr>
            </w:pPr>
            <w:r w:rsidRPr="00D01DDC">
              <w:rPr>
                <w:rFonts w:ascii="Cambria" w:hAnsi="Cambria" w:cs="Tahoma"/>
                <w:bCs/>
                <w:color w:val="000000"/>
                <w:sz w:val="18"/>
                <w:szCs w:val="24"/>
              </w:rPr>
              <w:t>Declaración Jurada de no tener deudas por concepto de alimentos y no estar consignado en el REDAM.</w:t>
            </w:r>
          </w:p>
        </w:tc>
      </w:tr>
      <w:tr w:rsidR="00E74D7F" w:rsidRPr="00D01DDC" w:rsidTr="00D01DDC">
        <w:tc>
          <w:tcPr>
            <w:tcW w:w="850" w:type="dxa"/>
            <w:vAlign w:val="center"/>
          </w:tcPr>
          <w:p w:rsidR="00E74D7F" w:rsidRPr="00D01DDC" w:rsidRDefault="003B31F3" w:rsidP="00DF7AC4">
            <w:pPr>
              <w:spacing w:beforeLines="60" w:before="144" w:afterLines="60" w:after="144" w:line="240" w:lineRule="auto"/>
              <w:jc w:val="center"/>
              <w:rPr>
                <w:rFonts w:ascii="Cambria" w:hAnsi="Cambria" w:cs="Arial"/>
                <w:sz w:val="18"/>
                <w:lang w:val="es-ES"/>
              </w:rPr>
            </w:pPr>
            <w:r w:rsidRPr="00D01DDC">
              <w:rPr>
                <w:rFonts w:ascii="Cambria" w:hAnsi="Cambria" w:cs="Arial"/>
                <w:sz w:val="18"/>
                <w:lang w:val="es-ES"/>
              </w:rPr>
              <w:t>10</w:t>
            </w:r>
          </w:p>
        </w:tc>
        <w:tc>
          <w:tcPr>
            <w:tcW w:w="1134" w:type="dxa"/>
            <w:vAlign w:val="center"/>
          </w:tcPr>
          <w:p w:rsidR="00E74D7F" w:rsidRPr="00D01DDC" w:rsidRDefault="00E74D7F" w:rsidP="00DF7AC4">
            <w:pPr>
              <w:spacing w:beforeLines="60" w:before="144" w:afterLines="60" w:after="144" w:line="240" w:lineRule="auto"/>
              <w:jc w:val="center"/>
              <w:rPr>
                <w:rFonts w:ascii="Cambria" w:hAnsi="Cambria" w:cs="Arial"/>
                <w:sz w:val="18"/>
                <w:lang w:val="es-ES"/>
              </w:rPr>
            </w:pPr>
            <w:r w:rsidRPr="00D01DDC">
              <w:rPr>
                <w:rFonts w:ascii="Cambria" w:hAnsi="Cambria" w:cs="Arial"/>
                <w:sz w:val="18"/>
                <w:lang w:val="es-ES"/>
              </w:rPr>
              <w:t>Formato 10</w:t>
            </w:r>
          </w:p>
        </w:tc>
        <w:tc>
          <w:tcPr>
            <w:tcW w:w="6487" w:type="dxa"/>
            <w:vAlign w:val="center"/>
          </w:tcPr>
          <w:p w:rsidR="00E74D7F" w:rsidRPr="00D01DDC" w:rsidRDefault="00E74D7F" w:rsidP="00DF7AC4">
            <w:pPr>
              <w:spacing w:beforeLines="60" w:before="144" w:afterLines="60" w:after="144" w:line="240" w:lineRule="auto"/>
              <w:jc w:val="both"/>
              <w:rPr>
                <w:rFonts w:ascii="Cambria" w:hAnsi="Cambria" w:cs="Arial"/>
                <w:sz w:val="18"/>
                <w:lang w:val="es-ES"/>
              </w:rPr>
            </w:pPr>
            <w:r w:rsidRPr="00D01DDC">
              <w:rPr>
                <w:rFonts w:ascii="Cambria" w:hAnsi="Cambria" w:cs="Tahoma"/>
                <w:bCs/>
                <w:color w:val="000000"/>
                <w:sz w:val="18"/>
                <w:szCs w:val="24"/>
              </w:rPr>
              <w:t>Declaración Jurada de Nepotismo.</w:t>
            </w:r>
          </w:p>
        </w:tc>
      </w:tr>
      <w:tr w:rsidR="00E74D7F" w:rsidRPr="00D01DDC" w:rsidTr="00D01DDC">
        <w:tc>
          <w:tcPr>
            <w:tcW w:w="850" w:type="dxa"/>
            <w:vAlign w:val="center"/>
          </w:tcPr>
          <w:p w:rsidR="00E74D7F" w:rsidRPr="00D01DDC" w:rsidRDefault="003B31F3" w:rsidP="00DF7AC4">
            <w:pPr>
              <w:spacing w:beforeLines="60" w:before="144" w:afterLines="60" w:after="144" w:line="240" w:lineRule="auto"/>
              <w:jc w:val="center"/>
              <w:rPr>
                <w:rFonts w:ascii="Cambria" w:hAnsi="Cambria" w:cs="Arial"/>
                <w:sz w:val="18"/>
                <w:lang w:val="es-ES"/>
              </w:rPr>
            </w:pPr>
            <w:r w:rsidRPr="00D01DDC">
              <w:rPr>
                <w:rFonts w:ascii="Cambria" w:hAnsi="Cambria" w:cs="Arial"/>
                <w:sz w:val="18"/>
                <w:lang w:val="es-ES"/>
              </w:rPr>
              <w:t>11</w:t>
            </w:r>
          </w:p>
        </w:tc>
        <w:tc>
          <w:tcPr>
            <w:tcW w:w="1134" w:type="dxa"/>
            <w:vAlign w:val="center"/>
          </w:tcPr>
          <w:p w:rsidR="00E74D7F" w:rsidRPr="00D01DDC" w:rsidRDefault="00E74D7F" w:rsidP="00DF7AC4">
            <w:pPr>
              <w:spacing w:beforeLines="60" w:before="144" w:afterLines="60" w:after="144" w:line="240" w:lineRule="auto"/>
              <w:jc w:val="center"/>
              <w:rPr>
                <w:rFonts w:ascii="Cambria" w:hAnsi="Cambria" w:cs="Arial"/>
                <w:sz w:val="18"/>
                <w:lang w:val="es-ES"/>
              </w:rPr>
            </w:pPr>
            <w:r w:rsidRPr="00D01DDC">
              <w:rPr>
                <w:rFonts w:ascii="Cambria" w:hAnsi="Cambria" w:cs="Arial"/>
                <w:sz w:val="18"/>
                <w:lang w:val="es-ES"/>
              </w:rPr>
              <w:t>Formato 11</w:t>
            </w:r>
          </w:p>
        </w:tc>
        <w:tc>
          <w:tcPr>
            <w:tcW w:w="6487" w:type="dxa"/>
            <w:vAlign w:val="center"/>
          </w:tcPr>
          <w:p w:rsidR="00E74D7F" w:rsidRPr="00D01DDC" w:rsidRDefault="00E74D7F" w:rsidP="00057A3D">
            <w:pPr>
              <w:spacing w:beforeLines="60" w:before="144" w:afterLines="60" w:after="144" w:line="240" w:lineRule="auto"/>
              <w:jc w:val="both"/>
              <w:rPr>
                <w:rFonts w:ascii="Cambria" w:hAnsi="Cambria" w:cs="Tahoma"/>
                <w:bCs/>
                <w:color w:val="000000"/>
                <w:sz w:val="18"/>
                <w:szCs w:val="24"/>
              </w:rPr>
            </w:pPr>
            <w:r w:rsidRPr="00D01DDC">
              <w:rPr>
                <w:rFonts w:ascii="Cambria" w:hAnsi="Cambria" w:cs="Tahoma"/>
                <w:bCs/>
                <w:color w:val="000000"/>
                <w:sz w:val="18"/>
                <w:szCs w:val="24"/>
              </w:rPr>
              <w:t>Declaración Jurada de labores a TIEMPO COMPLETO en otra entidad del Estado.</w:t>
            </w:r>
          </w:p>
        </w:tc>
      </w:tr>
      <w:tr w:rsidR="00E74D7F" w:rsidRPr="00D01DDC" w:rsidTr="00D01DDC">
        <w:tc>
          <w:tcPr>
            <w:tcW w:w="850" w:type="dxa"/>
            <w:vAlign w:val="center"/>
          </w:tcPr>
          <w:p w:rsidR="00E74D7F" w:rsidRPr="00D01DDC" w:rsidRDefault="003B31F3" w:rsidP="00DF7AC4">
            <w:pPr>
              <w:spacing w:beforeLines="60" w:before="144" w:afterLines="60" w:after="144" w:line="240" w:lineRule="auto"/>
              <w:jc w:val="center"/>
              <w:rPr>
                <w:rFonts w:ascii="Cambria" w:hAnsi="Cambria" w:cs="Arial"/>
                <w:sz w:val="18"/>
                <w:lang w:val="es-ES"/>
              </w:rPr>
            </w:pPr>
            <w:r w:rsidRPr="00D01DDC">
              <w:rPr>
                <w:rFonts w:ascii="Cambria" w:hAnsi="Cambria" w:cs="Arial"/>
                <w:sz w:val="18"/>
                <w:lang w:val="es-ES"/>
              </w:rPr>
              <w:t>12</w:t>
            </w:r>
          </w:p>
        </w:tc>
        <w:tc>
          <w:tcPr>
            <w:tcW w:w="1134" w:type="dxa"/>
            <w:vAlign w:val="center"/>
          </w:tcPr>
          <w:p w:rsidR="00E74D7F" w:rsidRPr="00D01DDC" w:rsidRDefault="00E74D7F" w:rsidP="00DF7AC4">
            <w:pPr>
              <w:spacing w:beforeLines="60" w:before="144" w:afterLines="60" w:after="144" w:line="240" w:lineRule="auto"/>
              <w:jc w:val="center"/>
              <w:rPr>
                <w:rFonts w:ascii="Cambria" w:hAnsi="Cambria" w:cs="Arial"/>
                <w:sz w:val="18"/>
                <w:lang w:val="es-ES"/>
              </w:rPr>
            </w:pPr>
            <w:r w:rsidRPr="00D01DDC">
              <w:rPr>
                <w:rFonts w:ascii="Cambria" w:hAnsi="Cambria" w:cs="Arial"/>
                <w:sz w:val="18"/>
                <w:lang w:val="es-ES"/>
              </w:rPr>
              <w:t>Formato 12</w:t>
            </w:r>
          </w:p>
        </w:tc>
        <w:tc>
          <w:tcPr>
            <w:tcW w:w="6487" w:type="dxa"/>
            <w:vAlign w:val="center"/>
          </w:tcPr>
          <w:p w:rsidR="00E74D7F" w:rsidRPr="00D01DDC" w:rsidRDefault="00E74D7F" w:rsidP="00DF7AC4">
            <w:pPr>
              <w:spacing w:beforeLines="60" w:before="144" w:afterLines="60" w:after="144" w:line="240" w:lineRule="auto"/>
              <w:jc w:val="both"/>
              <w:rPr>
                <w:rFonts w:ascii="Cambria" w:hAnsi="Cambria" w:cs="Tahoma"/>
                <w:bCs/>
                <w:color w:val="000000"/>
                <w:sz w:val="18"/>
                <w:szCs w:val="24"/>
              </w:rPr>
            </w:pPr>
            <w:r w:rsidRPr="00D01DDC">
              <w:rPr>
                <w:rFonts w:ascii="Cambria" w:hAnsi="Cambria" w:cs="Tahoma"/>
                <w:bCs/>
                <w:color w:val="000000"/>
                <w:sz w:val="18"/>
                <w:szCs w:val="24"/>
              </w:rPr>
              <w:t>Declaración Jurada - RENUNCIA en el supuesto de incompatibilidad.</w:t>
            </w:r>
          </w:p>
        </w:tc>
      </w:tr>
      <w:tr w:rsidR="00E74D7F" w:rsidRPr="00D01DDC" w:rsidTr="00D01DDC">
        <w:tc>
          <w:tcPr>
            <w:tcW w:w="850" w:type="dxa"/>
            <w:vAlign w:val="center"/>
          </w:tcPr>
          <w:p w:rsidR="00E74D7F" w:rsidRPr="00D01DDC" w:rsidRDefault="003B31F3" w:rsidP="00DF7AC4">
            <w:pPr>
              <w:spacing w:beforeLines="60" w:before="144" w:afterLines="60" w:after="144" w:line="240" w:lineRule="auto"/>
              <w:jc w:val="center"/>
              <w:rPr>
                <w:rFonts w:ascii="Cambria" w:hAnsi="Cambria" w:cs="Arial"/>
                <w:sz w:val="18"/>
                <w:lang w:val="es-ES"/>
              </w:rPr>
            </w:pPr>
            <w:r w:rsidRPr="00D01DDC">
              <w:rPr>
                <w:rFonts w:ascii="Cambria" w:hAnsi="Cambria" w:cs="Arial"/>
                <w:sz w:val="18"/>
                <w:lang w:val="es-ES"/>
              </w:rPr>
              <w:t>13</w:t>
            </w:r>
          </w:p>
        </w:tc>
        <w:tc>
          <w:tcPr>
            <w:tcW w:w="1134" w:type="dxa"/>
            <w:vAlign w:val="center"/>
          </w:tcPr>
          <w:p w:rsidR="00E74D7F" w:rsidRPr="00D01DDC" w:rsidRDefault="00E74D7F" w:rsidP="00DF7AC4">
            <w:pPr>
              <w:spacing w:beforeLines="60" w:before="144" w:afterLines="60" w:after="144" w:line="240" w:lineRule="auto"/>
              <w:jc w:val="center"/>
              <w:rPr>
                <w:rFonts w:ascii="Cambria" w:hAnsi="Cambria" w:cs="Arial"/>
                <w:sz w:val="18"/>
                <w:lang w:val="es-ES"/>
              </w:rPr>
            </w:pPr>
            <w:r w:rsidRPr="00D01DDC">
              <w:rPr>
                <w:rFonts w:ascii="Cambria" w:hAnsi="Cambria" w:cs="Arial"/>
                <w:sz w:val="18"/>
                <w:lang w:val="es-ES"/>
              </w:rPr>
              <w:t>Formato 13</w:t>
            </w:r>
          </w:p>
        </w:tc>
        <w:tc>
          <w:tcPr>
            <w:tcW w:w="6487" w:type="dxa"/>
            <w:vAlign w:val="center"/>
          </w:tcPr>
          <w:p w:rsidR="00E74D7F" w:rsidRPr="00D01DDC" w:rsidRDefault="00E74D7F" w:rsidP="00DF7AC4">
            <w:pPr>
              <w:spacing w:beforeLines="60" w:before="144" w:afterLines="60" w:after="144" w:line="240" w:lineRule="auto"/>
              <w:jc w:val="both"/>
              <w:rPr>
                <w:rFonts w:ascii="Cambria" w:hAnsi="Cambria" w:cs="Arial"/>
                <w:sz w:val="18"/>
                <w:lang w:val="es-ES"/>
              </w:rPr>
            </w:pPr>
            <w:r w:rsidRPr="00D01DDC">
              <w:rPr>
                <w:rFonts w:ascii="Cambria" w:hAnsi="Cambria" w:cs="Tahoma"/>
                <w:bCs/>
                <w:color w:val="000000"/>
                <w:sz w:val="18"/>
                <w:szCs w:val="24"/>
              </w:rPr>
              <w:t>Declaración Jurada - Presentación de documentación en plazo de 30 días calendario.</w:t>
            </w:r>
          </w:p>
        </w:tc>
      </w:tr>
      <w:tr w:rsidR="00E74D7F" w:rsidRPr="00D01DDC" w:rsidTr="00D01DDC">
        <w:tc>
          <w:tcPr>
            <w:tcW w:w="850" w:type="dxa"/>
            <w:vAlign w:val="center"/>
          </w:tcPr>
          <w:p w:rsidR="00E74D7F" w:rsidRPr="00D01DDC" w:rsidRDefault="003B31F3" w:rsidP="00DF7AC4">
            <w:pPr>
              <w:spacing w:beforeLines="60" w:before="144" w:afterLines="60" w:after="144" w:line="240" w:lineRule="auto"/>
              <w:jc w:val="center"/>
              <w:rPr>
                <w:rFonts w:ascii="Cambria" w:hAnsi="Cambria" w:cs="Arial"/>
                <w:sz w:val="18"/>
                <w:lang w:val="es-ES"/>
              </w:rPr>
            </w:pPr>
            <w:r w:rsidRPr="00D01DDC">
              <w:rPr>
                <w:rFonts w:ascii="Cambria" w:hAnsi="Cambria" w:cs="Arial"/>
                <w:sz w:val="18"/>
                <w:lang w:val="es-ES"/>
              </w:rPr>
              <w:t>14</w:t>
            </w:r>
          </w:p>
        </w:tc>
        <w:tc>
          <w:tcPr>
            <w:tcW w:w="1134" w:type="dxa"/>
            <w:vAlign w:val="center"/>
          </w:tcPr>
          <w:p w:rsidR="00E74D7F" w:rsidRPr="00D01DDC" w:rsidRDefault="003B31F3" w:rsidP="00DF7AC4">
            <w:pPr>
              <w:spacing w:beforeLines="60" w:before="144" w:afterLines="60" w:after="144" w:line="240" w:lineRule="auto"/>
              <w:jc w:val="center"/>
              <w:rPr>
                <w:rFonts w:ascii="Cambria" w:hAnsi="Cambria" w:cs="Arial"/>
                <w:sz w:val="18"/>
                <w:lang w:val="es-ES"/>
              </w:rPr>
            </w:pPr>
            <w:r w:rsidRPr="00D01DDC">
              <w:rPr>
                <w:rFonts w:ascii="Cambria" w:hAnsi="Cambria" w:cs="Arial"/>
                <w:sz w:val="18"/>
                <w:lang w:val="es-ES"/>
              </w:rPr>
              <w:t>Formato 14</w:t>
            </w:r>
          </w:p>
        </w:tc>
        <w:tc>
          <w:tcPr>
            <w:tcW w:w="6487" w:type="dxa"/>
            <w:vAlign w:val="center"/>
          </w:tcPr>
          <w:p w:rsidR="00E74D7F" w:rsidRPr="00D01DDC" w:rsidRDefault="00D01DDC" w:rsidP="008125B6">
            <w:pPr>
              <w:spacing w:before="300" w:after="60" w:line="240" w:lineRule="auto"/>
              <w:jc w:val="both"/>
              <w:rPr>
                <w:rFonts w:ascii="Cambria" w:hAnsi="Cambria" w:cs="Tahoma"/>
                <w:bCs/>
                <w:color w:val="000000"/>
                <w:sz w:val="18"/>
                <w:szCs w:val="24"/>
              </w:rPr>
            </w:pPr>
            <w:r w:rsidRPr="00D01DDC">
              <w:rPr>
                <w:rFonts w:ascii="Cambria" w:hAnsi="Cambria" w:cs="Tahoma"/>
                <w:bCs/>
                <w:color w:val="000000"/>
                <w:sz w:val="18"/>
                <w:szCs w:val="24"/>
              </w:rPr>
              <w:t xml:space="preserve">Sílabos para ser Desarrollado por el </w:t>
            </w:r>
            <w:r w:rsidR="008125B6">
              <w:rPr>
                <w:rFonts w:ascii="Cambria" w:hAnsi="Cambria" w:cs="Tahoma"/>
                <w:bCs/>
                <w:color w:val="000000"/>
                <w:sz w:val="18"/>
                <w:szCs w:val="24"/>
              </w:rPr>
              <w:t>Concursante</w:t>
            </w:r>
            <w:r w:rsidRPr="00D01DDC">
              <w:rPr>
                <w:rFonts w:ascii="Cambria" w:hAnsi="Cambria" w:cs="Tahoma"/>
                <w:bCs/>
                <w:color w:val="000000"/>
                <w:sz w:val="18"/>
                <w:szCs w:val="24"/>
              </w:rPr>
              <w:t>, según sumilla de las asignaturas del Formato 16.</w:t>
            </w:r>
          </w:p>
        </w:tc>
      </w:tr>
      <w:tr w:rsidR="00E74D7F" w:rsidRPr="00D01DDC" w:rsidTr="00D01DDC">
        <w:tc>
          <w:tcPr>
            <w:tcW w:w="850" w:type="dxa"/>
            <w:vAlign w:val="center"/>
          </w:tcPr>
          <w:p w:rsidR="00E74D7F" w:rsidRPr="00D01DDC" w:rsidRDefault="003B31F3" w:rsidP="00DF7AC4">
            <w:pPr>
              <w:spacing w:beforeLines="60" w:before="144" w:afterLines="60" w:after="144" w:line="240" w:lineRule="auto"/>
              <w:jc w:val="center"/>
              <w:rPr>
                <w:rFonts w:ascii="Cambria" w:hAnsi="Cambria" w:cs="Arial"/>
                <w:sz w:val="18"/>
                <w:lang w:val="es-ES"/>
              </w:rPr>
            </w:pPr>
            <w:r w:rsidRPr="00D01DDC">
              <w:rPr>
                <w:rFonts w:ascii="Cambria" w:hAnsi="Cambria" w:cs="Arial"/>
                <w:sz w:val="18"/>
                <w:lang w:val="es-ES"/>
              </w:rPr>
              <w:t>15</w:t>
            </w:r>
          </w:p>
        </w:tc>
        <w:tc>
          <w:tcPr>
            <w:tcW w:w="1134" w:type="dxa"/>
            <w:vAlign w:val="center"/>
          </w:tcPr>
          <w:p w:rsidR="00E74D7F" w:rsidRPr="00D01DDC" w:rsidRDefault="003B31F3" w:rsidP="00DF7AC4">
            <w:pPr>
              <w:spacing w:beforeLines="60" w:before="144" w:afterLines="60" w:after="144" w:line="240" w:lineRule="auto"/>
              <w:jc w:val="center"/>
              <w:rPr>
                <w:rFonts w:ascii="Cambria" w:hAnsi="Cambria" w:cs="Arial"/>
                <w:sz w:val="18"/>
                <w:lang w:val="es-ES"/>
              </w:rPr>
            </w:pPr>
            <w:r w:rsidRPr="00D01DDC">
              <w:rPr>
                <w:rFonts w:ascii="Cambria" w:hAnsi="Cambria" w:cs="Arial"/>
                <w:sz w:val="18"/>
                <w:lang w:val="es-ES"/>
              </w:rPr>
              <w:t>Formato 15</w:t>
            </w:r>
          </w:p>
        </w:tc>
        <w:tc>
          <w:tcPr>
            <w:tcW w:w="6487" w:type="dxa"/>
            <w:vAlign w:val="center"/>
          </w:tcPr>
          <w:p w:rsidR="00E74D7F" w:rsidRPr="00D01DDC" w:rsidRDefault="00D01DDC" w:rsidP="00D01DDC">
            <w:pPr>
              <w:spacing w:before="300" w:after="60" w:line="240" w:lineRule="auto"/>
              <w:jc w:val="both"/>
              <w:rPr>
                <w:rFonts w:ascii="Cambria" w:hAnsi="Cambria" w:cs="Tahoma"/>
                <w:bCs/>
                <w:color w:val="000000"/>
                <w:sz w:val="18"/>
                <w:szCs w:val="24"/>
              </w:rPr>
            </w:pPr>
            <w:r w:rsidRPr="00D01DDC">
              <w:rPr>
                <w:rFonts w:ascii="Cambria" w:hAnsi="Cambria" w:cs="Tahoma"/>
                <w:bCs/>
                <w:color w:val="000000"/>
                <w:sz w:val="18"/>
                <w:szCs w:val="24"/>
              </w:rPr>
              <w:t>Relación de Plazas, Asignaturas, Categoría Equivalente, Dedicación y Requisitos.</w:t>
            </w:r>
          </w:p>
        </w:tc>
      </w:tr>
      <w:tr w:rsidR="00E74D7F" w:rsidRPr="00D01DDC" w:rsidTr="00D01DDC">
        <w:tc>
          <w:tcPr>
            <w:tcW w:w="850" w:type="dxa"/>
            <w:vAlign w:val="center"/>
          </w:tcPr>
          <w:p w:rsidR="00E74D7F" w:rsidRPr="00D01DDC" w:rsidRDefault="003B31F3" w:rsidP="00DF7AC4">
            <w:pPr>
              <w:spacing w:beforeLines="60" w:before="144" w:afterLines="60" w:after="144" w:line="240" w:lineRule="auto"/>
              <w:jc w:val="center"/>
              <w:rPr>
                <w:rFonts w:ascii="Cambria" w:hAnsi="Cambria" w:cs="Arial"/>
                <w:sz w:val="18"/>
                <w:lang w:val="es-ES"/>
              </w:rPr>
            </w:pPr>
            <w:r w:rsidRPr="00D01DDC">
              <w:rPr>
                <w:rFonts w:ascii="Cambria" w:hAnsi="Cambria" w:cs="Arial"/>
                <w:sz w:val="18"/>
                <w:lang w:val="es-ES"/>
              </w:rPr>
              <w:t>16</w:t>
            </w:r>
          </w:p>
        </w:tc>
        <w:tc>
          <w:tcPr>
            <w:tcW w:w="1134" w:type="dxa"/>
            <w:vAlign w:val="center"/>
          </w:tcPr>
          <w:p w:rsidR="00E74D7F" w:rsidRPr="00D01DDC" w:rsidRDefault="003B31F3" w:rsidP="00DF7AC4">
            <w:pPr>
              <w:spacing w:beforeLines="60" w:before="144" w:afterLines="60" w:after="144" w:line="240" w:lineRule="auto"/>
              <w:rPr>
                <w:rFonts w:ascii="Cambria" w:hAnsi="Cambria" w:cs="Arial"/>
                <w:sz w:val="18"/>
                <w:lang w:val="es-ES"/>
              </w:rPr>
            </w:pPr>
            <w:r w:rsidRPr="00D01DDC">
              <w:rPr>
                <w:rFonts w:ascii="Cambria" w:hAnsi="Cambria" w:cs="Arial"/>
                <w:sz w:val="18"/>
                <w:lang w:val="es-ES"/>
              </w:rPr>
              <w:t>Formato 16</w:t>
            </w:r>
          </w:p>
        </w:tc>
        <w:tc>
          <w:tcPr>
            <w:tcW w:w="6487" w:type="dxa"/>
            <w:vAlign w:val="center"/>
          </w:tcPr>
          <w:p w:rsidR="00E74D7F" w:rsidRPr="00D01DDC" w:rsidRDefault="00D01DDC" w:rsidP="000E6C3E">
            <w:pPr>
              <w:spacing w:before="300" w:after="60" w:line="240" w:lineRule="auto"/>
              <w:jc w:val="both"/>
              <w:rPr>
                <w:rFonts w:ascii="Cambria" w:hAnsi="Cambria" w:cs="Tahoma"/>
                <w:bCs/>
                <w:color w:val="000000"/>
                <w:sz w:val="18"/>
                <w:szCs w:val="24"/>
              </w:rPr>
            </w:pPr>
            <w:r w:rsidRPr="00D01DDC">
              <w:rPr>
                <w:rFonts w:ascii="Cambria" w:hAnsi="Cambria" w:cs="Tahoma"/>
                <w:bCs/>
                <w:color w:val="000000"/>
                <w:sz w:val="18"/>
                <w:szCs w:val="24"/>
              </w:rPr>
              <w:t>Sumillas de las asignaturas.</w:t>
            </w:r>
          </w:p>
        </w:tc>
      </w:tr>
      <w:tr w:rsidR="00E74D7F" w:rsidRPr="00D01DDC" w:rsidTr="00D01DDC">
        <w:tc>
          <w:tcPr>
            <w:tcW w:w="850" w:type="dxa"/>
            <w:vAlign w:val="center"/>
          </w:tcPr>
          <w:p w:rsidR="00E74D7F" w:rsidRPr="00D01DDC" w:rsidRDefault="003B31F3" w:rsidP="00DF7AC4">
            <w:pPr>
              <w:spacing w:beforeLines="60" w:before="144" w:afterLines="60" w:after="144" w:line="240" w:lineRule="auto"/>
              <w:jc w:val="center"/>
              <w:rPr>
                <w:rFonts w:ascii="Cambria" w:hAnsi="Cambria" w:cs="Arial"/>
                <w:sz w:val="18"/>
                <w:lang w:val="es-ES"/>
              </w:rPr>
            </w:pPr>
            <w:r w:rsidRPr="00D01DDC">
              <w:rPr>
                <w:rFonts w:ascii="Cambria" w:hAnsi="Cambria" w:cs="Arial"/>
                <w:sz w:val="18"/>
                <w:lang w:val="es-ES"/>
              </w:rPr>
              <w:t>17</w:t>
            </w:r>
          </w:p>
        </w:tc>
        <w:tc>
          <w:tcPr>
            <w:tcW w:w="1134" w:type="dxa"/>
            <w:vAlign w:val="center"/>
          </w:tcPr>
          <w:p w:rsidR="00E74D7F" w:rsidRPr="00D01DDC" w:rsidRDefault="003B31F3" w:rsidP="00DF7AC4">
            <w:pPr>
              <w:spacing w:beforeLines="60" w:before="144" w:afterLines="60" w:after="144" w:line="240" w:lineRule="auto"/>
              <w:rPr>
                <w:rFonts w:ascii="Cambria" w:hAnsi="Cambria" w:cs="Arial"/>
                <w:sz w:val="18"/>
                <w:lang w:val="es-ES"/>
              </w:rPr>
            </w:pPr>
            <w:r w:rsidRPr="00D01DDC">
              <w:rPr>
                <w:rFonts w:ascii="Cambria" w:hAnsi="Cambria" w:cs="Arial"/>
                <w:sz w:val="18"/>
                <w:lang w:val="es-ES"/>
              </w:rPr>
              <w:t>Formato 17</w:t>
            </w:r>
          </w:p>
        </w:tc>
        <w:tc>
          <w:tcPr>
            <w:tcW w:w="6487" w:type="dxa"/>
            <w:vAlign w:val="center"/>
          </w:tcPr>
          <w:p w:rsidR="00E74D7F" w:rsidRPr="00D01DDC" w:rsidRDefault="00D01DDC" w:rsidP="000E6C3E">
            <w:pPr>
              <w:spacing w:before="300" w:after="60" w:line="240" w:lineRule="auto"/>
              <w:jc w:val="both"/>
              <w:rPr>
                <w:rFonts w:ascii="Cambria" w:hAnsi="Cambria" w:cs="Tahoma"/>
                <w:bCs/>
                <w:color w:val="000000"/>
                <w:sz w:val="18"/>
                <w:szCs w:val="24"/>
              </w:rPr>
            </w:pPr>
            <w:r w:rsidRPr="00D01DDC">
              <w:rPr>
                <w:rFonts w:ascii="Cambria" w:hAnsi="Cambria" w:cs="Tahoma"/>
                <w:bCs/>
                <w:color w:val="000000"/>
                <w:sz w:val="18"/>
                <w:szCs w:val="24"/>
              </w:rPr>
              <w:t>Formatos de evaluación.</w:t>
            </w:r>
          </w:p>
        </w:tc>
      </w:tr>
    </w:tbl>
    <w:p w:rsidR="00873F36" w:rsidRPr="00D01DDC" w:rsidRDefault="00873F36" w:rsidP="00D01DDC">
      <w:pPr>
        <w:spacing w:before="300" w:after="60" w:line="240" w:lineRule="auto"/>
        <w:ind w:left="1068"/>
        <w:jc w:val="both"/>
        <w:rPr>
          <w:rFonts w:ascii="Cambria" w:hAnsi="Cambria" w:cs="Tahoma"/>
          <w:bCs/>
          <w:color w:val="000000"/>
          <w:sz w:val="18"/>
          <w:szCs w:val="24"/>
        </w:rPr>
      </w:pPr>
    </w:p>
    <w:p w:rsidR="00873F36" w:rsidRPr="00D01DDC" w:rsidRDefault="00873F36" w:rsidP="004F0F7F">
      <w:pPr>
        <w:widowControl w:val="0"/>
        <w:autoSpaceDE w:val="0"/>
        <w:autoSpaceDN w:val="0"/>
        <w:adjustRightInd w:val="0"/>
        <w:spacing w:after="0" w:line="360" w:lineRule="auto"/>
        <w:ind w:left="2268" w:hanging="1125"/>
        <w:contextualSpacing/>
        <w:rPr>
          <w:rFonts w:ascii="Cambria" w:hAnsi="Cambria" w:cs="Tahoma"/>
          <w:bCs/>
          <w:color w:val="000000"/>
          <w:sz w:val="18"/>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6718"/>
      </w:tblGrid>
      <w:tr w:rsidR="007C56EC" w:rsidRPr="00D01DDC" w:rsidTr="007C56EC">
        <w:trPr>
          <w:trHeight w:val="653"/>
        </w:trPr>
        <w:tc>
          <w:tcPr>
            <w:tcW w:w="2126" w:type="dxa"/>
          </w:tcPr>
          <w:p w:rsidR="007C56EC" w:rsidRPr="00D01DDC" w:rsidRDefault="007C56EC" w:rsidP="00305499">
            <w:pPr>
              <w:rPr>
                <w:rFonts w:ascii="Cambria" w:hAnsi="Cambria" w:cs="Tahoma"/>
                <w:sz w:val="18"/>
                <w:szCs w:val="28"/>
              </w:rPr>
            </w:pPr>
            <w:r w:rsidRPr="00D01DDC">
              <w:rPr>
                <w:rFonts w:ascii="Cambria" w:hAnsi="Cambria" w:cs="Tahoma"/>
                <w:b/>
                <w:bCs/>
                <w:color w:val="000000"/>
                <w:sz w:val="18"/>
                <w:szCs w:val="24"/>
              </w:rPr>
              <w:t>Formato N° 1</w:t>
            </w:r>
          </w:p>
        </w:tc>
        <w:tc>
          <w:tcPr>
            <w:tcW w:w="6718" w:type="dxa"/>
          </w:tcPr>
          <w:p w:rsidR="007C56EC" w:rsidRPr="00D01DDC" w:rsidRDefault="007C56EC" w:rsidP="007C56EC">
            <w:pPr>
              <w:widowControl w:val="0"/>
              <w:autoSpaceDE w:val="0"/>
              <w:autoSpaceDN w:val="0"/>
              <w:adjustRightInd w:val="0"/>
              <w:spacing w:after="0" w:line="240" w:lineRule="auto"/>
              <w:jc w:val="center"/>
              <w:rPr>
                <w:rFonts w:ascii="Cambria" w:hAnsi="Cambria" w:cs="Tahoma"/>
                <w:b/>
                <w:bCs/>
                <w:color w:val="000000"/>
                <w:sz w:val="18"/>
                <w:szCs w:val="24"/>
              </w:rPr>
            </w:pPr>
            <w:r w:rsidRPr="00D01DDC">
              <w:rPr>
                <w:rFonts w:ascii="Cambria" w:hAnsi="Cambria" w:cs="Tahoma"/>
                <w:b/>
                <w:bCs/>
                <w:color w:val="000000"/>
                <w:sz w:val="18"/>
                <w:szCs w:val="24"/>
              </w:rPr>
              <w:t xml:space="preserve">Solicitud de Registro como </w:t>
            </w:r>
            <w:r w:rsidR="00F967E8">
              <w:rPr>
                <w:rFonts w:ascii="Cambria" w:hAnsi="Cambria" w:cs="Tahoma"/>
                <w:b/>
                <w:bCs/>
                <w:color w:val="000000"/>
                <w:sz w:val="18"/>
                <w:szCs w:val="24"/>
              </w:rPr>
              <w:t xml:space="preserve">Concursante </w:t>
            </w:r>
            <w:r w:rsidRPr="00D01DDC">
              <w:rPr>
                <w:rFonts w:ascii="Cambria" w:hAnsi="Cambria" w:cs="Tahoma"/>
                <w:b/>
                <w:bCs/>
                <w:color w:val="000000"/>
                <w:sz w:val="18"/>
                <w:szCs w:val="24"/>
              </w:rPr>
              <w:t xml:space="preserve"> para Cubrir Plaza Vacante</w:t>
            </w:r>
          </w:p>
          <w:p w:rsidR="007C56EC" w:rsidRPr="00D01DDC" w:rsidRDefault="007C56EC" w:rsidP="00AB1523">
            <w:pPr>
              <w:widowControl w:val="0"/>
              <w:autoSpaceDE w:val="0"/>
              <w:autoSpaceDN w:val="0"/>
              <w:adjustRightInd w:val="0"/>
              <w:spacing w:after="0" w:line="240" w:lineRule="auto"/>
              <w:ind w:left="525"/>
              <w:jc w:val="center"/>
              <w:rPr>
                <w:rFonts w:ascii="Cambria" w:hAnsi="Cambria" w:cs="Tahoma"/>
                <w:b/>
                <w:sz w:val="18"/>
                <w:szCs w:val="28"/>
              </w:rPr>
            </w:pPr>
            <w:r w:rsidRPr="00D01DDC">
              <w:rPr>
                <w:rFonts w:ascii="Cambria" w:hAnsi="Cambria" w:cs="Tahoma"/>
                <w:b/>
                <w:bCs/>
                <w:color w:val="000000"/>
                <w:sz w:val="18"/>
                <w:szCs w:val="24"/>
              </w:rPr>
              <w:t>de  Docentes 201</w:t>
            </w:r>
            <w:r w:rsidR="00AB1523">
              <w:rPr>
                <w:rFonts w:ascii="Cambria" w:hAnsi="Cambria" w:cs="Tahoma"/>
                <w:b/>
                <w:bCs/>
                <w:color w:val="000000"/>
                <w:sz w:val="18"/>
                <w:szCs w:val="24"/>
              </w:rPr>
              <w:t>7</w:t>
            </w:r>
          </w:p>
        </w:tc>
      </w:tr>
    </w:tbl>
    <w:p w:rsidR="00194CA3" w:rsidRPr="00D01DDC" w:rsidRDefault="00194CA3" w:rsidP="00754841">
      <w:pPr>
        <w:widowControl w:val="0"/>
        <w:autoSpaceDE w:val="0"/>
        <w:autoSpaceDN w:val="0"/>
        <w:adjustRightInd w:val="0"/>
        <w:spacing w:after="0" w:line="240" w:lineRule="auto"/>
        <w:ind w:left="2268" w:hanging="1125"/>
        <w:contextualSpacing/>
        <w:rPr>
          <w:rFonts w:ascii="Cambria" w:hAnsi="Cambria" w:cs="Tahoma"/>
          <w:sz w:val="18"/>
          <w:szCs w:val="24"/>
        </w:rPr>
      </w:pPr>
    </w:p>
    <w:p w:rsidR="007C56EC" w:rsidRPr="00D01DDC" w:rsidRDefault="007C56EC" w:rsidP="00754841">
      <w:pPr>
        <w:widowControl w:val="0"/>
        <w:autoSpaceDE w:val="0"/>
        <w:autoSpaceDN w:val="0"/>
        <w:adjustRightInd w:val="0"/>
        <w:spacing w:after="0" w:line="240" w:lineRule="auto"/>
        <w:ind w:left="2268" w:hanging="1125"/>
        <w:contextualSpacing/>
        <w:rPr>
          <w:rFonts w:ascii="Cambria" w:hAnsi="Cambria" w:cs="Tahoma"/>
          <w:color w:val="000000"/>
          <w:sz w:val="18"/>
        </w:rPr>
      </w:pPr>
    </w:p>
    <w:p w:rsidR="00A34832" w:rsidRPr="00D01DDC" w:rsidRDefault="00754841" w:rsidP="00A34832">
      <w:pPr>
        <w:spacing w:line="240" w:lineRule="auto"/>
        <w:jc w:val="both"/>
        <w:rPr>
          <w:rFonts w:ascii="Cambria" w:hAnsi="Cambria" w:cs="Tahoma"/>
          <w:color w:val="000000"/>
          <w:sz w:val="18"/>
          <w:szCs w:val="24"/>
        </w:rPr>
      </w:pPr>
      <w:r w:rsidRPr="00D01DDC">
        <w:rPr>
          <w:rFonts w:ascii="Cambria" w:hAnsi="Cambria" w:cs="Tahoma"/>
          <w:color w:val="000000"/>
          <w:sz w:val="18"/>
          <w:szCs w:val="24"/>
        </w:rPr>
        <w:t>Sullana, ..................................................................... del 201</w:t>
      </w:r>
      <w:r w:rsidR="00AB1523">
        <w:rPr>
          <w:rFonts w:ascii="Cambria" w:hAnsi="Cambria" w:cs="Tahoma"/>
          <w:color w:val="000000"/>
          <w:sz w:val="18"/>
          <w:szCs w:val="24"/>
        </w:rPr>
        <w:t>7</w:t>
      </w:r>
    </w:p>
    <w:p w:rsidR="00A34832" w:rsidRPr="00D01DDC" w:rsidRDefault="00A34832" w:rsidP="00A34832">
      <w:pPr>
        <w:widowControl w:val="0"/>
        <w:autoSpaceDE w:val="0"/>
        <w:autoSpaceDN w:val="0"/>
        <w:adjustRightInd w:val="0"/>
        <w:spacing w:after="0" w:line="289" w:lineRule="exact"/>
        <w:rPr>
          <w:rFonts w:ascii="Cambria" w:hAnsi="Cambria" w:cs="Tahoma"/>
          <w:color w:val="000000"/>
          <w:sz w:val="18"/>
          <w:szCs w:val="24"/>
        </w:rPr>
      </w:pPr>
    </w:p>
    <w:p w:rsidR="0007504D" w:rsidRPr="00D01DDC" w:rsidRDefault="0007504D" w:rsidP="00A34832">
      <w:pPr>
        <w:widowControl w:val="0"/>
        <w:autoSpaceDE w:val="0"/>
        <w:autoSpaceDN w:val="0"/>
        <w:adjustRightInd w:val="0"/>
        <w:spacing w:after="0" w:line="267" w:lineRule="exact"/>
        <w:rPr>
          <w:rFonts w:ascii="Cambria" w:hAnsi="Cambria" w:cs="Tahoma"/>
          <w:b/>
          <w:bCs/>
          <w:color w:val="000000"/>
          <w:sz w:val="18"/>
        </w:rPr>
      </w:pPr>
    </w:p>
    <w:p w:rsidR="00A34832" w:rsidRPr="00D01DDC" w:rsidRDefault="00A34832" w:rsidP="00A34832">
      <w:pPr>
        <w:widowControl w:val="0"/>
        <w:autoSpaceDE w:val="0"/>
        <w:autoSpaceDN w:val="0"/>
        <w:adjustRightInd w:val="0"/>
        <w:spacing w:after="0" w:line="267" w:lineRule="exact"/>
        <w:rPr>
          <w:rFonts w:ascii="Cambria" w:hAnsi="Cambria" w:cs="Tahoma"/>
          <w:b/>
          <w:bCs/>
          <w:color w:val="000000"/>
          <w:sz w:val="18"/>
        </w:rPr>
      </w:pPr>
      <w:r w:rsidRPr="00D01DDC">
        <w:rPr>
          <w:rFonts w:ascii="Cambria" w:hAnsi="Cambria" w:cs="Tahoma"/>
          <w:b/>
          <w:bCs/>
          <w:color w:val="000000"/>
          <w:sz w:val="18"/>
        </w:rPr>
        <w:t xml:space="preserve">PRESIDENTE DE LA COMISION </w:t>
      </w:r>
      <w:r w:rsidR="00D2542D" w:rsidRPr="00D01DDC">
        <w:rPr>
          <w:rFonts w:ascii="Cambria" w:hAnsi="Cambria" w:cs="Tahoma"/>
          <w:b/>
          <w:bCs/>
          <w:color w:val="000000"/>
          <w:sz w:val="18"/>
        </w:rPr>
        <w:t>ORGANIZADORA</w:t>
      </w:r>
    </w:p>
    <w:p w:rsidR="00A34832" w:rsidRPr="00D01DDC" w:rsidRDefault="0020353C" w:rsidP="00A34832">
      <w:pPr>
        <w:widowControl w:val="0"/>
        <w:autoSpaceDE w:val="0"/>
        <w:autoSpaceDN w:val="0"/>
        <w:adjustRightInd w:val="0"/>
        <w:spacing w:after="0" w:line="263" w:lineRule="exact"/>
        <w:rPr>
          <w:rFonts w:ascii="Cambria" w:hAnsi="Cambria" w:cs="Tahoma"/>
          <w:bCs/>
          <w:color w:val="000000"/>
          <w:sz w:val="18"/>
        </w:rPr>
      </w:pPr>
      <w:r w:rsidRPr="00D01DDC">
        <w:rPr>
          <w:rFonts w:ascii="Cambria" w:hAnsi="Cambria" w:cs="Tahoma"/>
          <w:bCs/>
          <w:color w:val="000000"/>
          <w:sz w:val="18"/>
        </w:rPr>
        <w:t>Universidad Nacional de Frontera - UNF</w:t>
      </w:r>
    </w:p>
    <w:p w:rsidR="00A34832" w:rsidRPr="00D01DDC" w:rsidRDefault="0020353C" w:rsidP="00A34832">
      <w:pPr>
        <w:spacing w:line="240" w:lineRule="auto"/>
        <w:jc w:val="both"/>
        <w:rPr>
          <w:rFonts w:ascii="Cambria" w:hAnsi="Cambria" w:cs="Tahoma"/>
          <w:color w:val="000000"/>
          <w:sz w:val="18"/>
          <w:szCs w:val="24"/>
        </w:rPr>
      </w:pPr>
      <w:r w:rsidRPr="00D01DDC">
        <w:rPr>
          <w:rFonts w:ascii="Cambria" w:hAnsi="Cambria" w:cs="Tahoma"/>
          <w:color w:val="000000"/>
          <w:sz w:val="18"/>
          <w:szCs w:val="24"/>
        </w:rPr>
        <w:t>Sullana</w:t>
      </w:r>
    </w:p>
    <w:p w:rsidR="00A34832" w:rsidRPr="000E6C3E" w:rsidRDefault="00A34832" w:rsidP="00A34832">
      <w:pPr>
        <w:spacing w:line="240" w:lineRule="auto"/>
        <w:jc w:val="both"/>
        <w:rPr>
          <w:rFonts w:ascii="Cambria" w:hAnsi="Cambria" w:cs="Tahoma"/>
          <w:b/>
          <w:bCs/>
          <w:color w:val="000000"/>
          <w:sz w:val="18"/>
          <w:szCs w:val="18"/>
        </w:rPr>
      </w:pPr>
      <w:r w:rsidRPr="000E6C3E">
        <w:rPr>
          <w:rFonts w:ascii="Cambria" w:hAnsi="Cambria" w:cs="Tahoma"/>
          <w:b/>
          <w:bCs/>
          <w:color w:val="000000"/>
          <w:sz w:val="18"/>
          <w:szCs w:val="18"/>
        </w:rPr>
        <w:t xml:space="preserve">Referencia: </w:t>
      </w:r>
      <w:r w:rsidR="000E6C3E" w:rsidRPr="000E6C3E">
        <w:rPr>
          <w:rFonts w:ascii="Cambria" w:hAnsi="Cambria" w:cs="Arial"/>
          <w:b/>
          <w:bCs/>
          <w:sz w:val="18"/>
          <w:szCs w:val="18"/>
          <w:lang w:val="es-ES"/>
        </w:rPr>
        <w:t>CONCURSO PÚBLICO DE PLAZAS DOCENTES PARA NOMBRAMIENTO - 201</w:t>
      </w:r>
      <w:r w:rsidR="00AB1523">
        <w:rPr>
          <w:rFonts w:ascii="Cambria" w:hAnsi="Cambria" w:cs="Arial"/>
          <w:b/>
          <w:bCs/>
          <w:sz w:val="18"/>
          <w:szCs w:val="18"/>
          <w:lang w:val="es-ES"/>
        </w:rPr>
        <w:t>7</w:t>
      </w:r>
    </w:p>
    <w:p w:rsidR="00A34832" w:rsidRPr="00D01DDC" w:rsidRDefault="00754841" w:rsidP="00A34832">
      <w:pPr>
        <w:spacing w:line="240" w:lineRule="auto"/>
        <w:jc w:val="both"/>
        <w:rPr>
          <w:rFonts w:ascii="Cambria" w:hAnsi="Cambria" w:cs="Tahoma"/>
          <w:color w:val="000000"/>
          <w:sz w:val="18"/>
          <w:szCs w:val="24"/>
        </w:rPr>
      </w:pPr>
      <w:r w:rsidRPr="00D01DDC">
        <w:rPr>
          <w:rFonts w:ascii="Cambria" w:hAnsi="Cambria" w:cs="Tahoma"/>
          <w:color w:val="000000"/>
          <w:sz w:val="18"/>
          <w:szCs w:val="24"/>
        </w:rPr>
        <w:t xml:space="preserve">Señor </w:t>
      </w:r>
      <w:r w:rsidR="00BC52EE" w:rsidRPr="00D01DDC">
        <w:rPr>
          <w:rFonts w:ascii="Cambria" w:hAnsi="Cambria" w:cs="Tahoma"/>
          <w:color w:val="000000"/>
          <w:sz w:val="18"/>
          <w:szCs w:val="24"/>
        </w:rPr>
        <w:t>Presidente</w:t>
      </w:r>
      <w:r w:rsidR="00A34832" w:rsidRPr="00D01DDC">
        <w:rPr>
          <w:rFonts w:ascii="Cambria" w:hAnsi="Cambria" w:cs="Tahoma"/>
          <w:color w:val="000000"/>
          <w:sz w:val="18"/>
          <w:szCs w:val="24"/>
        </w:rPr>
        <w:t>:</w:t>
      </w:r>
    </w:p>
    <w:p w:rsidR="00A34832" w:rsidRPr="00D01DDC" w:rsidRDefault="00A34832" w:rsidP="00A34832">
      <w:pPr>
        <w:spacing w:line="240" w:lineRule="auto"/>
        <w:jc w:val="both"/>
        <w:rPr>
          <w:rFonts w:ascii="Cambria" w:hAnsi="Cambria" w:cs="Tahoma"/>
          <w:color w:val="000000"/>
          <w:sz w:val="18"/>
          <w:szCs w:val="18"/>
        </w:rPr>
      </w:pPr>
      <w:r w:rsidRPr="00D01DDC">
        <w:rPr>
          <w:rFonts w:ascii="Cambria" w:hAnsi="Cambria" w:cs="Tahoma"/>
          <w:color w:val="000000"/>
          <w:sz w:val="18"/>
          <w:szCs w:val="18"/>
        </w:rPr>
        <w:t xml:space="preserve">De conformidad con lo establecido en el numeral 2 de las Bases Administrativas, solicito a Usted acceder a registrarme en la condición de </w:t>
      </w:r>
      <w:r w:rsidR="00F3499C">
        <w:rPr>
          <w:rFonts w:ascii="Cambria" w:hAnsi="Cambria" w:cs="Tahoma"/>
          <w:color w:val="000000"/>
          <w:sz w:val="18"/>
          <w:szCs w:val="18"/>
        </w:rPr>
        <w:t>concursante</w:t>
      </w:r>
      <w:r w:rsidRPr="00D01DDC">
        <w:rPr>
          <w:rFonts w:ascii="Cambria" w:hAnsi="Cambria" w:cs="Tahoma"/>
          <w:color w:val="000000"/>
          <w:sz w:val="18"/>
          <w:szCs w:val="18"/>
        </w:rPr>
        <w:t>, para el proceso de Concurso Público de Docentes de la referencia, para lo cual consignó los siguientes datos:</w:t>
      </w:r>
    </w:p>
    <w:p w:rsidR="00A34832" w:rsidRPr="00D01DDC" w:rsidRDefault="00DF7AC4" w:rsidP="00347C32">
      <w:pPr>
        <w:spacing w:line="240" w:lineRule="auto"/>
        <w:jc w:val="both"/>
        <w:rPr>
          <w:rFonts w:ascii="Cambria" w:hAnsi="Cambria" w:cs="Tahoma"/>
          <w:b/>
          <w:bCs/>
          <w:color w:val="000000"/>
          <w:sz w:val="18"/>
          <w:szCs w:val="16"/>
        </w:rPr>
      </w:pPr>
      <w:r>
        <w:rPr>
          <w:rFonts w:ascii="Cambria" w:hAnsi="Cambria" w:cs="Tahoma"/>
          <w:noProof/>
          <w:color w:val="000000"/>
          <w:sz w:val="18"/>
          <w:szCs w:val="18"/>
          <w:lang w:eastAsia="es-PE"/>
        </w:rPr>
        <mc:AlternateContent>
          <mc:Choice Requires="wpg">
            <w:drawing>
              <wp:anchor distT="0" distB="0" distL="114300" distR="114300" simplePos="0" relativeHeight="251651072" behindDoc="1" locked="0" layoutInCell="1" allowOverlap="1">
                <wp:simplePos x="0" y="0"/>
                <wp:positionH relativeFrom="column">
                  <wp:posOffset>-42545</wp:posOffset>
                </wp:positionH>
                <wp:positionV relativeFrom="paragraph">
                  <wp:posOffset>29845</wp:posOffset>
                </wp:positionV>
                <wp:extent cx="6296660" cy="868680"/>
                <wp:effectExtent l="0" t="0" r="27940" b="26670"/>
                <wp:wrapNone/>
                <wp:docPr id="23" name="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6660" cy="868680"/>
                          <a:chOff x="1076" y="7057"/>
                          <a:chExt cx="9916" cy="1260"/>
                        </a:xfrm>
                      </wpg:grpSpPr>
                      <wps:wsp>
                        <wps:cNvPr id="24" name=" 80"/>
                        <wps:cNvSpPr>
                          <a:spLocks/>
                        </wps:cNvSpPr>
                        <wps:spPr bwMode="auto">
                          <a:xfrm>
                            <a:off x="1076" y="7057"/>
                            <a:ext cx="10" cy="9"/>
                          </a:xfrm>
                          <a:custGeom>
                            <a:avLst/>
                            <a:gdLst>
                              <a:gd name="T0" fmla="*/ 0 w 10"/>
                              <a:gd name="T1" fmla="*/ 10 h 9"/>
                              <a:gd name="T2" fmla="*/ 10 w 10"/>
                              <a:gd name="T3" fmla="*/ 10 h 9"/>
                              <a:gd name="T4" fmla="*/ 10 w 10"/>
                              <a:gd name="T5" fmla="*/ 0 h 9"/>
                              <a:gd name="T6" fmla="*/ 0 w 10"/>
                              <a:gd name="T7" fmla="*/ 0 h 9"/>
                              <a:gd name="T8" fmla="*/ 0 w 10"/>
                              <a:gd name="T9" fmla="*/ 10 h 9"/>
                            </a:gdLst>
                            <a:ahLst/>
                            <a:cxnLst>
                              <a:cxn ang="0">
                                <a:pos x="T0" y="T1"/>
                              </a:cxn>
                              <a:cxn ang="0">
                                <a:pos x="T2" y="T3"/>
                              </a:cxn>
                              <a:cxn ang="0">
                                <a:pos x="T4" y="T5"/>
                              </a:cxn>
                              <a:cxn ang="0">
                                <a:pos x="T6" y="T7"/>
                              </a:cxn>
                              <a:cxn ang="0">
                                <a:pos x="T8" y="T9"/>
                              </a:cxn>
                            </a:cxnLst>
                            <a:rect l="0" t="0" r="r" b="b"/>
                            <a:pathLst>
                              <a:path w="10" h="9">
                                <a:moveTo>
                                  <a:pt x="0" y="10"/>
                                </a:moveTo>
                                <a:lnTo>
                                  <a:pt x="10" y="10"/>
                                </a:lnTo>
                                <a:lnTo>
                                  <a:pt x="10" y="0"/>
                                </a:lnTo>
                                <a:lnTo>
                                  <a:pt x="0" y="0"/>
                                </a:lnTo>
                                <a:lnTo>
                                  <a:pt x="0" y="10"/>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25" name=" 81"/>
                        <wps:cNvSpPr>
                          <a:spLocks/>
                        </wps:cNvSpPr>
                        <wps:spPr bwMode="auto">
                          <a:xfrm>
                            <a:off x="1076" y="7057"/>
                            <a:ext cx="10" cy="9"/>
                          </a:xfrm>
                          <a:custGeom>
                            <a:avLst/>
                            <a:gdLst>
                              <a:gd name="T0" fmla="*/ 0 w 10"/>
                              <a:gd name="T1" fmla="*/ 10 h 9"/>
                              <a:gd name="T2" fmla="*/ 10 w 10"/>
                              <a:gd name="T3" fmla="*/ 10 h 9"/>
                              <a:gd name="T4" fmla="*/ 10 w 10"/>
                              <a:gd name="T5" fmla="*/ 0 h 9"/>
                              <a:gd name="T6" fmla="*/ 0 w 10"/>
                              <a:gd name="T7" fmla="*/ 0 h 9"/>
                              <a:gd name="T8" fmla="*/ 0 w 10"/>
                              <a:gd name="T9" fmla="*/ 10 h 9"/>
                            </a:gdLst>
                            <a:ahLst/>
                            <a:cxnLst>
                              <a:cxn ang="0">
                                <a:pos x="T0" y="T1"/>
                              </a:cxn>
                              <a:cxn ang="0">
                                <a:pos x="T2" y="T3"/>
                              </a:cxn>
                              <a:cxn ang="0">
                                <a:pos x="T4" y="T5"/>
                              </a:cxn>
                              <a:cxn ang="0">
                                <a:pos x="T6" y="T7"/>
                              </a:cxn>
                              <a:cxn ang="0">
                                <a:pos x="T8" y="T9"/>
                              </a:cxn>
                            </a:cxnLst>
                            <a:rect l="0" t="0" r="r" b="b"/>
                            <a:pathLst>
                              <a:path w="10" h="9">
                                <a:moveTo>
                                  <a:pt x="0" y="10"/>
                                </a:moveTo>
                                <a:lnTo>
                                  <a:pt x="10" y="10"/>
                                </a:lnTo>
                                <a:lnTo>
                                  <a:pt x="10" y="0"/>
                                </a:lnTo>
                                <a:lnTo>
                                  <a:pt x="0" y="0"/>
                                </a:lnTo>
                                <a:lnTo>
                                  <a:pt x="0" y="10"/>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26" name=" 82"/>
                        <wps:cNvCnPr>
                          <a:cxnSpLocks/>
                        </wps:cNvCnPr>
                        <wps:spPr bwMode="auto">
                          <a:xfrm>
                            <a:off x="1086" y="7062"/>
                            <a:ext cx="9897"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 name=" 83"/>
                        <wps:cNvSpPr>
                          <a:spLocks/>
                        </wps:cNvSpPr>
                        <wps:spPr bwMode="auto">
                          <a:xfrm>
                            <a:off x="10983" y="7057"/>
                            <a:ext cx="9" cy="9"/>
                          </a:xfrm>
                          <a:custGeom>
                            <a:avLst/>
                            <a:gdLst>
                              <a:gd name="T0" fmla="*/ 0 w 9"/>
                              <a:gd name="T1" fmla="*/ 10 h 9"/>
                              <a:gd name="T2" fmla="*/ 10 w 9"/>
                              <a:gd name="T3" fmla="*/ 10 h 9"/>
                              <a:gd name="T4" fmla="*/ 10 w 9"/>
                              <a:gd name="T5" fmla="*/ 0 h 9"/>
                              <a:gd name="T6" fmla="*/ 0 w 9"/>
                              <a:gd name="T7" fmla="*/ 0 h 9"/>
                              <a:gd name="T8" fmla="*/ 0 w 9"/>
                              <a:gd name="T9" fmla="*/ 10 h 9"/>
                            </a:gdLst>
                            <a:ahLst/>
                            <a:cxnLst>
                              <a:cxn ang="0">
                                <a:pos x="T0" y="T1"/>
                              </a:cxn>
                              <a:cxn ang="0">
                                <a:pos x="T2" y="T3"/>
                              </a:cxn>
                              <a:cxn ang="0">
                                <a:pos x="T4" y="T5"/>
                              </a:cxn>
                              <a:cxn ang="0">
                                <a:pos x="T6" y="T7"/>
                              </a:cxn>
                              <a:cxn ang="0">
                                <a:pos x="T8" y="T9"/>
                              </a:cxn>
                            </a:cxnLst>
                            <a:rect l="0" t="0" r="r" b="b"/>
                            <a:pathLst>
                              <a:path w="9" h="9">
                                <a:moveTo>
                                  <a:pt x="0" y="10"/>
                                </a:moveTo>
                                <a:lnTo>
                                  <a:pt x="10" y="10"/>
                                </a:lnTo>
                                <a:lnTo>
                                  <a:pt x="10" y="0"/>
                                </a:lnTo>
                                <a:lnTo>
                                  <a:pt x="0" y="0"/>
                                </a:lnTo>
                                <a:lnTo>
                                  <a:pt x="0" y="10"/>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28" name=" 84"/>
                        <wps:cNvSpPr>
                          <a:spLocks/>
                        </wps:cNvSpPr>
                        <wps:spPr bwMode="auto">
                          <a:xfrm>
                            <a:off x="10983" y="7057"/>
                            <a:ext cx="9" cy="9"/>
                          </a:xfrm>
                          <a:custGeom>
                            <a:avLst/>
                            <a:gdLst>
                              <a:gd name="T0" fmla="*/ 0 w 9"/>
                              <a:gd name="T1" fmla="*/ 10 h 9"/>
                              <a:gd name="T2" fmla="*/ 10 w 9"/>
                              <a:gd name="T3" fmla="*/ 10 h 9"/>
                              <a:gd name="T4" fmla="*/ 10 w 9"/>
                              <a:gd name="T5" fmla="*/ 0 h 9"/>
                              <a:gd name="T6" fmla="*/ 0 w 9"/>
                              <a:gd name="T7" fmla="*/ 0 h 9"/>
                              <a:gd name="T8" fmla="*/ 0 w 9"/>
                              <a:gd name="T9" fmla="*/ 10 h 9"/>
                            </a:gdLst>
                            <a:ahLst/>
                            <a:cxnLst>
                              <a:cxn ang="0">
                                <a:pos x="T0" y="T1"/>
                              </a:cxn>
                              <a:cxn ang="0">
                                <a:pos x="T2" y="T3"/>
                              </a:cxn>
                              <a:cxn ang="0">
                                <a:pos x="T4" y="T5"/>
                              </a:cxn>
                              <a:cxn ang="0">
                                <a:pos x="T6" y="T7"/>
                              </a:cxn>
                              <a:cxn ang="0">
                                <a:pos x="T8" y="T9"/>
                              </a:cxn>
                            </a:cxnLst>
                            <a:rect l="0" t="0" r="r" b="b"/>
                            <a:pathLst>
                              <a:path w="9" h="9">
                                <a:moveTo>
                                  <a:pt x="0" y="10"/>
                                </a:moveTo>
                                <a:lnTo>
                                  <a:pt x="10" y="10"/>
                                </a:lnTo>
                                <a:lnTo>
                                  <a:pt x="10" y="0"/>
                                </a:lnTo>
                                <a:lnTo>
                                  <a:pt x="0" y="0"/>
                                </a:lnTo>
                                <a:lnTo>
                                  <a:pt x="0" y="10"/>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29" name=" 85"/>
                        <wps:cNvCnPr>
                          <a:cxnSpLocks/>
                        </wps:cNvCnPr>
                        <wps:spPr bwMode="auto">
                          <a:xfrm>
                            <a:off x="1081" y="7066"/>
                            <a:ext cx="0" cy="28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 name=" 86"/>
                        <wps:cNvCnPr>
                          <a:cxnSpLocks/>
                        </wps:cNvCnPr>
                        <wps:spPr bwMode="auto">
                          <a:xfrm>
                            <a:off x="10988" y="7066"/>
                            <a:ext cx="0" cy="28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 name=" 87"/>
                        <wps:cNvSpPr>
                          <a:spLocks/>
                        </wps:cNvSpPr>
                        <wps:spPr bwMode="auto">
                          <a:xfrm>
                            <a:off x="1076" y="7354"/>
                            <a:ext cx="10" cy="10"/>
                          </a:xfrm>
                          <a:custGeom>
                            <a:avLst/>
                            <a:gdLst>
                              <a:gd name="T0" fmla="*/ 0 w 10"/>
                              <a:gd name="T1" fmla="*/ 10 h 10"/>
                              <a:gd name="T2" fmla="*/ 10 w 10"/>
                              <a:gd name="T3" fmla="*/ 10 h 10"/>
                              <a:gd name="T4" fmla="*/ 10 w 10"/>
                              <a:gd name="T5" fmla="*/ 0 h 10"/>
                              <a:gd name="T6" fmla="*/ 0 w 10"/>
                              <a:gd name="T7" fmla="*/ 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10" y="10"/>
                                </a:lnTo>
                                <a:lnTo>
                                  <a:pt x="10" y="0"/>
                                </a:lnTo>
                                <a:lnTo>
                                  <a:pt x="0" y="0"/>
                                </a:lnTo>
                                <a:lnTo>
                                  <a:pt x="0" y="10"/>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896" name=" 88"/>
                        <wps:cNvSpPr>
                          <a:spLocks/>
                        </wps:cNvSpPr>
                        <wps:spPr bwMode="auto">
                          <a:xfrm>
                            <a:off x="1076" y="7354"/>
                            <a:ext cx="10" cy="10"/>
                          </a:xfrm>
                          <a:custGeom>
                            <a:avLst/>
                            <a:gdLst>
                              <a:gd name="T0" fmla="*/ 0 w 10"/>
                              <a:gd name="T1" fmla="*/ 10 h 10"/>
                              <a:gd name="T2" fmla="*/ 10 w 10"/>
                              <a:gd name="T3" fmla="*/ 10 h 10"/>
                              <a:gd name="T4" fmla="*/ 10 w 10"/>
                              <a:gd name="T5" fmla="*/ 0 h 10"/>
                              <a:gd name="T6" fmla="*/ 0 w 10"/>
                              <a:gd name="T7" fmla="*/ 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10" y="10"/>
                                </a:lnTo>
                                <a:lnTo>
                                  <a:pt x="10" y="0"/>
                                </a:lnTo>
                                <a:lnTo>
                                  <a:pt x="0" y="0"/>
                                </a:lnTo>
                                <a:lnTo>
                                  <a:pt x="0" y="10"/>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897" name=" 89"/>
                        <wps:cNvSpPr>
                          <a:spLocks/>
                        </wps:cNvSpPr>
                        <wps:spPr bwMode="auto">
                          <a:xfrm>
                            <a:off x="1086" y="7354"/>
                            <a:ext cx="9" cy="10"/>
                          </a:xfrm>
                          <a:custGeom>
                            <a:avLst/>
                            <a:gdLst>
                              <a:gd name="T0" fmla="*/ 0 w 9"/>
                              <a:gd name="T1" fmla="*/ 10 h 10"/>
                              <a:gd name="T2" fmla="*/ 10 w 9"/>
                              <a:gd name="T3" fmla="*/ 10 h 10"/>
                              <a:gd name="T4" fmla="*/ 10 w 9"/>
                              <a:gd name="T5" fmla="*/ 0 h 10"/>
                              <a:gd name="T6" fmla="*/ 0 w 9"/>
                              <a:gd name="T7" fmla="*/ 0 h 10"/>
                              <a:gd name="T8" fmla="*/ 0 w 9"/>
                              <a:gd name="T9" fmla="*/ 10 h 10"/>
                            </a:gdLst>
                            <a:ahLst/>
                            <a:cxnLst>
                              <a:cxn ang="0">
                                <a:pos x="T0" y="T1"/>
                              </a:cxn>
                              <a:cxn ang="0">
                                <a:pos x="T2" y="T3"/>
                              </a:cxn>
                              <a:cxn ang="0">
                                <a:pos x="T4" y="T5"/>
                              </a:cxn>
                              <a:cxn ang="0">
                                <a:pos x="T6" y="T7"/>
                              </a:cxn>
                              <a:cxn ang="0">
                                <a:pos x="T8" y="T9"/>
                              </a:cxn>
                            </a:cxnLst>
                            <a:rect l="0" t="0" r="r" b="b"/>
                            <a:pathLst>
                              <a:path w="9" h="10">
                                <a:moveTo>
                                  <a:pt x="0" y="10"/>
                                </a:moveTo>
                                <a:lnTo>
                                  <a:pt x="10" y="10"/>
                                </a:lnTo>
                                <a:lnTo>
                                  <a:pt x="10" y="0"/>
                                </a:lnTo>
                                <a:lnTo>
                                  <a:pt x="0" y="0"/>
                                </a:lnTo>
                                <a:lnTo>
                                  <a:pt x="0" y="10"/>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898" name=" 90"/>
                        <wps:cNvCnPr>
                          <a:cxnSpLocks/>
                        </wps:cNvCnPr>
                        <wps:spPr bwMode="auto">
                          <a:xfrm>
                            <a:off x="1095" y="7359"/>
                            <a:ext cx="437"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99" name=" 91"/>
                        <wps:cNvSpPr>
                          <a:spLocks/>
                        </wps:cNvSpPr>
                        <wps:spPr bwMode="auto">
                          <a:xfrm>
                            <a:off x="1532" y="7354"/>
                            <a:ext cx="10" cy="10"/>
                          </a:xfrm>
                          <a:custGeom>
                            <a:avLst/>
                            <a:gdLst>
                              <a:gd name="T0" fmla="*/ 0 w 10"/>
                              <a:gd name="T1" fmla="*/ 10 h 10"/>
                              <a:gd name="T2" fmla="*/ 10 w 10"/>
                              <a:gd name="T3" fmla="*/ 10 h 10"/>
                              <a:gd name="T4" fmla="*/ 10 w 10"/>
                              <a:gd name="T5" fmla="*/ 0 h 10"/>
                              <a:gd name="T6" fmla="*/ 0 w 10"/>
                              <a:gd name="T7" fmla="*/ 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10" y="10"/>
                                </a:lnTo>
                                <a:lnTo>
                                  <a:pt x="10" y="0"/>
                                </a:lnTo>
                                <a:lnTo>
                                  <a:pt x="0" y="0"/>
                                </a:lnTo>
                                <a:lnTo>
                                  <a:pt x="0" y="10"/>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900" name=" 92"/>
                        <wps:cNvCnPr>
                          <a:cxnSpLocks/>
                        </wps:cNvCnPr>
                        <wps:spPr bwMode="auto">
                          <a:xfrm>
                            <a:off x="1542" y="7359"/>
                            <a:ext cx="44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01" name=" 93"/>
                        <wps:cNvSpPr>
                          <a:spLocks/>
                        </wps:cNvSpPr>
                        <wps:spPr bwMode="auto">
                          <a:xfrm>
                            <a:off x="1988" y="7354"/>
                            <a:ext cx="10" cy="10"/>
                          </a:xfrm>
                          <a:custGeom>
                            <a:avLst/>
                            <a:gdLst>
                              <a:gd name="T0" fmla="*/ 0 w 10"/>
                              <a:gd name="T1" fmla="*/ 10 h 10"/>
                              <a:gd name="T2" fmla="*/ 10 w 10"/>
                              <a:gd name="T3" fmla="*/ 10 h 10"/>
                              <a:gd name="T4" fmla="*/ 10 w 10"/>
                              <a:gd name="T5" fmla="*/ 0 h 10"/>
                              <a:gd name="T6" fmla="*/ 0 w 10"/>
                              <a:gd name="T7" fmla="*/ 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10" y="10"/>
                                </a:lnTo>
                                <a:lnTo>
                                  <a:pt x="10" y="0"/>
                                </a:lnTo>
                                <a:lnTo>
                                  <a:pt x="0" y="0"/>
                                </a:lnTo>
                                <a:lnTo>
                                  <a:pt x="0" y="10"/>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902" name=" 94"/>
                        <wps:cNvCnPr>
                          <a:cxnSpLocks/>
                        </wps:cNvCnPr>
                        <wps:spPr bwMode="auto">
                          <a:xfrm>
                            <a:off x="1998" y="7359"/>
                            <a:ext cx="19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03" name=" 95"/>
                        <wps:cNvSpPr>
                          <a:spLocks/>
                        </wps:cNvSpPr>
                        <wps:spPr bwMode="auto">
                          <a:xfrm>
                            <a:off x="2190" y="7354"/>
                            <a:ext cx="10" cy="10"/>
                          </a:xfrm>
                          <a:custGeom>
                            <a:avLst/>
                            <a:gdLst>
                              <a:gd name="T0" fmla="*/ 0 w 10"/>
                              <a:gd name="T1" fmla="*/ 10 h 10"/>
                              <a:gd name="T2" fmla="*/ 10 w 10"/>
                              <a:gd name="T3" fmla="*/ 10 h 10"/>
                              <a:gd name="T4" fmla="*/ 10 w 10"/>
                              <a:gd name="T5" fmla="*/ 0 h 10"/>
                              <a:gd name="T6" fmla="*/ 0 w 10"/>
                              <a:gd name="T7" fmla="*/ 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10" y="10"/>
                                </a:lnTo>
                                <a:lnTo>
                                  <a:pt x="10" y="0"/>
                                </a:lnTo>
                                <a:lnTo>
                                  <a:pt x="0" y="0"/>
                                </a:lnTo>
                                <a:lnTo>
                                  <a:pt x="0" y="10"/>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904" name=" 96"/>
                        <wps:cNvCnPr>
                          <a:cxnSpLocks/>
                        </wps:cNvCnPr>
                        <wps:spPr bwMode="auto">
                          <a:xfrm>
                            <a:off x="2200" y="7359"/>
                            <a:ext cx="106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05" name=" 97"/>
                        <wps:cNvSpPr>
                          <a:spLocks/>
                        </wps:cNvSpPr>
                        <wps:spPr bwMode="auto">
                          <a:xfrm>
                            <a:off x="3260" y="7354"/>
                            <a:ext cx="10" cy="10"/>
                          </a:xfrm>
                          <a:custGeom>
                            <a:avLst/>
                            <a:gdLst>
                              <a:gd name="T0" fmla="*/ 0 w 10"/>
                              <a:gd name="T1" fmla="*/ 10 h 10"/>
                              <a:gd name="T2" fmla="*/ 10 w 10"/>
                              <a:gd name="T3" fmla="*/ 10 h 10"/>
                              <a:gd name="T4" fmla="*/ 10 w 10"/>
                              <a:gd name="T5" fmla="*/ 0 h 10"/>
                              <a:gd name="T6" fmla="*/ 0 w 10"/>
                              <a:gd name="T7" fmla="*/ 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10" y="10"/>
                                </a:lnTo>
                                <a:lnTo>
                                  <a:pt x="10" y="0"/>
                                </a:lnTo>
                                <a:lnTo>
                                  <a:pt x="0" y="0"/>
                                </a:lnTo>
                                <a:lnTo>
                                  <a:pt x="0" y="10"/>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906" name=" 98"/>
                        <wps:cNvCnPr>
                          <a:cxnSpLocks/>
                        </wps:cNvCnPr>
                        <wps:spPr bwMode="auto">
                          <a:xfrm>
                            <a:off x="3270" y="7359"/>
                            <a:ext cx="201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08" name=" 99"/>
                        <wps:cNvSpPr>
                          <a:spLocks/>
                        </wps:cNvSpPr>
                        <wps:spPr bwMode="auto">
                          <a:xfrm>
                            <a:off x="5282" y="7354"/>
                            <a:ext cx="9" cy="10"/>
                          </a:xfrm>
                          <a:custGeom>
                            <a:avLst/>
                            <a:gdLst>
                              <a:gd name="T0" fmla="*/ 0 w 9"/>
                              <a:gd name="T1" fmla="*/ 10 h 10"/>
                              <a:gd name="T2" fmla="*/ 10 w 9"/>
                              <a:gd name="T3" fmla="*/ 10 h 10"/>
                              <a:gd name="T4" fmla="*/ 10 w 9"/>
                              <a:gd name="T5" fmla="*/ 0 h 10"/>
                              <a:gd name="T6" fmla="*/ 0 w 9"/>
                              <a:gd name="T7" fmla="*/ 0 h 10"/>
                              <a:gd name="T8" fmla="*/ 0 w 9"/>
                              <a:gd name="T9" fmla="*/ 10 h 10"/>
                            </a:gdLst>
                            <a:ahLst/>
                            <a:cxnLst>
                              <a:cxn ang="0">
                                <a:pos x="T0" y="T1"/>
                              </a:cxn>
                              <a:cxn ang="0">
                                <a:pos x="T2" y="T3"/>
                              </a:cxn>
                              <a:cxn ang="0">
                                <a:pos x="T4" y="T5"/>
                              </a:cxn>
                              <a:cxn ang="0">
                                <a:pos x="T6" y="T7"/>
                              </a:cxn>
                              <a:cxn ang="0">
                                <a:pos x="T8" y="T9"/>
                              </a:cxn>
                            </a:cxnLst>
                            <a:rect l="0" t="0" r="r" b="b"/>
                            <a:pathLst>
                              <a:path w="9" h="10">
                                <a:moveTo>
                                  <a:pt x="0" y="10"/>
                                </a:moveTo>
                                <a:lnTo>
                                  <a:pt x="10" y="10"/>
                                </a:lnTo>
                                <a:lnTo>
                                  <a:pt x="10" y="0"/>
                                </a:lnTo>
                                <a:lnTo>
                                  <a:pt x="0" y="0"/>
                                </a:lnTo>
                                <a:lnTo>
                                  <a:pt x="0" y="10"/>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909" name=" 100"/>
                        <wps:cNvCnPr>
                          <a:cxnSpLocks/>
                        </wps:cNvCnPr>
                        <wps:spPr bwMode="auto">
                          <a:xfrm>
                            <a:off x="5291" y="7359"/>
                            <a:ext cx="2458"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10" name=" 101"/>
                        <wps:cNvSpPr>
                          <a:spLocks/>
                        </wps:cNvSpPr>
                        <wps:spPr bwMode="auto">
                          <a:xfrm>
                            <a:off x="7749" y="7354"/>
                            <a:ext cx="10" cy="10"/>
                          </a:xfrm>
                          <a:custGeom>
                            <a:avLst/>
                            <a:gdLst>
                              <a:gd name="T0" fmla="*/ 0 w 10"/>
                              <a:gd name="T1" fmla="*/ 10 h 10"/>
                              <a:gd name="T2" fmla="*/ 10 w 10"/>
                              <a:gd name="T3" fmla="*/ 10 h 10"/>
                              <a:gd name="T4" fmla="*/ 10 w 10"/>
                              <a:gd name="T5" fmla="*/ 0 h 10"/>
                              <a:gd name="T6" fmla="*/ 0 w 10"/>
                              <a:gd name="T7" fmla="*/ 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10" y="10"/>
                                </a:lnTo>
                                <a:lnTo>
                                  <a:pt x="10" y="0"/>
                                </a:lnTo>
                                <a:lnTo>
                                  <a:pt x="0" y="0"/>
                                </a:lnTo>
                                <a:lnTo>
                                  <a:pt x="0" y="10"/>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911" name=" 102"/>
                        <wps:cNvCnPr>
                          <a:cxnSpLocks/>
                        </wps:cNvCnPr>
                        <wps:spPr bwMode="auto">
                          <a:xfrm>
                            <a:off x="7759" y="7359"/>
                            <a:ext cx="98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12" name=" 103"/>
                        <wps:cNvSpPr>
                          <a:spLocks/>
                        </wps:cNvSpPr>
                        <wps:spPr bwMode="auto">
                          <a:xfrm>
                            <a:off x="8745" y="7354"/>
                            <a:ext cx="10" cy="10"/>
                          </a:xfrm>
                          <a:custGeom>
                            <a:avLst/>
                            <a:gdLst>
                              <a:gd name="T0" fmla="*/ 0 w 10"/>
                              <a:gd name="T1" fmla="*/ 10 h 10"/>
                              <a:gd name="T2" fmla="*/ 10 w 10"/>
                              <a:gd name="T3" fmla="*/ 10 h 10"/>
                              <a:gd name="T4" fmla="*/ 10 w 10"/>
                              <a:gd name="T5" fmla="*/ 0 h 10"/>
                              <a:gd name="T6" fmla="*/ 0 w 10"/>
                              <a:gd name="T7" fmla="*/ 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10" y="10"/>
                                </a:lnTo>
                                <a:lnTo>
                                  <a:pt x="10" y="0"/>
                                </a:lnTo>
                                <a:lnTo>
                                  <a:pt x="0" y="0"/>
                                </a:lnTo>
                                <a:lnTo>
                                  <a:pt x="0" y="10"/>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913" name=" 104"/>
                        <wps:cNvCnPr>
                          <a:cxnSpLocks/>
                        </wps:cNvCnPr>
                        <wps:spPr bwMode="auto">
                          <a:xfrm>
                            <a:off x="8755" y="7359"/>
                            <a:ext cx="1088"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14" name=" 105"/>
                        <wps:cNvSpPr>
                          <a:spLocks/>
                        </wps:cNvSpPr>
                        <wps:spPr bwMode="auto">
                          <a:xfrm>
                            <a:off x="9843" y="7354"/>
                            <a:ext cx="9" cy="10"/>
                          </a:xfrm>
                          <a:custGeom>
                            <a:avLst/>
                            <a:gdLst>
                              <a:gd name="T0" fmla="*/ 0 w 9"/>
                              <a:gd name="T1" fmla="*/ 10 h 10"/>
                              <a:gd name="T2" fmla="*/ 10 w 9"/>
                              <a:gd name="T3" fmla="*/ 10 h 10"/>
                              <a:gd name="T4" fmla="*/ 10 w 9"/>
                              <a:gd name="T5" fmla="*/ 0 h 10"/>
                              <a:gd name="T6" fmla="*/ 0 w 9"/>
                              <a:gd name="T7" fmla="*/ 0 h 10"/>
                              <a:gd name="T8" fmla="*/ 0 w 9"/>
                              <a:gd name="T9" fmla="*/ 10 h 10"/>
                            </a:gdLst>
                            <a:ahLst/>
                            <a:cxnLst>
                              <a:cxn ang="0">
                                <a:pos x="T0" y="T1"/>
                              </a:cxn>
                              <a:cxn ang="0">
                                <a:pos x="T2" y="T3"/>
                              </a:cxn>
                              <a:cxn ang="0">
                                <a:pos x="T4" y="T5"/>
                              </a:cxn>
                              <a:cxn ang="0">
                                <a:pos x="T6" y="T7"/>
                              </a:cxn>
                              <a:cxn ang="0">
                                <a:pos x="T8" y="T9"/>
                              </a:cxn>
                            </a:cxnLst>
                            <a:rect l="0" t="0" r="r" b="b"/>
                            <a:pathLst>
                              <a:path w="9" h="10">
                                <a:moveTo>
                                  <a:pt x="0" y="10"/>
                                </a:moveTo>
                                <a:lnTo>
                                  <a:pt x="10" y="10"/>
                                </a:lnTo>
                                <a:lnTo>
                                  <a:pt x="10" y="0"/>
                                </a:lnTo>
                                <a:lnTo>
                                  <a:pt x="0" y="0"/>
                                </a:lnTo>
                                <a:lnTo>
                                  <a:pt x="0" y="10"/>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915" name=" 106"/>
                        <wps:cNvCnPr>
                          <a:cxnSpLocks/>
                        </wps:cNvCnPr>
                        <wps:spPr bwMode="auto">
                          <a:xfrm>
                            <a:off x="9852" y="7359"/>
                            <a:ext cx="113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16" name=" 107"/>
                        <wps:cNvSpPr>
                          <a:spLocks/>
                        </wps:cNvSpPr>
                        <wps:spPr bwMode="auto">
                          <a:xfrm>
                            <a:off x="10983" y="7354"/>
                            <a:ext cx="9" cy="10"/>
                          </a:xfrm>
                          <a:custGeom>
                            <a:avLst/>
                            <a:gdLst>
                              <a:gd name="T0" fmla="*/ 0 w 9"/>
                              <a:gd name="T1" fmla="*/ 10 h 10"/>
                              <a:gd name="T2" fmla="*/ 10 w 9"/>
                              <a:gd name="T3" fmla="*/ 10 h 10"/>
                              <a:gd name="T4" fmla="*/ 10 w 9"/>
                              <a:gd name="T5" fmla="*/ 0 h 10"/>
                              <a:gd name="T6" fmla="*/ 0 w 9"/>
                              <a:gd name="T7" fmla="*/ 0 h 10"/>
                              <a:gd name="T8" fmla="*/ 0 w 9"/>
                              <a:gd name="T9" fmla="*/ 10 h 10"/>
                            </a:gdLst>
                            <a:ahLst/>
                            <a:cxnLst>
                              <a:cxn ang="0">
                                <a:pos x="T0" y="T1"/>
                              </a:cxn>
                              <a:cxn ang="0">
                                <a:pos x="T2" y="T3"/>
                              </a:cxn>
                              <a:cxn ang="0">
                                <a:pos x="T4" y="T5"/>
                              </a:cxn>
                              <a:cxn ang="0">
                                <a:pos x="T6" y="T7"/>
                              </a:cxn>
                              <a:cxn ang="0">
                                <a:pos x="T8" y="T9"/>
                              </a:cxn>
                            </a:cxnLst>
                            <a:rect l="0" t="0" r="r" b="b"/>
                            <a:pathLst>
                              <a:path w="9" h="10">
                                <a:moveTo>
                                  <a:pt x="0" y="10"/>
                                </a:moveTo>
                                <a:lnTo>
                                  <a:pt x="10" y="10"/>
                                </a:lnTo>
                                <a:lnTo>
                                  <a:pt x="10" y="0"/>
                                </a:lnTo>
                                <a:lnTo>
                                  <a:pt x="0" y="0"/>
                                </a:lnTo>
                                <a:lnTo>
                                  <a:pt x="0" y="10"/>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917" name=" 108"/>
                        <wps:cNvSpPr>
                          <a:spLocks/>
                        </wps:cNvSpPr>
                        <wps:spPr bwMode="auto">
                          <a:xfrm>
                            <a:off x="10983" y="7354"/>
                            <a:ext cx="9" cy="10"/>
                          </a:xfrm>
                          <a:custGeom>
                            <a:avLst/>
                            <a:gdLst>
                              <a:gd name="T0" fmla="*/ 0 w 9"/>
                              <a:gd name="T1" fmla="*/ 10 h 10"/>
                              <a:gd name="T2" fmla="*/ 10 w 9"/>
                              <a:gd name="T3" fmla="*/ 10 h 10"/>
                              <a:gd name="T4" fmla="*/ 10 w 9"/>
                              <a:gd name="T5" fmla="*/ 0 h 10"/>
                              <a:gd name="T6" fmla="*/ 0 w 9"/>
                              <a:gd name="T7" fmla="*/ 0 h 10"/>
                              <a:gd name="T8" fmla="*/ 0 w 9"/>
                              <a:gd name="T9" fmla="*/ 10 h 10"/>
                            </a:gdLst>
                            <a:ahLst/>
                            <a:cxnLst>
                              <a:cxn ang="0">
                                <a:pos x="T0" y="T1"/>
                              </a:cxn>
                              <a:cxn ang="0">
                                <a:pos x="T2" y="T3"/>
                              </a:cxn>
                              <a:cxn ang="0">
                                <a:pos x="T4" y="T5"/>
                              </a:cxn>
                              <a:cxn ang="0">
                                <a:pos x="T6" y="T7"/>
                              </a:cxn>
                              <a:cxn ang="0">
                                <a:pos x="T8" y="T9"/>
                              </a:cxn>
                            </a:cxnLst>
                            <a:rect l="0" t="0" r="r" b="b"/>
                            <a:pathLst>
                              <a:path w="9" h="10">
                                <a:moveTo>
                                  <a:pt x="0" y="10"/>
                                </a:moveTo>
                                <a:lnTo>
                                  <a:pt x="10" y="10"/>
                                </a:lnTo>
                                <a:lnTo>
                                  <a:pt x="10" y="0"/>
                                </a:lnTo>
                                <a:lnTo>
                                  <a:pt x="0" y="0"/>
                                </a:lnTo>
                                <a:lnTo>
                                  <a:pt x="0" y="10"/>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918" name=" 109"/>
                        <wps:cNvSpPr>
                          <a:spLocks/>
                        </wps:cNvSpPr>
                        <wps:spPr bwMode="auto">
                          <a:xfrm>
                            <a:off x="1076" y="7647"/>
                            <a:ext cx="10" cy="10"/>
                          </a:xfrm>
                          <a:custGeom>
                            <a:avLst/>
                            <a:gdLst>
                              <a:gd name="T0" fmla="*/ 0 w 10"/>
                              <a:gd name="T1" fmla="*/ 10 h 10"/>
                              <a:gd name="T2" fmla="*/ 10 w 10"/>
                              <a:gd name="T3" fmla="*/ 10 h 10"/>
                              <a:gd name="T4" fmla="*/ 10 w 10"/>
                              <a:gd name="T5" fmla="*/ 0 h 10"/>
                              <a:gd name="T6" fmla="*/ 0 w 10"/>
                              <a:gd name="T7" fmla="*/ 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10" y="10"/>
                                </a:lnTo>
                                <a:lnTo>
                                  <a:pt x="10" y="0"/>
                                </a:lnTo>
                                <a:lnTo>
                                  <a:pt x="0" y="0"/>
                                </a:lnTo>
                                <a:lnTo>
                                  <a:pt x="0" y="10"/>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919" name=" 110"/>
                        <wps:cNvSpPr>
                          <a:spLocks/>
                        </wps:cNvSpPr>
                        <wps:spPr bwMode="auto">
                          <a:xfrm>
                            <a:off x="1076" y="7647"/>
                            <a:ext cx="10" cy="10"/>
                          </a:xfrm>
                          <a:custGeom>
                            <a:avLst/>
                            <a:gdLst>
                              <a:gd name="T0" fmla="*/ 0 w 10"/>
                              <a:gd name="T1" fmla="*/ 10 h 10"/>
                              <a:gd name="T2" fmla="*/ 10 w 10"/>
                              <a:gd name="T3" fmla="*/ 10 h 10"/>
                              <a:gd name="T4" fmla="*/ 10 w 10"/>
                              <a:gd name="T5" fmla="*/ 0 h 10"/>
                              <a:gd name="T6" fmla="*/ 0 w 10"/>
                              <a:gd name="T7" fmla="*/ 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10" y="10"/>
                                </a:lnTo>
                                <a:lnTo>
                                  <a:pt x="10" y="0"/>
                                </a:lnTo>
                                <a:lnTo>
                                  <a:pt x="0" y="0"/>
                                </a:lnTo>
                                <a:lnTo>
                                  <a:pt x="0" y="10"/>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920" name=" 111"/>
                        <wps:cNvSpPr>
                          <a:spLocks/>
                        </wps:cNvSpPr>
                        <wps:spPr bwMode="auto">
                          <a:xfrm>
                            <a:off x="1086" y="7647"/>
                            <a:ext cx="9" cy="10"/>
                          </a:xfrm>
                          <a:custGeom>
                            <a:avLst/>
                            <a:gdLst>
                              <a:gd name="T0" fmla="*/ 0 w 9"/>
                              <a:gd name="T1" fmla="*/ 10 h 10"/>
                              <a:gd name="T2" fmla="*/ 10 w 9"/>
                              <a:gd name="T3" fmla="*/ 10 h 10"/>
                              <a:gd name="T4" fmla="*/ 10 w 9"/>
                              <a:gd name="T5" fmla="*/ 0 h 10"/>
                              <a:gd name="T6" fmla="*/ 0 w 9"/>
                              <a:gd name="T7" fmla="*/ 0 h 10"/>
                              <a:gd name="T8" fmla="*/ 0 w 9"/>
                              <a:gd name="T9" fmla="*/ 10 h 10"/>
                            </a:gdLst>
                            <a:ahLst/>
                            <a:cxnLst>
                              <a:cxn ang="0">
                                <a:pos x="T0" y="T1"/>
                              </a:cxn>
                              <a:cxn ang="0">
                                <a:pos x="T2" y="T3"/>
                              </a:cxn>
                              <a:cxn ang="0">
                                <a:pos x="T4" y="T5"/>
                              </a:cxn>
                              <a:cxn ang="0">
                                <a:pos x="T6" y="T7"/>
                              </a:cxn>
                              <a:cxn ang="0">
                                <a:pos x="T8" y="T9"/>
                              </a:cxn>
                            </a:cxnLst>
                            <a:rect l="0" t="0" r="r" b="b"/>
                            <a:pathLst>
                              <a:path w="9" h="10">
                                <a:moveTo>
                                  <a:pt x="0" y="10"/>
                                </a:moveTo>
                                <a:lnTo>
                                  <a:pt x="10" y="10"/>
                                </a:lnTo>
                                <a:lnTo>
                                  <a:pt x="10" y="0"/>
                                </a:lnTo>
                                <a:lnTo>
                                  <a:pt x="0" y="0"/>
                                </a:lnTo>
                                <a:lnTo>
                                  <a:pt x="0" y="10"/>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921" name=" 112"/>
                        <wps:cNvCnPr>
                          <a:cxnSpLocks/>
                        </wps:cNvCnPr>
                        <wps:spPr bwMode="auto">
                          <a:xfrm>
                            <a:off x="1095" y="7652"/>
                            <a:ext cx="437"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22" name=" 113"/>
                        <wps:cNvSpPr>
                          <a:spLocks/>
                        </wps:cNvSpPr>
                        <wps:spPr bwMode="auto">
                          <a:xfrm>
                            <a:off x="1532" y="7647"/>
                            <a:ext cx="10" cy="10"/>
                          </a:xfrm>
                          <a:custGeom>
                            <a:avLst/>
                            <a:gdLst>
                              <a:gd name="T0" fmla="*/ 0 w 10"/>
                              <a:gd name="T1" fmla="*/ 10 h 10"/>
                              <a:gd name="T2" fmla="*/ 10 w 10"/>
                              <a:gd name="T3" fmla="*/ 10 h 10"/>
                              <a:gd name="T4" fmla="*/ 10 w 10"/>
                              <a:gd name="T5" fmla="*/ 0 h 10"/>
                              <a:gd name="T6" fmla="*/ 0 w 10"/>
                              <a:gd name="T7" fmla="*/ 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10" y="10"/>
                                </a:lnTo>
                                <a:lnTo>
                                  <a:pt x="10" y="0"/>
                                </a:lnTo>
                                <a:lnTo>
                                  <a:pt x="0" y="0"/>
                                </a:lnTo>
                                <a:lnTo>
                                  <a:pt x="0" y="10"/>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923" name=" 114"/>
                        <wps:cNvCnPr>
                          <a:cxnSpLocks/>
                        </wps:cNvCnPr>
                        <wps:spPr bwMode="auto">
                          <a:xfrm>
                            <a:off x="1542" y="7652"/>
                            <a:ext cx="44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24" name=" 115"/>
                        <wps:cNvSpPr>
                          <a:spLocks/>
                        </wps:cNvSpPr>
                        <wps:spPr bwMode="auto">
                          <a:xfrm>
                            <a:off x="1988" y="7647"/>
                            <a:ext cx="10" cy="10"/>
                          </a:xfrm>
                          <a:custGeom>
                            <a:avLst/>
                            <a:gdLst>
                              <a:gd name="T0" fmla="*/ 0 w 10"/>
                              <a:gd name="T1" fmla="*/ 10 h 10"/>
                              <a:gd name="T2" fmla="*/ 10 w 10"/>
                              <a:gd name="T3" fmla="*/ 10 h 10"/>
                              <a:gd name="T4" fmla="*/ 10 w 10"/>
                              <a:gd name="T5" fmla="*/ 0 h 10"/>
                              <a:gd name="T6" fmla="*/ 0 w 10"/>
                              <a:gd name="T7" fmla="*/ 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10" y="10"/>
                                </a:lnTo>
                                <a:lnTo>
                                  <a:pt x="10" y="0"/>
                                </a:lnTo>
                                <a:lnTo>
                                  <a:pt x="0" y="0"/>
                                </a:lnTo>
                                <a:lnTo>
                                  <a:pt x="0" y="10"/>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925" name=" 116"/>
                        <wps:cNvCnPr>
                          <a:cxnSpLocks/>
                        </wps:cNvCnPr>
                        <wps:spPr bwMode="auto">
                          <a:xfrm>
                            <a:off x="1998" y="7652"/>
                            <a:ext cx="19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26" name=" 117"/>
                        <wps:cNvSpPr>
                          <a:spLocks/>
                        </wps:cNvSpPr>
                        <wps:spPr bwMode="auto">
                          <a:xfrm>
                            <a:off x="2190" y="7647"/>
                            <a:ext cx="10" cy="10"/>
                          </a:xfrm>
                          <a:custGeom>
                            <a:avLst/>
                            <a:gdLst>
                              <a:gd name="T0" fmla="*/ 0 w 10"/>
                              <a:gd name="T1" fmla="*/ 10 h 10"/>
                              <a:gd name="T2" fmla="*/ 10 w 10"/>
                              <a:gd name="T3" fmla="*/ 10 h 10"/>
                              <a:gd name="T4" fmla="*/ 10 w 10"/>
                              <a:gd name="T5" fmla="*/ 0 h 10"/>
                              <a:gd name="T6" fmla="*/ 0 w 10"/>
                              <a:gd name="T7" fmla="*/ 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10" y="10"/>
                                </a:lnTo>
                                <a:lnTo>
                                  <a:pt x="10" y="0"/>
                                </a:lnTo>
                                <a:lnTo>
                                  <a:pt x="0" y="0"/>
                                </a:lnTo>
                                <a:lnTo>
                                  <a:pt x="0" y="10"/>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927" name=" 118"/>
                        <wps:cNvCnPr>
                          <a:cxnSpLocks/>
                        </wps:cNvCnPr>
                        <wps:spPr bwMode="auto">
                          <a:xfrm>
                            <a:off x="2200" y="7652"/>
                            <a:ext cx="106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28" name=" 119"/>
                        <wps:cNvSpPr>
                          <a:spLocks/>
                        </wps:cNvSpPr>
                        <wps:spPr bwMode="auto">
                          <a:xfrm>
                            <a:off x="3260" y="7647"/>
                            <a:ext cx="10" cy="10"/>
                          </a:xfrm>
                          <a:custGeom>
                            <a:avLst/>
                            <a:gdLst>
                              <a:gd name="T0" fmla="*/ 0 w 10"/>
                              <a:gd name="T1" fmla="*/ 10 h 10"/>
                              <a:gd name="T2" fmla="*/ 10 w 10"/>
                              <a:gd name="T3" fmla="*/ 10 h 10"/>
                              <a:gd name="T4" fmla="*/ 10 w 10"/>
                              <a:gd name="T5" fmla="*/ 0 h 10"/>
                              <a:gd name="T6" fmla="*/ 0 w 10"/>
                              <a:gd name="T7" fmla="*/ 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10" y="10"/>
                                </a:lnTo>
                                <a:lnTo>
                                  <a:pt x="10" y="0"/>
                                </a:lnTo>
                                <a:lnTo>
                                  <a:pt x="0" y="0"/>
                                </a:lnTo>
                                <a:lnTo>
                                  <a:pt x="0" y="10"/>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929" name=" 120"/>
                        <wps:cNvCnPr>
                          <a:cxnSpLocks/>
                        </wps:cNvCnPr>
                        <wps:spPr bwMode="auto">
                          <a:xfrm>
                            <a:off x="3270" y="7652"/>
                            <a:ext cx="201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30" name=" 121"/>
                        <wps:cNvSpPr>
                          <a:spLocks/>
                        </wps:cNvSpPr>
                        <wps:spPr bwMode="auto">
                          <a:xfrm>
                            <a:off x="5282" y="7647"/>
                            <a:ext cx="9" cy="10"/>
                          </a:xfrm>
                          <a:custGeom>
                            <a:avLst/>
                            <a:gdLst>
                              <a:gd name="T0" fmla="*/ 0 w 9"/>
                              <a:gd name="T1" fmla="*/ 10 h 10"/>
                              <a:gd name="T2" fmla="*/ 10 w 9"/>
                              <a:gd name="T3" fmla="*/ 10 h 10"/>
                              <a:gd name="T4" fmla="*/ 10 w 9"/>
                              <a:gd name="T5" fmla="*/ 0 h 10"/>
                              <a:gd name="T6" fmla="*/ 0 w 9"/>
                              <a:gd name="T7" fmla="*/ 0 h 10"/>
                              <a:gd name="T8" fmla="*/ 0 w 9"/>
                              <a:gd name="T9" fmla="*/ 10 h 10"/>
                            </a:gdLst>
                            <a:ahLst/>
                            <a:cxnLst>
                              <a:cxn ang="0">
                                <a:pos x="T0" y="T1"/>
                              </a:cxn>
                              <a:cxn ang="0">
                                <a:pos x="T2" y="T3"/>
                              </a:cxn>
                              <a:cxn ang="0">
                                <a:pos x="T4" y="T5"/>
                              </a:cxn>
                              <a:cxn ang="0">
                                <a:pos x="T6" y="T7"/>
                              </a:cxn>
                              <a:cxn ang="0">
                                <a:pos x="T8" y="T9"/>
                              </a:cxn>
                            </a:cxnLst>
                            <a:rect l="0" t="0" r="r" b="b"/>
                            <a:pathLst>
                              <a:path w="9" h="10">
                                <a:moveTo>
                                  <a:pt x="0" y="10"/>
                                </a:moveTo>
                                <a:lnTo>
                                  <a:pt x="10" y="10"/>
                                </a:lnTo>
                                <a:lnTo>
                                  <a:pt x="10" y="0"/>
                                </a:lnTo>
                                <a:lnTo>
                                  <a:pt x="0" y="0"/>
                                </a:lnTo>
                                <a:lnTo>
                                  <a:pt x="0" y="10"/>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931" name=" 122"/>
                        <wps:cNvCnPr>
                          <a:cxnSpLocks/>
                        </wps:cNvCnPr>
                        <wps:spPr bwMode="auto">
                          <a:xfrm>
                            <a:off x="5291" y="7652"/>
                            <a:ext cx="2458"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32" name=" 123"/>
                        <wps:cNvSpPr>
                          <a:spLocks/>
                        </wps:cNvSpPr>
                        <wps:spPr bwMode="auto">
                          <a:xfrm>
                            <a:off x="7749" y="7647"/>
                            <a:ext cx="10" cy="10"/>
                          </a:xfrm>
                          <a:custGeom>
                            <a:avLst/>
                            <a:gdLst>
                              <a:gd name="T0" fmla="*/ 0 w 10"/>
                              <a:gd name="T1" fmla="*/ 10 h 10"/>
                              <a:gd name="T2" fmla="*/ 10 w 10"/>
                              <a:gd name="T3" fmla="*/ 10 h 10"/>
                              <a:gd name="T4" fmla="*/ 10 w 10"/>
                              <a:gd name="T5" fmla="*/ 0 h 10"/>
                              <a:gd name="T6" fmla="*/ 0 w 10"/>
                              <a:gd name="T7" fmla="*/ 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10" y="10"/>
                                </a:lnTo>
                                <a:lnTo>
                                  <a:pt x="10" y="0"/>
                                </a:lnTo>
                                <a:lnTo>
                                  <a:pt x="0" y="0"/>
                                </a:lnTo>
                                <a:lnTo>
                                  <a:pt x="0" y="10"/>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933" name=" 124"/>
                        <wps:cNvCnPr>
                          <a:cxnSpLocks/>
                        </wps:cNvCnPr>
                        <wps:spPr bwMode="auto">
                          <a:xfrm>
                            <a:off x="7759" y="7652"/>
                            <a:ext cx="98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34" name=" 125"/>
                        <wps:cNvSpPr>
                          <a:spLocks/>
                        </wps:cNvSpPr>
                        <wps:spPr bwMode="auto">
                          <a:xfrm>
                            <a:off x="8745" y="7647"/>
                            <a:ext cx="10" cy="10"/>
                          </a:xfrm>
                          <a:custGeom>
                            <a:avLst/>
                            <a:gdLst>
                              <a:gd name="T0" fmla="*/ 0 w 10"/>
                              <a:gd name="T1" fmla="*/ 10 h 10"/>
                              <a:gd name="T2" fmla="*/ 10 w 10"/>
                              <a:gd name="T3" fmla="*/ 10 h 10"/>
                              <a:gd name="T4" fmla="*/ 10 w 10"/>
                              <a:gd name="T5" fmla="*/ 0 h 10"/>
                              <a:gd name="T6" fmla="*/ 0 w 10"/>
                              <a:gd name="T7" fmla="*/ 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10" y="10"/>
                                </a:lnTo>
                                <a:lnTo>
                                  <a:pt x="10" y="0"/>
                                </a:lnTo>
                                <a:lnTo>
                                  <a:pt x="0" y="0"/>
                                </a:lnTo>
                                <a:lnTo>
                                  <a:pt x="0" y="10"/>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935" name=" 126"/>
                        <wps:cNvCnPr>
                          <a:cxnSpLocks/>
                        </wps:cNvCnPr>
                        <wps:spPr bwMode="auto">
                          <a:xfrm>
                            <a:off x="8755" y="7652"/>
                            <a:ext cx="1088"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36" name=" 127"/>
                        <wps:cNvSpPr>
                          <a:spLocks/>
                        </wps:cNvSpPr>
                        <wps:spPr bwMode="auto">
                          <a:xfrm>
                            <a:off x="9843" y="7647"/>
                            <a:ext cx="9" cy="10"/>
                          </a:xfrm>
                          <a:custGeom>
                            <a:avLst/>
                            <a:gdLst>
                              <a:gd name="T0" fmla="*/ 0 w 9"/>
                              <a:gd name="T1" fmla="*/ 10 h 10"/>
                              <a:gd name="T2" fmla="*/ 10 w 9"/>
                              <a:gd name="T3" fmla="*/ 10 h 10"/>
                              <a:gd name="T4" fmla="*/ 10 w 9"/>
                              <a:gd name="T5" fmla="*/ 0 h 10"/>
                              <a:gd name="T6" fmla="*/ 0 w 9"/>
                              <a:gd name="T7" fmla="*/ 0 h 10"/>
                              <a:gd name="T8" fmla="*/ 0 w 9"/>
                              <a:gd name="T9" fmla="*/ 10 h 10"/>
                            </a:gdLst>
                            <a:ahLst/>
                            <a:cxnLst>
                              <a:cxn ang="0">
                                <a:pos x="T0" y="T1"/>
                              </a:cxn>
                              <a:cxn ang="0">
                                <a:pos x="T2" y="T3"/>
                              </a:cxn>
                              <a:cxn ang="0">
                                <a:pos x="T4" y="T5"/>
                              </a:cxn>
                              <a:cxn ang="0">
                                <a:pos x="T6" y="T7"/>
                              </a:cxn>
                              <a:cxn ang="0">
                                <a:pos x="T8" y="T9"/>
                              </a:cxn>
                            </a:cxnLst>
                            <a:rect l="0" t="0" r="r" b="b"/>
                            <a:pathLst>
                              <a:path w="9" h="10">
                                <a:moveTo>
                                  <a:pt x="0" y="10"/>
                                </a:moveTo>
                                <a:lnTo>
                                  <a:pt x="10" y="10"/>
                                </a:lnTo>
                                <a:lnTo>
                                  <a:pt x="10" y="0"/>
                                </a:lnTo>
                                <a:lnTo>
                                  <a:pt x="0" y="0"/>
                                </a:lnTo>
                                <a:lnTo>
                                  <a:pt x="0" y="10"/>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937" name=" 128"/>
                        <wps:cNvCnPr>
                          <a:cxnSpLocks/>
                        </wps:cNvCnPr>
                        <wps:spPr bwMode="auto">
                          <a:xfrm>
                            <a:off x="9852" y="7652"/>
                            <a:ext cx="113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38" name=" 129"/>
                        <wps:cNvSpPr>
                          <a:spLocks/>
                        </wps:cNvSpPr>
                        <wps:spPr bwMode="auto">
                          <a:xfrm>
                            <a:off x="10983" y="7647"/>
                            <a:ext cx="9" cy="10"/>
                          </a:xfrm>
                          <a:custGeom>
                            <a:avLst/>
                            <a:gdLst>
                              <a:gd name="T0" fmla="*/ 0 w 9"/>
                              <a:gd name="T1" fmla="*/ 10 h 10"/>
                              <a:gd name="T2" fmla="*/ 10 w 9"/>
                              <a:gd name="T3" fmla="*/ 10 h 10"/>
                              <a:gd name="T4" fmla="*/ 10 w 9"/>
                              <a:gd name="T5" fmla="*/ 0 h 10"/>
                              <a:gd name="T6" fmla="*/ 0 w 9"/>
                              <a:gd name="T7" fmla="*/ 0 h 10"/>
                              <a:gd name="T8" fmla="*/ 0 w 9"/>
                              <a:gd name="T9" fmla="*/ 10 h 10"/>
                            </a:gdLst>
                            <a:ahLst/>
                            <a:cxnLst>
                              <a:cxn ang="0">
                                <a:pos x="T0" y="T1"/>
                              </a:cxn>
                              <a:cxn ang="0">
                                <a:pos x="T2" y="T3"/>
                              </a:cxn>
                              <a:cxn ang="0">
                                <a:pos x="T4" y="T5"/>
                              </a:cxn>
                              <a:cxn ang="0">
                                <a:pos x="T6" y="T7"/>
                              </a:cxn>
                              <a:cxn ang="0">
                                <a:pos x="T8" y="T9"/>
                              </a:cxn>
                            </a:cxnLst>
                            <a:rect l="0" t="0" r="r" b="b"/>
                            <a:pathLst>
                              <a:path w="9" h="10">
                                <a:moveTo>
                                  <a:pt x="0" y="10"/>
                                </a:moveTo>
                                <a:lnTo>
                                  <a:pt x="10" y="10"/>
                                </a:lnTo>
                                <a:lnTo>
                                  <a:pt x="10" y="0"/>
                                </a:lnTo>
                                <a:lnTo>
                                  <a:pt x="0" y="0"/>
                                </a:lnTo>
                                <a:lnTo>
                                  <a:pt x="0" y="10"/>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939" name=" 130"/>
                        <wps:cNvSpPr>
                          <a:spLocks/>
                        </wps:cNvSpPr>
                        <wps:spPr bwMode="auto">
                          <a:xfrm>
                            <a:off x="10983" y="7647"/>
                            <a:ext cx="9" cy="10"/>
                          </a:xfrm>
                          <a:custGeom>
                            <a:avLst/>
                            <a:gdLst>
                              <a:gd name="T0" fmla="*/ 0 w 9"/>
                              <a:gd name="T1" fmla="*/ 10 h 10"/>
                              <a:gd name="T2" fmla="*/ 10 w 9"/>
                              <a:gd name="T3" fmla="*/ 10 h 10"/>
                              <a:gd name="T4" fmla="*/ 10 w 9"/>
                              <a:gd name="T5" fmla="*/ 0 h 10"/>
                              <a:gd name="T6" fmla="*/ 0 w 9"/>
                              <a:gd name="T7" fmla="*/ 0 h 10"/>
                              <a:gd name="T8" fmla="*/ 0 w 9"/>
                              <a:gd name="T9" fmla="*/ 10 h 10"/>
                            </a:gdLst>
                            <a:ahLst/>
                            <a:cxnLst>
                              <a:cxn ang="0">
                                <a:pos x="T0" y="T1"/>
                              </a:cxn>
                              <a:cxn ang="0">
                                <a:pos x="T2" y="T3"/>
                              </a:cxn>
                              <a:cxn ang="0">
                                <a:pos x="T4" y="T5"/>
                              </a:cxn>
                              <a:cxn ang="0">
                                <a:pos x="T6" y="T7"/>
                              </a:cxn>
                              <a:cxn ang="0">
                                <a:pos x="T8" y="T9"/>
                              </a:cxn>
                            </a:cxnLst>
                            <a:rect l="0" t="0" r="r" b="b"/>
                            <a:pathLst>
                              <a:path w="9" h="10">
                                <a:moveTo>
                                  <a:pt x="0" y="10"/>
                                </a:moveTo>
                                <a:lnTo>
                                  <a:pt x="10" y="10"/>
                                </a:lnTo>
                                <a:lnTo>
                                  <a:pt x="10" y="0"/>
                                </a:lnTo>
                                <a:lnTo>
                                  <a:pt x="0" y="0"/>
                                </a:lnTo>
                                <a:lnTo>
                                  <a:pt x="0" y="10"/>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940" name=" 131"/>
                        <wps:cNvCnPr>
                          <a:cxnSpLocks/>
                        </wps:cNvCnPr>
                        <wps:spPr bwMode="auto">
                          <a:xfrm>
                            <a:off x="1081" y="7657"/>
                            <a:ext cx="0" cy="28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41" name=" 132"/>
                        <wps:cNvCnPr>
                          <a:cxnSpLocks/>
                        </wps:cNvCnPr>
                        <wps:spPr bwMode="auto">
                          <a:xfrm>
                            <a:off x="10988" y="7657"/>
                            <a:ext cx="0" cy="28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42" name=" 133"/>
                        <wps:cNvSpPr>
                          <a:spLocks/>
                        </wps:cNvSpPr>
                        <wps:spPr bwMode="auto">
                          <a:xfrm>
                            <a:off x="1076" y="7945"/>
                            <a:ext cx="10" cy="9"/>
                          </a:xfrm>
                          <a:custGeom>
                            <a:avLst/>
                            <a:gdLst>
                              <a:gd name="T0" fmla="*/ 0 w 10"/>
                              <a:gd name="T1" fmla="*/ 10 h 9"/>
                              <a:gd name="T2" fmla="*/ 10 w 10"/>
                              <a:gd name="T3" fmla="*/ 10 h 9"/>
                              <a:gd name="T4" fmla="*/ 10 w 10"/>
                              <a:gd name="T5" fmla="*/ 0 h 9"/>
                              <a:gd name="T6" fmla="*/ 0 w 10"/>
                              <a:gd name="T7" fmla="*/ 0 h 9"/>
                              <a:gd name="T8" fmla="*/ 0 w 10"/>
                              <a:gd name="T9" fmla="*/ 10 h 9"/>
                            </a:gdLst>
                            <a:ahLst/>
                            <a:cxnLst>
                              <a:cxn ang="0">
                                <a:pos x="T0" y="T1"/>
                              </a:cxn>
                              <a:cxn ang="0">
                                <a:pos x="T2" y="T3"/>
                              </a:cxn>
                              <a:cxn ang="0">
                                <a:pos x="T4" y="T5"/>
                              </a:cxn>
                              <a:cxn ang="0">
                                <a:pos x="T6" y="T7"/>
                              </a:cxn>
                              <a:cxn ang="0">
                                <a:pos x="T8" y="T9"/>
                              </a:cxn>
                            </a:cxnLst>
                            <a:rect l="0" t="0" r="r" b="b"/>
                            <a:pathLst>
                              <a:path w="10" h="9">
                                <a:moveTo>
                                  <a:pt x="0" y="10"/>
                                </a:moveTo>
                                <a:lnTo>
                                  <a:pt x="10" y="10"/>
                                </a:lnTo>
                                <a:lnTo>
                                  <a:pt x="10" y="0"/>
                                </a:lnTo>
                                <a:lnTo>
                                  <a:pt x="0" y="0"/>
                                </a:lnTo>
                                <a:lnTo>
                                  <a:pt x="0" y="10"/>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943" name=" 134"/>
                        <wps:cNvSpPr>
                          <a:spLocks/>
                        </wps:cNvSpPr>
                        <wps:spPr bwMode="auto">
                          <a:xfrm>
                            <a:off x="1076" y="7945"/>
                            <a:ext cx="10" cy="9"/>
                          </a:xfrm>
                          <a:custGeom>
                            <a:avLst/>
                            <a:gdLst>
                              <a:gd name="T0" fmla="*/ 0 w 10"/>
                              <a:gd name="T1" fmla="*/ 10 h 9"/>
                              <a:gd name="T2" fmla="*/ 10 w 10"/>
                              <a:gd name="T3" fmla="*/ 10 h 9"/>
                              <a:gd name="T4" fmla="*/ 10 w 10"/>
                              <a:gd name="T5" fmla="*/ 0 h 9"/>
                              <a:gd name="T6" fmla="*/ 0 w 10"/>
                              <a:gd name="T7" fmla="*/ 0 h 9"/>
                              <a:gd name="T8" fmla="*/ 0 w 10"/>
                              <a:gd name="T9" fmla="*/ 10 h 9"/>
                            </a:gdLst>
                            <a:ahLst/>
                            <a:cxnLst>
                              <a:cxn ang="0">
                                <a:pos x="T0" y="T1"/>
                              </a:cxn>
                              <a:cxn ang="0">
                                <a:pos x="T2" y="T3"/>
                              </a:cxn>
                              <a:cxn ang="0">
                                <a:pos x="T4" y="T5"/>
                              </a:cxn>
                              <a:cxn ang="0">
                                <a:pos x="T6" y="T7"/>
                              </a:cxn>
                              <a:cxn ang="0">
                                <a:pos x="T8" y="T9"/>
                              </a:cxn>
                            </a:cxnLst>
                            <a:rect l="0" t="0" r="r" b="b"/>
                            <a:pathLst>
                              <a:path w="10" h="9">
                                <a:moveTo>
                                  <a:pt x="0" y="10"/>
                                </a:moveTo>
                                <a:lnTo>
                                  <a:pt x="10" y="10"/>
                                </a:lnTo>
                                <a:lnTo>
                                  <a:pt x="10" y="0"/>
                                </a:lnTo>
                                <a:lnTo>
                                  <a:pt x="0" y="0"/>
                                </a:lnTo>
                                <a:lnTo>
                                  <a:pt x="0" y="10"/>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944" name=" 135"/>
                        <wps:cNvSpPr>
                          <a:spLocks/>
                        </wps:cNvSpPr>
                        <wps:spPr bwMode="auto">
                          <a:xfrm>
                            <a:off x="1086" y="7945"/>
                            <a:ext cx="9" cy="9"/>
                          </a:xfrm>
                          <a:custGeom>
                            <a:avLst/>
                            <a:gdLst>
                              <a:gd name="T0" fmla="*/ 0 w 9"/>
                              <a:gd name="T1" fmla="*/ 10 h 9"/>
                              <a:gd name="T2" fmla="*/ 10 w 9"/>
                              <a:gd name="T3" fmla="*/ 10 h 9"/>
                              <a:gd name="T4" fmla="*/ 10 w 9"/>
                              <a:gd name="T5" fmla="*/ 0 h 9"/>
                              <a:gd name="T6" fmla="*/ 0 w 9"/>
                              <a:gd name="T7" fmla="*/ 0 h 9"/>
                              <a:gd name="T8" fmla="*/ 0 w 9"/>
                              <a:gd name="T9" fmla="*/ 10 h 9"/>
                            </a:gdLst>
                            <a:ahLst/>
                            <a:cxnLst>
                              <a:cxn ang="0">
                                <a:pos x="T0" y="T1"/>
                              </a:cxn>
                              <a:cxn ang="0">
                                <a:pos x="T2" y="T3"/>
                              </a:cxn>
                              <a:cxn ang="0">
                                <a:pos x="T4" y="T5"/>
                              </a:cxn>
                              <a:cxn ang="0">
                                <a:pos x="T6" y="T7"/>
                              </a:cxn>
                              <a:cxn ang="0">
                                <a:pos x="T8" y="T9"/>
                              </a:cxn>
                            </a:cxnLst>
                            <a:rect l="0" t="0" r="r" b="b"/>
                            <a:pathLst>
                              <a:path w="9" h="9">
                                <a:moveTo>
                                  <a:pt x="0" y="10"/>
                                </a:moveTo>
                                <a:lnTo>
                                  <a:pt x="10" y="10"/>
                                </a:lnTo>
                                <a:lnTo>
                                  <a:pt x="10" y="0"/>
                                </a:lnTo>
                                <a:lnTo>
                                  <a:pt x="0" y="0"/>
                                </a:lnTo>
                                <a:lnTo>
                                  <a:pt x="0" y="10"/>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945" name=" 136"/>
                        <wps:cNvCnPr>
                          <a:cxnSpLocks/>
                        </wps:cNvCnPr>
                        <wps:spPr bwMode="auto">
                          <a:xfrm>
                            <a:off x="1542" y="7949"/>
                            <a:ext cx="44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46" name=" 137"/>
                        <wps:cNvSpPr>
                          <a:spLocks/>
                        </wps:cNvSpPr>
                        <wps:spPr bwMode="auto">
                          <a:xfrm>
                            <a:off x="1988" y="7945"/>
                            <a:ext cx="10" cy="9"/>
                          </a:xfrm>
                          <a:custGeom>
                            <a:avLst/>
                            <a:gdLst>
                              <a:gd name="T0" fmla="*/ 0 w 10"/>
                              <a:gd name="T1" fmla="*/ 10 h 9"/>
                              <a:gd name="T2" fmla="*/ 10 w 10"/>
                              <a:gd name="T3" fmla="*/ 10 h 9"/>
                              <a:gd name="T4" fmla="*/ 10 w 10"/>
                              <a:gd name="T5" fmla="*/ 0 h 9"/>
                              <a:gd name="T6" fmla="*/ 0 w 10"/>
                              <a:gd name="T7" fmla="*/ 0 h 9"/>
                              <a:gd name="T8" fmla="*/ 0 w 10"/>
                              <a:gd name="T9" fmla="*/ 10 h 9"/>
                            </a:gdLst>
                            <a:ahLst/>
                            <a:cxnLst>
                              <a:cxn ang="0">
                                <a:pos x="T0" y="T1"/>
                              </a:cxn>
                              <a:cxn ang="0">
                                <a:pos x="T2" y="T3"/>
                              </a:cxn>
                              <a:cxn ang="0">
                                <a:pos x="T4" y="T5"/>
                              </a:cxn>
                              <a:cxn ang="0">
                                <a:pos x="T6" y="T7"/>
                              </a:cxn>
                              <a:cxn ang="0">
                                <a:pos x="T8" y="T9"/>
                              </a:cxn>
                            </a:cxnLst>
                            <a:rect l="0" t="0" r="r" b="b"/>
                            <a:pathLst>
                              <a:path w="10" h="9">
                                <a:moveTo>
                                  <a:pt x="0" y="10"/>
                                </a:moveTo>
                                <a:lnTo>
                                  <a:pt x="10" y="10"/>
                                </a:lnTo>
                                <a:lnTo>
                                  <a:pt x="10" y="0"/>
                                </a:lnTo>
                                <a:lnTo>
                                  <a:pt x="0" y="0"/>
                                </a:lnTo>
                                <a:lnTo>
                                  <a:pt x="0" y="10"/>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947" name=" 138"/>
                        <wps:cNvCnPr>
                          <a:cxnSpLocks/>
                        </wps:cNvCnPr>
                        <wps:spPr bwMode="auto">
                          <a:xfrm>
                            <a:off x="1998" y="7949"/>
                            <a:ext cx="19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48" name=" 139"/>
                        <wps:cNvSpPr>
                          <a:spLocks/>
                        </wps:cNvSpPr>
                        <wps:spPr bwMode="auto">
                          <a:xfrm>
                            <a:off x="2190" y="7945"/>
                            <a:ext cx="10" cy="9"/>
                          </a:xfrm>
                          <a:custGeom>
                            <a:avLst/>
                            <a:gdLst>
                              <a:gd name="T0" fmla="*/ 0 w 10"/>
                              <a:gd name="T1" fmla="*/ 10 h 9"/>
                              <a:gd name="T2" fmla="*/ 10 w 10"/>
                              <a:gd name="T3" fmla="*/ 10 h 9"/>
                              <a:gd name="T4" fmla="*/ 10 w 10"/>
                              <a:gd name="T5" fmla="*/ 0 h 9"/>
                              <a:gd name="T6" fmla="*/ 0 w 10"/>
                              <a:gd name="T7" fmla="*/ 0 h 9"/>
                              <a:gd name="T8" fmla="*/ 0 w 10"/>
                              <a:gd name="T9" fmla="*/ 10 h 9"/>
                            </a:gdLst>
                            <a:ahLst/>
                            <a:cxnLst>
                              <a:cxn ang="0">
                                <a:pos x="T0" y="T1"/>
                              </a:cxn>
                              <a:cxn ang="0">
                                <a:pos x="T2" y="T3"/>
                              </a:cxn>
                              <a:cxn ang="0">
                                <a:pos x="T4" y="T5"/>
                              </a:cxn>
                              <a:cxn ang="0">
                                <a:pos x="T6" y="T7"/>
                              </a:cxn>
                              <a:cxn ang="0">
                                <a:pos x="T8" y="T9"/>
                              </a:cxn>
                            </a:cxnLst>
                            <a:rect l="0" t="0" r="r" b="b"/>
                            <a:pathLst>
                              <a:path w="10" h="9">
                                <a:moveTo>
                                  <a:pt x="0" y="10"/>
                                </a:moveTo>
                                <a:lnTo>
                                  <a:pt x="10" y="10"/>
                                </a:lnTo>
                                <a:lnTo>
                                  <a:pt x="10" y="0"/>
                                </a:lnTo>
                                <a:lnTo>
                                  <a:pt x="0" y="0"/>
                                </a:lnTo>
                                <a:lnTo>
                                  <a:pt x="0" y="10"/>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949" name=" 140"/>
                        <wps:cNvCnPr>
                          <a:cxnSpLocks/>
                        </wps:cNvCnPr>
                        <wps:spPr bwMode="auto">
                          <a:xfrm>
                            <a:off x="2200" y="7949"/>
                            <a:ext cx="106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50" name=" 141"/>
                        <wps:cNvSpPr>
                          <a:spLocks/>
                        </wps:cNvSpPr>
                        <wps:spPr bwMode="auto">
                          <a:xfrm>
                            <a:off x="3260" y="7945"/>
                            <a:ext cx="10" cy="9"/>
                          </a:xfrm>
                          <a:custGeom>
                            <a:avLst/>
                            <a:gdLst>
                              <a:gd name="T0" fmla="*/ 0 w 10"/>
                              <a:gd name="T1" fmla="*/ 10 h 9"/>
                              <a:gd name="T2" fmla="*/ 10 w 10"/>
                              <a:gd name="T3" fmla="*/ 10 h 9"/>
                              <a:gd name="T4" fmla="*/ 10 w 10"/>
                              <a:gd name="T5" fmla="*/ 0 h 9"/>
                              <a:gd name="T6" fmla="*/ 0 w 10"/>
                              <a:gd name="T7" fmla="*/ 0 h 9"/>
                              <a:gd name="T8" fmla="*/ 0 w 10"/>
                              <a:gd name="T9" fmla="*/ 10 h 9"/>
                            </a:gdLst>
                            <a:ahLst/>
                            <a:cxnLst>
                              <a:cxn ang="0">
                                <a:pos x="T0" y="T1"/>
                              </a:cxn>
                              <a:cxn ang="0">
                                <a:pos x="T2" y="T3"/>
                              </a:cxn>
                              <a:cxn ang="0">
                                <a:pos x="T4" y="T5"/>
                              </a:cxn>
                              <a:cxn ang="0">
                                <a:pos x="T6" y="T7"/>
                              </a:cxn>
                              <a:cxn ang="0">
                                <a:pos x="T8" y="T9"/>
                              </a:cxn>
                            </a:cxnLst>
                            <a:rect l="0" t="0" r="r" b="b"/>
                            <a:pathLst>
                              <a:path w="10" h="9">
                                <a:moveTo>
                                  <a:pt x="0" y="10"/>
                                </a:moveTo>
                                <a:lnTo>
                                  <a:pt x="10" y="10"/>
                                </a:lnTo>
                                <a:lnTo>
                                  <a:pt x="10" y="0"/>
                                </a:lnTo>
                                <a:lnTo>
                                  <a:pt x="0" y="0"/>
                                </a:lnTo>
                                <a:lnTo>
                                  <a:pt x="0" y="10"/>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951" name=" 142"/>
                        <wps:cNvCnPr>
                          <a:cxnSpLocks/>
                        </wps:cNvCnPr>
                        <wps:spPr bwMode="auto">
                          <a:xfrm>
                            <a:off x="3270" y="7949"/>
                            <a:ext cx="201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52" name=" 143"/>
                        <wps:cNvSpPr>
                          <a:spLocks/>
                        </wps:cNvSpPr>
                        <wps:spPr bwMode="auto">
                          <a:xfrm>
                            <a:off x="5282" y="7945"/>
                            <a:ext cx="9" cy="9"/>
                          </a:xfrm>
                          <a:custGeom>
                            <a:avLst/>
                            <a:gdLst>
                              <a:gd name="T0" fmla="*/ 0 w 9"/>
                              <a:gd name="T1" fmla="*/ 10 h 9"/>
                              <a:gd name="T2" fmla="*/ 10 w 9"/>
                              <a:gd name="T3" fmla="*/ 10 h 9"/>
                              <a:gd name="T4" fmla="*/ 10 w 9"/>
                              <a:gd name="T5" fmla="*/ 0 h 9"/>
                              <a:gd name="T6" fmla="*/ 0 w 9"/>
                              <a:gd name="T7" fmla="*/ 0 h 9"/>
                              <a:gd name="T8" fmla="*/ 0 w 9"/>
                              <a:gd name="T9" fmla="*/ 10 h 9"/>
                            </a:gdLst>
                            <a:ahLst/>
                            <a:cxnLst>
                              <a:cxn ang="0">
                                <a:pos x="T0" y="T1"/>
                              </a:cxn>
                              <a:cxn ang="0">
                                <a:pos x="T2" y="T3"/>
                              </a:cxn>
                              <a:cxn ang="0">
                                <a:pos x="T4" y="T5"/>
                              </a:cxn>
                              <a:cxn ang="0">
                                <a:pos x="T6" y="T7"/>
                              </a:cxn>
                              <a:cxn ang="0">
                                <a:pos x="T8" y="T9"/>
                              </a:cxn>
                            </a:cxnLst>
                            <a:rect l="0" t="0" r="r" b="b"/>
                            <a:pathLst>
                              <a:path w="9" h="9">
                                <a:moveTo>
                                  <a:pt x="0" y="10"/>
                                </a:moveTo>
                                <a:lnTo>
                                  <a:pt x="10" y="10"/>
                                </a:lnTo>
                                <a:lnTo>
                                  <a:pt x="10" y="0"/>
                                </a:lnTo>
                                <a:lnTo>
                                  <a:pt x="0" y="0"/>
                                </a:lnTo>
                                <a:lnTo>
                                  <a:pt x="0" y="10"/>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953" name=" 144"/>
                        <wps:cNvCnPr>
                          <a:cxnSpLocks/>
                        </wps:cNvCnPr>
                        <wps:spPr bwMode="auto">
                          <a:xfrm>
                            <a:off x="5291" y="7949"/>
                            <a:ext cx="2458"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54" name=" 145"/>
                        <wps:cNvSpPr>
                          <a:spLocks/>
                        </wps:cNvSpPr>
                        <wps:spPr bwMode="auto">
                          <a:xfrm>
                            <a:off x="7749" y="7945"/>
                            <a:ext cx="10" cy="9"/>
                          </a:xfrm>
                          <a:custGeom>
                            <a:avLst/>
                            <a:gdLst>
                              <a:gd name="T0" fmla="*/ 0 w 10"/>
                              <a:gd name="T1" fmla="*/ 10 h 9"/>
                              <a:gd name="T2" fmla="*/ 10 w 10"/>
                              <a:gd name="T3" fmla="*/ 10 h 9"/>
                              <a:gd name="T4" fmla="*/ 10 w 10"/>
                              <a:gd name="T5" fmla="*/ 0 h 9"/>
                              <a:gd name="T6" fmla="*/ 0 w 10"/>
                              <a:gd name="T7" fmla="*/ 0 h 9"/>
                              <a:gd name="T8" fmla="*/ 0 w 10"/>
                              <a:gd name="T9" fmla="*/ 10 h 9"/>
                            </a:gdLst>
                            <a:ahLst/>
                            <a:cxnLst>
                              <a:cxn ang="0">
                                <a:pos x="T0" y="T1"/>
                              </a:cxn>
                              <a:cxn ang="0">
                                <a:pos x="T2" y="T3"/>
                              </a:cxn>
                              <a:cxn ang="0">
                                <a:pos x="T4" y="T5"/>
                              </a:cxn>
                              <a:cxn ang="0">
                                <a:pos x="T6" y="T7"/>
                              </a:cxn>
                              <a:cxn ang="0">
                                <a:pos x="T8" y="T9"/>
                              </a:cxn>
                            </a:cxnLst>
                            <a:rect l="0" t="0" r="r" b="b"/>
                            <a:pathLst>
                              <a:path w="10" h="9">
                                <a:moveTo>
                                  <a:pt x="0" y="10"/>
                                </a:moveTo>
                                <a:lnTo>
                                  <a:pt x="10" y="10"/>
                                </a:lnTo>
                                <a:lnTo>
                                  <a:pt x="10" y="0"/>
                                </a:lnTo>
                                <a:lnTo>
                                  <a:pt x="0" y="0"/>
                                </a:lnTo>
                                <a:lnTo>
                                  <a:pt x="0" y="10"/>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955" name=" 146"/>
                        <wps:cNvCnPr>
                          <a:cxnSpLocks/>
                        </wps:cNvCnPr>
                        <wps:spPr bwMode="auto">
                          <a:xfrm>
                            <a:off x="7759" y="7949"/>
                            <a:ext cx="98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56" name=" 147"/>
                        <wps:cNvSpPr>
                          <a:spLocks/>
                        </wps:cNvSpPr>
                        <wps:spPr bwMode="auto">
                          <a:xfrm>
                            <a:off x="8745" y="7945"/>
                            <a:ext cx="10" cy="9"/>
                          </a:xfrm>
                          <a:custGeom>
                            <a:avLst/>
                            <a:gdLst>
                              <a:gd name="T0" fmla="*/ 0 w 10"/>
                              <a:gd name="T1" fmla="*/ 10 h 9"/>
                              <a:gd name="T2" fmla="*/ 10 w 10"/>
                              <a:gd name="T3" fmla="*/ 10 h 9"/>
                              <a:gd name="T4" fmla="*/ 10 w 10"/>
                              <a:gd name="T5" fmla="*/ 0 h 9"/>
                              <a:gd name="T6" fmla="*/ 0 w 10"/>
                              <a:gd name="T7" fmla="*/ 0 h 9"/>
                              <a:gd name="T8" fmla="*/ 0 w 10"/>
                              <a:gd name="T9" fmla="*/ 10 h 9"/>
                            </a:gdLst>
                            <a:ahLst/>
                            <a:cxnLst>
                              <a:cxn ang="0">
                                <a:pos x="T0" y="T1"/>
                              </a:cxn>
                              <a:cxn ang="0">
                                <a:pos x="T2" y="T3"/>
                              </a:cxn>
                              <a:cxn ang="0">
                                <a:pos x="T4" y="T5"/>
                              </a:cxn>
                              <a:cxn ang="0">
                                <a:pos x="T6" y="T7"/>
                              </a:cxn>
                              <a:cxn ang="0">
                                <a:pos x="T8" y="T9"/>
                              </a:cxn>
                            </a:cxnLst>
                            <a:rect l="0" t="0" r="r" b="b"/>
                            <a:pathLst>
                              <a:path w="10" h="9">
                                <a:moveTo>
                                  <a:pt x="0" y="10"/>
                                </a:moveTo>
                                <a:lnTo>
                                  <a:pt x="10" y="10"/>
                                </a:lnTo>
                                <a:lnTo>
                                  <a:pt x="10" y="0"/>
                                </a:lnTo>
                                <a:lnTo>
                                  <a:pt x="0" y="0"/>
                                </a:lnTo>
                                <a:lnTo>
                                  <a:pt x="0" y="10"/>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957" name=" 148"/>
                        <wps:cNvCnPr>
                          <a:cxnSpLocks/>
                        </wps:cNvCnPr>
                        <wps:spPr bwMode="auto">
                          <a:xfrm>
                            <a:off x="8755" y="7949"/>
                            <a:ext cx="1088"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58" name=" 149"/>
                        <wps:cNvSpPr>
                          <a:spLocks/>
                        </wps:cNvSpPr>
                        <wps:spPr bwMode="auto">
                          <a:xfrm>
                            <a:off x="9843" y="7945"/>
                            <a:ext cx="9" cy="9"/>
                          </a:xfrm>
                          <a:custGeom>
                            <a:avLst/>
                            <a:gdLst>
                              <a:gd name="T0" fmla="*/ 0 w 9"/>
                              <a:gd name="T1" fmla="*/ 10 h 9"/>
                              <a:gd name="T2" fmla="*/ 10 w 9"/>
                              <a:gd name="T3" fmla="*/ 10 h 9"/>
                              <a:gd name="T4" fmla="*/ 10 w 9"/>
                              <a:gd name="T5" fmla="*/ 0 h 9"/>
                              <a:gd name="T6" fmla="*/ 0 w 9"/>
                              <a:gd name="T7" fmla="*/ 0 h 9"/>
                              <a:gd name="T8" fmla="*/ 0 w 9"/>
                              <a:gd name="T9" fmla="*/ 10 h 9"/>
                            </a:gdLst>
                            <a:ahLst/>
                            <a:cxnLst>
                              <a:cxn ang="0">
                                <a:pos x="T0" y="T1"/>
                              </a:cxn>
                              <a:cxn ang="0">
                                <a:pos x="T2" y="T3"/>
                              </a:cxn>
                              <a:cxn ang="0">
                                <a:pos x="T4" y="T5"/>
                              </a:cxn>
                              <a:cxn ang="0">
                                <a:pos x="T6" y="T7"/>
                              </a:cxn>
                              <a:cxn ang="0">
                                <a:pos x="T8" y="T9"/>
                              </a:cxn>
                            </a:cxnLst>
                            <a:rect l="0" t="0" r="r" b="b"/>
                            <a:pathLst>
                              <a:path w="9" h="9">
                                <a:moveTo>
                                  <a:pt x="0" y="10"/>
                                </a:moveTo>
                                <a:lnTo>
                                  <a:pt x="10" y="10"/>
                                </a:lnTo>
                                <a:lnTo>
                                  <a:pt x="10" y="0"/>
                                </a:lnTo>
                                <a:lnTo>
                                  <a:pt x="0" y="0"/>
                                </a:lnTo>
                                <a:lnTo>
                                  <a:pt x="0" y="10"/>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959" name=" 150"/>
                        <wps:cNvCnPr>
                          <a:cxnSpLocks/>
                        </wps:cNvCnPr>
                        <wps:spPr bwMode="auto">
                          <a:xfrm>
                            <a:off x="9852" y="7949"/>
                            <a:ext cx="113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60" name=" 151"/>
                        <wps:cNvSpPr>
                          <a:spLocks/>
                        </wps:cNvSpPr>
                        <wps:spPr bwMode="auto">
                          <a:xfrm>
                            <a:off x="10983" y="7945"/>
                            <a:ext cx="9" cy="9"/>
                          </a:xfrm>
                          <a:custGeom>
                            <a:avLst/>
                            <a:gdLst>
                              <a:gd name="T0" fmla="*/ 0 w 9"/>
                              <a:gd name="T1" fmla="*/ 10 h 9"/>
                              <a:gd name="T2" fmla="*/ 10 w 9"/>
                              <a:gd name="T3" fmla="*/ 10 h 9"/>
                              <a:gd name="T4" fmla="*/ 10 w 9"/>
                              <a:gd name="T5" fmla="*/ 0 h 9"/>
                              <a:gd name="T6" fmla="*/ 0 w 9"/>
                              <a:gd name="T7" fmla="*/ 0 h 9"/>
                              <a:gd name="T8" fmla="*/ 0 w 9"/>
                              <a:gd name="T9" fmla="*/ 10 h 9"/>
                            </a:gdLst>
                            <a:ahLst/>
                            <a:cxnLst>
                              <a:cxn ang="0">
                                <a:pos x="T0" y="T1"/>
                              </a:cxn>
                              <a:cxn ang="0">
                                <a:pos x="T2" y="T3"/>
                              </a:cxn>
                              <a:cxn ang="0">
                                <a:pos x="T4" y="T5"/>
                              </a:cxn>
                              <a:cxn ang="0">
                                <a:pos x="T6" y="T7"/>
                              </a:cxn>
                              <a:cxn ang="0">
                                <a:pos x="T8" y="T9"/>
                              </a:cxn>
                            </a:cxnLst>
                            <a:rect l="0" t="0" r="r" b="b"/>
                            <a:pathLst>
                              <a:path w="9" h="9">
                                <a:moveTo>
                                  <a:pt x="0" y="10"/>
                                </a:moveTo>
                                <a:lnTo>
                                  <a:pt x="10" y="10"/>
                                </a:lnTo>
                                <a:lnTo>
                                  <a:pt x="10" y="0"/>
                                </a:lnTo>
                                <a:lnTo>
                                  <a:pt x="0" y="0"/>
                                </a:lnTo>
                                <a:lnTo>
                                  <a:pt x="0" y="10"/>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961" name=" 152"/>
                        <wps:cNvSpPr>
                          <a:spLocks/>
                        </wps:cNvSpPr>
                        <wps:spPr bwMode="auto">
                          <a:xfrm>
                            <a:off x="10983" y="7945"/>
                            <a:ext cx="9" cy="9"/>
                          </a:xfrm>
                          <a:custGeom>
                            <a:avLst/>
                            <a:gdLst>
                              <a:gd name="T0" fmla="*/ 0 w 9"/>
                              <a:gd name="T1" fmla="*/ 10 h 9"/>
                              <a:gd name="T2" fmla="*/ 10 w 9"/>
                              <a:gd name="T3" fmla="*/ 10 h 9"/>
                              <a:gd name="T4" fmla="*/ 10 w 9"/>
                              <a:gd name="T5" fmla="*/ 0 h 9"/>
                              <a:gd name="T6" fmla="*/ 0 w 9"/>
                              <a:gd name="T7" fmla="*/ 0 h 9"/>
                              <a:gd name="T8" fmla="*/ 0 w 9"/>
                              <a:gd name="T9" fmla="*/ 10 h 9"/>
                            </a:gdLst>
                            <a:ahLst/>
                            <a:cxnLst>
                              <a:cxn ang="0">
                                <a:pos x="T0" y="T1"/>
                              </a:cxn>
                              <a:cxn ang="0">
                                <a:pos x="T2" y="T3"/>
                              </a:cxn>
                              <a:cxn ang="0">
                                <a:pos x="T4" y="T5"/>
                              </a:cxn>
                              <a:cxn ang="0">
                                <a:pos x="T6" y="T7"/>
                              </a:cxn>
                              <a:cxn ang="0">
                                <a:pos x="T8" y="T9"/>
                              </a:cxn>
                            </a:cxnLst>
                            <a:rect l="0" t="0" r="r" b="b"/>
                            <a:pathLst>
                              <a:path w="9" h="9">
                                <a:moveTo>
                                  <a:pt x="0" y="10"/>
                                </a:moveTo>
                                <a:lnTo>
                                  <a:pt x="10" y="10"/>
                                </a:lnTo>
                                <a:lnTo>
                                  <a:pt x="10" y="0"/>
                                </a:lnTo>
                                <a:lnTo>
                                  <a:pt x="0" y="0"/>
                                </a:lnTo>
                                <a:lnTo>
                                  <a:pt x="0" y="10"/>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962" name=" 153"/>
                        <wps:cNvSpPr>
                          <a:spLocks/>
                        </wps:cNvSpPr>
                        <wps:spPr bwMode="auto">
                          <a:xfrm>
                            <a:off x="1076" y="8006"/>
                            <a:ext cx="10" cy="9"/>
                          </a:xfrm>
                          <a:custGeom>
                            <a:avLst/>
                            <a:gdLst>
                              <a:gd name="T0" fmla="*/ 0 w 10"/>
                              <a:gd name="T1" fmla="*/ 10 h 9"/>
                              <a:gd name="T2" fmla="*/ 10 w 10"/>
                              <a:gd name="T3" fmla="*/ 10 h 9"/>
                              <a:gd name="T4" fmla="*/ 10 w 10"/>
                              <a:gd name="T5" fmla="*/ 0 h 9"/>
                              <a:gd name="T6" fmla="*/ 0 w 10"/>
                              <a:gd name="T7" fmla="*/ 0 h 9"/>
                              <a:gd name="T8" fmla="*/ 0 w 10"/>
                              <a:gd name="T9" fmla="*/ 10 h 9"/>
                            </a:gdLst>
                            <a:ahLst/>
                            <a:cxnLst>
                              <a:cxn ang="0">
                                <a:pos x="T0" y="T1"/>
                              </a:cxn>
                              <a:cxn ang="0">
                                <a:pos x="T2" y="T3"/>
                              </a:cxn>
                              <a:cxn ang="0">
                                <a:pos x="T4" y="T5"/>
                              </a:cxn>
                              <a:cxn ang="0">
                                <a:pos x="T6" y="T7"/>
                              </a:cxn>
                              <a:cxn ang="0">
                                <a:pos x="T8" y="T9"/>
                              </a:cxn>
                            </a:cxnLst>
                            <a:rect l="0" t="0" r="r" b="b"/>
                            <a:pathLst>
                              <a:path w="10" h="9">
                                <a:moveTo>
                                  <a:pt x="0" y="10"/>
                                </a:moveTo>
                                <a:lnTo>
                                  <a:pt x="10" y="10"/>
                                </a:lnTo>
                                <a:lnTo>
                                  <a:pt x="10" y="0"/>
                                </a:lnTo>
                                <a:lnTo>
                                  <a:pt x="0" y="0"/>
                                </a:lnTo>
                                <a:lnTo>
                                  <a:pt x="0" y="10"/>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963" name=" 154"/>
                        <wps:cNvSpPr>
                          <a:spLocks/>
                        </wps:cNvSpPr>
                        <wps:spPr bwMode="auto">
                          <a:xfrm>
                            <a:off x="1076" y="8006"/>
                            <a:ext cx="10" cy="9"/>
                          </a:xfrm>
                          <a:custGeom>
                            <a:avLst/>
                            <a:gdLst>
                              <a:gd name="T0" fmla="*/ 0 w 10"/>
                              <a:gd name="T1" fmla="*/ 10 h 9"/>
                              <a:gd name="T2" fmla="*/ 10 w 10"/>
                              <a:gd name="T3" fmla="*/ 10 h 9"/>
                              <a:gd name="T4" fmla="*/ 10 w 10"/>
                              <a:gd name="T5" fmla="*/ 0 h 9"/>
                              <a:gd name="T6" fmla="*/ 0 w 10"/>
                              <a:gd name="T7" fmla="*/ 0 h 9"/>
                              <a:gd name="T8" fmla="*/ 0 w 10"/>
                              <a:gd name="T9" fmla="*/ 10 h 9"/>
                            </a:gdLst>
                            <a:ahLst/>
                            <a:cxnLst>
                              <a:cxn ang="0">
                                <a:pos x="T0" y="T1"/>
                              </a:cxn>
                              <a:cxn ang="0">
                                <a:pos x="T2" y="T3"/>
                              </a:cxn>
                              <a:cxn ang="0">
                                <a:pos x="T4" y="T5"/>
                              </a:cxn>
                              <a:cxn ang="0">
                                <a:pos x="T6" y="T7"/>
                              </a:cxn>
                              <a:cxn ang="0">
                                <a:pos x="T8" y="T9"/>
                              </a:cxn>
                            </a:cxnLst>
                            <a:rect l="0" t="0" r="r" b="b"/>
                            <a:pathLst>
                              <a:path w="10" h="9">
                                <a:moveTo>
                                  <a:pt x="0" y="10"/>
                                </a:moveTo>
                                <a:lnTo>
                                  <a:pt x="10" y="10"/>
                                </a:lnTo>
                                <a:lnTo>
                                  <a:pt x="10" y="0"/>
                                </a:lnTo>
                                <a:lnTo>
                                  <a:pt x="0" y="0"/>
                                </a:lnTo>
                                <a:lnTo>
                                  <a:pt x="0" y="10"/>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964" name=" 155"/>
                        <wps:cNvSpPr>
                          <a:spLocks/>
                        </wps:cNvSpPr>
                        <wps:spPr bwMode="auto">
                          <a:xfrm>
                            <a:off x="1086" y="8006"/>
                            <a:ext cx="9" cy="9"/>
                          </a:xfrm>
                          <a:custGeom>
                            <a:avLst/>
                            <a:gdLst>
                              <a:gd name="T0" fmla="*/ 0 w 9"/>
                              <a:gd name="T1" fmla="*/ 10 h 9"/>
                              <a:gd name="T2" fmla="*/ 10 w 9"/>
                              <a:gd name="T3" fmla="*/ 10 h 9"/>
                              <a:gd name="T4" fmla="*/ 10 w 9"/>
                              <a:gd name="T5" fmla="*/ 0 h 9"/>
                              <a:gd name="T6" fmla="*/ 0 w 9"/>
                              <a:gd name="T7" fmla="*/ 0 h 9"/>
                              <a:gd name="T8" fmla="*/ 0 w 9"/>
                              <a:gd name="T9" fmla="*/ 10 h 9"/>
                            </a:gdLst>
                            <a:ahLst/>
                            <a:cxnLst>
                              <a:cxn ang="0">
                                <a:pos x="T0" y="T1"/>
                              </a:cxn>
                              <a:cxn ang="0">
                                <a:pos x="T2" y="T3"/>
                              </a:cxn>
                              <a:cxn ang="0">
                                <a:pos x="T4" y="T5"/>
                              </a:cxn>
                              <a:cxn ang="0">
                                <a:pos x="T6" y="T7"/>
                              </a:cxn>
                              <a:cxn ang="0">
                                <a:pos x="T8" y="T9"/>
                              </a:cxn>
                            </a:cxnLst>
                            <a:rect l="0" t="0" r="r" b="b"/>
                            <a:pathLst>
                              <a:path w="9" h="9">
                                <a:moveTo>
                                  <a:pt x="0" y="10"/>
                                </a:moveTo>
                                <a:lnTo>
                                  <a:pt x="10" y="10"/>
                                </a:lnTo>
                                <a:lnTo>
                                  <a:pt x="10" y="0"/>
                                </a:lnTo>
                                <a:lnTo>
                                  <a:pt x="0" y="0"/>
                                </a:lnTo>
                                <a:lnTo>
                                  <a:pt x="0" y="10"/>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965" name=" 156"/>
                        <wps:cNvCnPr>
                          <a:cxnSpLocks/>
                        </wps:cNvCnPr>
                        <wps:spPr bwMode="auto">
                          <a:xfrm>
                            <a:off x="1095" y="8010"/>
                            <a:ext cx="437"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66" name=" 157"/>
                        <wps:cNvSpPr>
                          <a:spLocks/>
                        </wps:cNvSpPr>
                        <wps:spPr bwMode="auto">
                          <a:xfrm>
                            <a:off x="1532" y="8006"/>
                            <a:ext cx="10" cy="9"/>
                          </a:xfrm>
                          <a:custGeom>
                            <a:avLst/>
                            <a:gdLst>
                              <a:gd name="T0" fmla="*/ 0 w 10"/>
                              <a:gd name="T1" fmla="*/ 10 h 9"/>
                              <a:gd name="T2" fmla="*/ 10 w 10"/>
                              <a:gd name="T3" fmla="*/ 10 h 9"/>
                              <a:gd name="T4" fmla="*/ 10 w 10"/>
                              <a:gd name="T5" fmla="*/ 0 h 9"/>
                              <a:gd name="T6" fmla="*/ 0 w 10"/>
                              <a:gd name="T7" fmla="*/ 0 h 9"/>
                              <a:gd name="T8" fmla="*/ 0 w 10"/>
                              <a:gd name="T9" fmla="*/ 10 h 9"/>
                            </a:gdLst>
                            <a:ahLst/>
                            <a:cxnLst>
                              <a:cxn ang="0">
                                <a:pos x="T0" y="T1"/>
                              </a:cxn>
                              <a:cxn ang="0">
                                <a:pos x="T2" y="T3"/>
                              </a:cxn>
                              <a:cxn ang="0">
                                <a:pos x="T4" y="T5"/>
                              </a:cxn>
                              <a:cxn ang="0">
                                <a:pos x="T6" y="T7"/>
                              </a:cxn>
                              <a:cxn ang="0">
                                <a:pos x="T8" y="T9"/>
                              </a:cxn>
                            </a:cxnLst>
                            <a:rect l="0" t="0" r="r" b="b"/>
                            <a:pathLst>
                              <a:path w="10" h="9">
                                <a:moveTo>
                                  <a:pt x="0" y="10"/>
                                </a:moveTo>
                                <a:lnTo>
                                  <a:pt x="10" y="10"/>
                                </a:lnTo>
                                <a:lnTo>
                                  <a:pt x="10" y="0"/>
                                </a:lnTo>
                                <a:lnTo>
                                  <a:pt x="0" y="0"/>
                                </a:lnTo>
                                <a:lnTo>
                                  <a:pt x="0" y="10"/>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967" name=" 158"/>
                        <wps:cNvCnPr>
                          <a:cxnSpLocks/>
                        </wps:cNvCnPr>
                        <wps:spPr bwMode="auto">
                          <a:xfrm>
                            <a:off x="1542" y="8010"/>
                            <a:ext cx="44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68" name=" 159"/>
                        <wps:cNvSpPr>
                          <a:spLocks/>
                        </wps:cNvSpPr>
                        <wps:spPr bwMode="auto">
                          <a:xfrm>
                            <a:off x="1988" y="8006"/>
                            <a:ext cx="10" cy="9"/>
                          </a:xfrm>
                          <a:custGeom>
                            <a:avLst/>
                            <a:gdLst>
                              <a:gd name="T0" fmla="*/ 0 w 10"/>
                              <a:gd name="T1" fmla="*/ 10 h 9"/>
                              <a:gd name="T2" fmla="*/ 10 w 10"/>
                              <a:gd name="T3" fmla="*/ 10 h 9"/>
                              <a:gd name="T4" fmla="*/ 10 w 10"/>
                              <a:gd name="T5" fmla="*/ 0 h 9"/>
                              <a:gd name="T6" fmla="*/ 0 w 10"/>
                              <a:gd name="T7" fmla="*/ 0 h 9"/>
                              <a:gd name="T8" fmla="*/ 0 w 10"/>
                              <a:gd name="T9" fmla="*/ 10 h 9"/>
                            </a:gdLst>
                            <a:ahLst/>
                            <a:cxnLst>
                              <a:cxn ang="0">
                                <a:pos x="T0" y="T1"/>
                              </a:cxn>
                              <a:cxn ang="0">
                                <a:pos x="T2" y="T3"/>
                              </a:cxn>
                              <a:cxn ang="0">
                                <a:pos x="T4" y="T5"/>
                              </a:cxn>
                              <a:cxn ang="0">
                                <a:pos x="T6" y="T7"/>
                              </a:cxn>
                              <a:cxn ang="0">
                                <a:pos x="T8" y="T9"/>
                              </a:cxn>
                            </a:cxnLst>
                            <a:rect l="0" t="0" r="r" b="b"/>
                            <a:pathLst>
                              <a:path w="10" h="9">
                                <a:moveTo>
                                  <a:pt x="0" y="10"/>
                                </a:moveTo>
                                <a:lnTo>
                                  <a:pt x="10" y="10"/>
                                </a:lnTo>
                                <a:lnTo>
                                  <a:pt x="10" y="0"/>
                                </a:lnTo>
                                <a:lnTo>
                                  <a:pt x="0" y="0"/>
                                </a:lnTo>
                                <a:lnTo>
                                  <a:pt x="0" y="10"/>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969" name=" 160"/>
                        <wps:cNvCnPr>
                          <a:cxnSpLocks/>
                        </wps:cNvCnPr>
                        <wps:spPr bwMode="auto">
                          <a:xfrm>
                            <a:off x="1998" y="8010"/>
                            <a:ext cx="19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70" name=" 161"/>
                        <wps:cNvSpPr>
                          <a:spLocks/>
                        </wps:cNvSpPr>
                        <wps:spPr bwMode="auto">
                          <a:xfrm>
                            <a:off x="2190" y="8006"/>
                            <a:ext cx="10" cy="9"/>
                          </a:xfrm>
                          <a:custGeom>
                            <a:avLst/>
                            <a:gdLst>
                              <a:gd name="T0" fmla="*/ 0 w 10"/>
                              <a:gd name="T1" fmla="*/ 10 h 9"/>
                              <a:gd name="T2" fmla="*/ 10 w 10"/>
                              <a:gd name="T3" fmla="*/ 10 h 9"/>
                              <a:gd name="T4" fmla="*/ 10 w 10"/>
                              <a:gd name="T5" fmla="*/ 0 h 9"/>
                              <a:gd name="T6" fmla="*/ 0 w 10"/>
                              <a:gd name="T7" fmla="*/ 0 h 9"/>
                              <a:gd name="T8" fmla="*/ 0 w 10"/>
                              <a:gd name="T9" fmla="*/ 10 h 9"/>
                            </a:gdLst>
                            <a:ahLst/>
                            <a:cxnLst>
                              <a:cxn ang="0">
                                <a:pos x="T0" y="T1"/>
                              </a:cxn>
                              <a:cxn ang="0">
                                <a:pos x="T2" y="T3"/>
                              </a:cxn>
                              <a:cxn ang="0">
                                <a:pos x="T4" y="T5"/>
                              </a:cxn>
                              <a:cxn ang="0">
                                <a:pos x="T6" y="T7"/>
                              </a:cxn>
                              <a:cxn ang="0">
                                <a:pos x="T8" y="T9"/>
                              </a:cxn>
                            </a:cxnLst>
                            <a:rect l="0" t="0" r="r" b="b"/>
                            <a:pathLst>
                              <a:path w="10" h="9">
                                <a:moveTo>
                                  <a:pt x="0" y="10"/>
                                </a:moveTo>
                                <a:lnTo>
                                  <a:pt x="10" y="10"/>
                                </a:lnTo>
                                <a:lnTo>
                                  <a:pt x="10" y="0"/>
                                </a:lnTo>
                                <a:lnTo>
                                  <a:pt x="0" y="0"/>
                                </a:lnTo>
                                <a:lnTo>
                                  <a:pt x="0" y="10"/>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971" name=" 162"/>
                        <wps:cNvCnPr>
                          <a:cxnSpLocks/>
                        </wps:cNvCnPr>
                        <wps:spPr bwMode="auto">
                          <a:xfrm>
                            <a:off x="2200" y="8010"/>
                            <a:ext cx="106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72" name=" 163"/>
                        <wps:cNvSpPr>
                          <a:spLocks/>
                        </wps:cNvSpPr>
                        <wps:spPr bwMode="auto">
                          <a:xfrm>
                            <a:off x="3260" y="8006"/>
                            <a:ext cx="10" cy="9"/>
                          </a:xfrm>
                          <a:custGeom>
                            <a:avLst/>
                            <a:gdLst>
                              <a:gd name="T0" fmla="*/ 0 w 10"/>
                              <a:gd name="T1" fmla="*/ 10 h 9"/>
                              <a:gd name="T2" fmla="*/ 10 w 10"/>
                              <a:gd name="T3" fmla="*/ 10 h 9"/>
                              <a:gd name="T4" fmla="*/ 10 w 10"/>
                              <a:gd name="T5" fmla="*/ 0 h 9"/>
                              <a:gd name="T6" fmla="*/ 0 w 10"/>
                              <a:gd name="T7" fmla="*/ 0 h 9"/>
                              <a:gd name="T8" fmla="*/ 0 w 10"/>
                              <a:gd name="T9" fmla="*/ 10 h 9"/>
                            </a:gdLst>
                            <a:ahLst/>
                            <a:cxnLst>
                              <a:cxn ang="0">
                                <a:pos x="T0" y="T1"/>
                              </a:cxn>
                              <a:cxn ang="0">
                                <a:pos x="T2" y="T3"/>
                              </a:cxn>
                              <a:cxn ang="0">
                                <a:pos x="T4" y="T5"/>
                              </a:cxn>
                              <a:cxn ang="0">
                                <a:pos x="T6" y="T7"/>
                              </a:cxn>
                              <a:cxn ang="0">
                                <a:pos x="T8" y="T9"/>
                              </a:cxn>
                            </a:cxnLst>
                            <a:rect l="0" t="0" r="r" b="b"/>
                            <a:pathLst>
                              <a:path w="10" h="9">
                                <a:moveTo>
                                  <a:pt x="0" y="10"/>
                                </a:moveTo>
                                <a:lnTo>
                                  <a:pt x="10" y="10"/>
                                </a:lnTo>
                                <a:lnTo>
                                  <a:pt x="10" y="0"/>
                                </a:lnTo>
                                <a:lnTo>
                                  <a:pt x="0" y="0"/>
                                </a:lnTo>
                                <a:lnTo>
                                  <a:pt x="0" y="10"/>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973" name=" 164"/>
                        <wps:cNvCnPr>
                          <a:cxnSpLocks/>
                        </wps:cNvCnPr>
                        <wps:spPr bwMode="auto">
                          <a:xfrm>
                            <a:off x="3270" y="8010"/>
                            <a:ext cx="201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74" name=" 165"/>
                        <wps:cNvSpPr>
                          <a:spLocks/>
                        </wps:cNvSpPr>
                        <wps:spPr bwMode="auto">
                          <a:xfrm>
                            <a:off x="5282" y="8006"/>
                            <a:ext cx="9" cy="9"/>
                          </a:xfrm>
                          <a:custGeom>
                            <a:avLst/>
                            <a:gdLst>
                              <a:gd name="T0" fmla="*/ 0 w 9"/>
                              <a:gd name="T1" fmla="*/ 10 h 9"/>
                              <a:gd name="T2" fmla="*/ 10 w 9"/>
                              <a:gd name="T3" fmla="*/ 10 h 9"/>
                              <a:gd name="T4" fmla="*/ 10 w 9"/>
                              <a:gd name="T5" fmla="*/ 0 h 9"/>
                              <a:gd name="T6" fmla="*/ 0 w 9"/>
                              <a:gd name="T7" fmla="*/ 0 h 9"/>
                              <a:gd name="T8" fmla="*/ 0 w 9"/>
                              <a:gd name="T9" fmla="*/ 10 h 9"/>
                            </a:gdLst>
                            <a:ahLst/>
                            <a:cxnLst>
                              <a:cxn ang="0">
                                <a:pos x="T0" y="T1"/>
                              </a:cxn>
                              <a:cxn ang="0">
                                <a:pos x="T2" y="T3"/>
                              </a:cxn>
                              <a:cxn ang="0">
                                <a:pos x="T4" y="T5"/>
                              </a:cxn>
                              <a:cxn ang="0">
                                <a:pos x="T6" y="T7"/>
                              </a:cxn>
                              <a:cxn ang="0">
                                <a:pos x="T8" y="T9"/>
                              </a:cxn>
                            </a:cxnLst>
                            <a:rect l="0" t="0" r="r" b="b"/>
                            <a:pathLst>
                              <a:path w="9" h="9">
                                <a:moveTo>
                                  <a:pt x="0" y="10"/>
                                </a:moveTo>
                                <a:lnTo>
                                  <a:pt x="10" y="10"/>
                                </a:lnTo>
                                <a:lnTo>
                                  <a:pt x="10" y="0"/>
                                </a:lnTo>
                                <a:lnTo>
                                  <a:pt x="0" y="0"/>
                                </a:lnTo>
                                <a:lnTo>
                                  <a:pt x="0" y="10"/>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975" name=" 166"/>
                        <wps:cNvCnPr>
                          <a:cxnSpLocks/>
                        </wps:cNvCnPr>
                        <wps:spPr bwMode="auto">
                          <a:xfrm>
                            <a:off x="5291" y="8010"/>
                            <a:ext cx="2458"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76" name=" 167"/>
                        <wps:cNvSpPr>
                          <a:spLocks/>
                        </wps:cNvSpPr>
                        <wps:spPr bwMode="auto">
                          <a:xfrm>
                            <a:off x="7749" y="8006"/>
                            <a:ext cx="10" cy="9"/>
                          </a:xfrm>
                          <a:custGeom>
                            <a:avLst/>
                            <a:gdLst>
                              <a:gd name="T0" fmla="*/ 0 w 10"/>
                              <a:gd name="T1" fmla="*/ 10 h 9"/>
                              <a:gd name="T2" fmla="*/ 10 w 10"/>
                              <a:gd name="T3" fmla="*/ 10 h 9"/>
                              <a:gd name="T4" fmla="*/ 10 w 10"/>
                              <a:gd name="T5" fmla="*/ 0 h 9"/>
                              <a:gd name="T6" fmla="*/ 0 w 10"/>
                              <a:gd name="T7" fmla="*/ 0 h 9"/>
                              <a:gd name="T8" fmla="*/ 0 w 10"/>
                              <a:gd name="T9" fmla="*/ 10 h 9"/>
                            </a:gdLst>
                            <a:ahLst/>
                            <a:cxnLst>
                              <a:cxn ang="0">
                                <a:pos x="T0" y="T1"/>
                              </a:cxn>
                              <a:cxn ang="0">
                                <a:pos x="T2" y="T3"/>
                              </a:cxn>
                              <a:cxn ang="0">
                                <a:pos x="T4" y="T5"/>
                              </a:cxn>
                              <a:cxn ang="0">
                                <a:pos x="T6" y="T7"/>
                              </a:cxn>
                              <a:cxn ang="0">
                                <a:pos x="T8" y="T9"/>
                              </a:cxn>
                            </a:cxnLst>
                            <a:rect l="0" t="0" r="r" b="b"/>
                            <a:pathLst>
                              <a:path w="10" h="9">
                                <a:moveTo>
                                  <a:pt x="0" y="10"/>
                                </a:moveTo>
                                <a:lnTo>
                                  <a:pt x="10" y="10"/>
                                </a:lnTo>
                                <a:lnTo>
                                  <a:pt x="10" y="0"/>
                                </a:lnTo>
                                <a:lnTo>
                                  <a:pt x="0" y="0"/>
                                </a:lnTo>
                                <a:lnTo>
                                  <a:pt x="0" y="10"/>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977" name=" 168"/>
                        <wps:cNvCnPr>
                          <a:cxnSpLocks/>
                        </wps:cNvCnPr>
                        <wps:spPr bwMode="auto">
                          <a:xfrm>
                            <a:off x="7759" y="8010"/>
                            <a:ext cx="98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78" name=" 169"/>
                        <wps:cNvSpPr>
                          <a:spLocks/>
                        </wps:cNvSpPr>
                        <wps:spPr bwMode="auto">
                          <a:xfrm>
                            <a:off x="8745" y="8006"/>
                            <a:ext cx="10" cy="9"/>
                          </a:xfrm>
                          <a:custGeom>
                            <a:avLst/>
                            <a:gdLst>
                              <a:gd name="T0" fmla="*/ 0 w 10"/>
                              <a:gd name="T1" fmla="*/ 10 h 9"/>
                              <a:gd name="T2" fmla="*/ 10 w 10"/>
                              <a:gd name="T3" fmla="*/ 10 h 9"/>
                              <a:gd name="T4" fmla="*/ 10 w 10"/>
                              <a:gd name="T5" fmla="*/ 0 h 9"/>
                              <a:gd name="T6" fmla="*/ 0 w 10"/>
                              <a:gd name="T7" fmla="*/ 0 h 9"/>
                              <a:gd name="T8" fmla="*/ 0 w 10"/>
                              <a:gd name="T9" fmla="*/ 10 h 9"/>
                            </a:gdLst>
                            <a:ahLst/>
                            <a:cxnLst>
                              <a:cxn ang="0">
                                <a:pos x="T0" y="T1"/>
                              </a:cxn>
                              <a:cxn ang="0">
                                <a:pos x="T2" y="T3"/>
                              </a:cxn>
                              <a:cxn ang="0">
                                <a:pos x="T4" y="T5"/>
                              </a:cxn>
                              <a:cxn ang="0">
                                <a:pos x="T6" y="T7"/>
                              </a:cxn>
                              <a:cxn ang="0">
                                <a:pos x="T8" y="T9"/>
                              </a:cxn>
                            </a:cxnLst>
                            <a:rect l="0" t="0" r="r" b="b"/>
                            <a:pathLst>
                              <a:path w="10" h="9">
                                <a:moveTo>
                                  <a:pt x="0" y="10"/>
                                </a:moveTo>
                                <a:lnTo>
                                  <a:pt x="10" y="10"/>
                                </a:lnTo>
                                <a:lnTo>
                                  <a:pt x="10" y="0"/>
                                </a:lnTo>
                                <a:lnTo>
                                  <a:pt x="0" y="0"/>
                                </a:lnTo>
                                <a:lnTo>
                                  <a:pt x="0" y="10"/>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979" name=" 170"/>
                        <wps:cNvCnPr>
                          <a:cxnSpLocks/>
                        </wps:cNvCnPr>
                        <wps:spPr bwMode="auto">
                          <a:xfrm>
                            <a:off x="8755" y="8010"/>
                            <a:ext cx="1088"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80" name=" 171"/>
                        <wps:cNvSpPr>
                          <a:spLocks/>
                        </wps:cNvSpPr>
                        <wps:spPr bwMode="auto">
                          <a:xfrm>
                            <a:off x="9843" y="8006"/>
                            <a:ext cx="9" cy="9"/>
                          </a:xfrm>
                          <a:custGeom>
                            <a:avLst/>
                            <a:gdLst>
                              <a:gd name="T0" fmla="*/ 0 w 9"/>
                              <a:gd name="T1" fmla="*/ 10 h 9"/>
                              <a:gd name="T2" fmla="*/ 10 w 9"/>
                              <a:gd name="T3" fmla="*/ 10 h 9"/>
                              <a:gd name="T4" fmla="*/ 10 w 9"/>
                              <a:gd name="T5" fmla="*/ 0 h 9"/>
                              <a:gd name="T6" fmla="*/ 0 w 9"/>
                              <a:gd name="T7" fmla="*/ 0 h 9"/>
                              <a:gd name="T8" fmla="*/ 0 w 9"/>
                              <a:gd name="T9" fmla="*/ 10 h 9"/>
                            </a:gdLst>
                            <a:ahLst/>
                            <a:cxnLst>
                              <a:cxn ang="0">
                                <a:pos x="T0" y="T1"/>
                              </a:cxn>
                              <a:cxn ang="0">
                                <a:pos x="T2" y="T3"/>
                              </a:cxn>
                              <a:cxn ang="0">
                                <a:pos x="T4" y="T5"/>
                              </a:cxn>
                              <a:cxn ang="0">
                                <a:pos x="T6" y="T7"/>
                              </a:cxn>
                              <a:cxn ang="0">
                                <a:pos x="T8" y="T9"/>
                              </a:cxn>
                            </a:cxnLst>
                            <a:rect l="0" t="0" r="r" b="b"/>
                            <a:pathLst>
                              <a:path w="9" h="9">
                                <a:moveTo>
                                  <a:pt x="0" y="10"/>
                                </a:moveTo>
                                <a:lnTo>
                                  <a:pt x="10" y="10"/>
                                </a:lnTo>
                                <a:lnTo>
                                  <a:pt x="10" y="0"/>
                                </a:lnTo>
                                <a:lnTo>
                                  <a:pt x="0" y="0"/>
                                </a:lnTo>
                                <a:lnTo>
                                  <a:pt x="0" y="10"/>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981" name=" 172"/>
                        <wps:cNvCnPr>
                          <a:cxnSpLocks/>
                        </wps:cNvCnPr>
                        <wps:spPr bwMode="auto">
                          <a:xfrm>
                            <a:off x="9852" y="8010"/>
                            <a:ext cx="113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82" name=" 173"/>
                        <wps:cNvSpPr>
                          <a:spLocks/>
                        </wps:cNvSpPr>
                        <wps:spPr bwMode="auto">
                          <a:xfrm>
                            <a:off x="10983" y="8006"/>
                            <a:ext cx="9" cy="9"/>
                          </a:xfrm>
                          <a:custGeom>
                            <a:avLst/>
                            <a:gdLst>
                              <a:gd name="T0" fmla="*/ 0 w 9"/>
                              <a:gd name="T1" fmla="*/ 10 h 9"/>
                              <a:gd name="T2" fmla="*/ 10 w 9"/>
                              <a:gd name="T3" fmla="*/ 10 h 9"/>
                              <a:gd name="T4" fmla="*/ 10 w 9"/>
                              <a:gd name="T5" fmla="*/ 0 h 9"/>
                              <a:gd name="T6" fmla="*/ 0 w 9"/>
                              <a:gd name="T7" fmla="*/ 0 h 9"/>
                              <a:gd name="T8" fmla="*/ 0 w 9"/>
                              <a:gd name="T9" fmla="*/ 10 h 9"/>
                            </a:gdLst>
                            <a:ahLst/>
                            <a:cxnLst>
                              <a:cxn ang="0">
                                <a:pos x="T0" y="T1"/>
                              </a:cxn>
                              <a:cxn ang="0">
                                <a:pos x="T2" y="T3"/>
                              </a:cxn>
                              <a:cxn ang="0">
                                <a:pos x="T4" y="T5"/>
                              </a:cxn>
                              <a:cxn ang="0">
                                <a:pos x="T6" y="T7"/>
                              </a:cxn>
                              <a:cxn ang="0">
                                <a:pos x="T8" y="T9"/>
                              </a:cxn>
                            </a:cxnLst>
                            <a:rect l="0" t="0" r="r" b="b"/>
                            <a:pathLst>
                              <a:path w="9" h="9">
                                <a:moveTo>
                                  <a:pt x="0" y="10"/>
                                </a:moveTo>
                                <a:lnTo>
                                  <a:pt x="10" y="10"/>
                                </a:lnTo>
                                <a:lnTo>
                                  <a:pt x="10" y="0"/>
                                </a:lnTo>
                                <a:lnTo>
                                  <a:pt x="0" y="0"/>
                                </a:lnTo>
                                <a:lnTo>
                                  <a:pt x="0" y="10"/>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983" name=" 174"/>
                        <wps:cNvCnPr>
                          <a:cxnSpLocks/>
                        </wps:cNvCnPr>
                        <wps:spPr bwMode="auto">
                          <a:xfrm>
                            <a:off x="1081" y="8015"/>
                            <a:ext cx="0" cy="28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84" name=" 175"/>
                        <wps:cNvCnPr>
                          <a:cxnSpLocks/>
                        </wps:cNvCnPr>
                        <wps:spPr bwMode="auto">
                          <a:xfrm>
                            <a:off x="10988" y="8015"/>
                            <a:ext cx="0" cy="28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85" name=" 176"/>
                        <wps:cNvSpPr>
                          <a:spLocks/>
                        </wps:cNvSpPr>
                        <wps:spPr bwMode="auto">
                          <a:xfrm>
                            <a:off x="1076" y="8301"/>
                            <a:ext cx="10" cy="9"/>
                          </a:xfrm>
                          <a:custGeom>
                            <a:avLst/>
                            <a:gdLst>
                              <a:gd name="T0" fmla="*/ 0 w 10"/>
                              <a:gd name="T1" fmla="*/ 10 h 9"/>
                              <a:gd name="T2" fmla="*/ 10 w 10"/>
                              <a:gd name="T3" fmla="*/ 10 h 9"/>
                              <a:gd name="T4" fmla="*/ 10 w 10"/>
                              <a:gd name="T5" fmla="*/ 0 h 9"/>
                              <a:gd name="T6" fmla="*/ 0 w 10"/>
                              <a:gd name="T7" fmla="*/ 0 h 9"/>
                              <a:gd name="T8" fmla="*/ 0 w 10"/>
                              <a:gd name="T9" fmla="*/ 10 h 9"/>
                            </a:gdLst>
                            <a:ahLst/>
                            <a:cxnLst>
                              <a:cxn ang="0">
                                <a:pos x="T0" y="T1"/>
                              </a:cxn>
                              <a:cxn ang="0">
                                <a:pos x="T2" y="T3"/>
                              </a:cxn>
                              <a:cxn ang="0">
                                <a:pos x="T4" y="T5"/>
                              </a:cxn>
                              <a:cxn ang="0">
                                <a:pos x="T6" y="T7"/>
                              </a:cxn>
                              <a:cxn ang="0">
                                <a:pos x="T8" y="T9"/>
                              </a:cxn>
                            </a:cxnLst>
                            <a:rect l="0" t="0" r="r" b="b"/>
                            <a:pathLst>
                              <a:path w="10" h="9">
                                <a:moveTo>
                                  <a:pt x="0" y="10"/>
                                </a:moveTo>
                                <a:lnTo>
                                  <a:pt x="10" y="10"/>
                                </a:lnTo>
                                <a:lnTo>
                                  <a:pt x="10" y="0"/>
                                </a:lnTo>
                                <a:lnTo>
                                  <a:pt x="0" y="0"/>
                                </a:lnTo>
                                <a:lnTo>
                                  <a:pt x="0" y="10"/>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986" name=" 177"/>
                        <wps:cNvSpPr>
                          <a:spLocks/>
                        </wps:cNvSpPr>
                        <wps:spPr bwMode="auto">
                          <a:xfrm>
                            <a:off x="1076" y="8301"/>
                            <a:ext cx="10" cy="9"/>
                          </a:xfrm>
                          <a:custGeom>
                            <a:avLst/>
                            <a:gdLst>
                              <a:gd name="T0" fmla="*/ 0 w 10"/>
                              <a:gd name="T1" fmla="*/ 10 h 9"/>
                              <a:gd name="T2" fmla="*/ 10 w 10"/>
                              <a:gd name="T3" fmla="*/ 10 h 9"/>
                              <a:gd name="T4" fmla="*/ 10 w 10"/>
                              <a:gd name="T5" fmla="*/ 0 h 9"/>
                              <a:gd name="T6" fmla="*/ 0 w 10"/>
                              <a:gd name="T7" fmla="*/ 0 h 9"/>
                              <a:gd name="T8" fmla="*/ 0 w 10"/>
                              <a:gd name="T9" fmla="*/ 10 h 9"/>
                            </a:gdLst>
                            <a:ahLst/>
                            <a:cxnLst>
                              <a:cxn ang="0">
                                <a:pos x="T0" y="T1"/>
                              </a:cxn>
                              <a:cxn ang="0">
                                <a:pos x="T2" y="T3"/>
                              </a:cxn>
                              <a:cxn ang="0">
                                <a:pos x="T4" y="T5"/>
                              </a:cxn>
                              <a:cxn ang="0">
                                <a:pos x="T6" y="T7"/>
                              </a:cxn>
                              <a:cxn ang="0">
                                <a:pos x="T8" y="T9"/>
                              </a:cxn>
                            </a:cxnLst>
                            <a:rect l="0" t="0" r="r" b="b"/>
                            <a:pathLst>
                              <a:path w="10" h="9">
                                <a:moveTo>
                                  <a:pt x="0" y="10"/>
                                </a:moveTo>
                                <a:lnTo>
                                  <a:pt x="10" y="10"/>
                                </a:lnTo>
                                <a:lnTo>
                                  <a:pt x="10" y="0"/>
                                </a:lnTo>
                                <a:lnTo>
                                  <a:pt x="0" y="0"/>
                                </a:lnTo>
                                <a:lnTo>
                                  <a:pt x="0" y="10"/>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987" name=" 178"/>
                        <wps:cNvSpPr>
                          <a:spLocks/>
                        </wps:cNvSpPr>
                        <wps:spPr bwMode="auto">
                          <a:xfrm>
                            <a:off x="1086" y="8301"/>
                            <a:ext cx="9" cy="9"/>
                          </a:xfrm>
                          <a:custGeom>
                            <a:avLst/>
                            <a:gdLst>
                              <a:gd name="T0" fmla="*/ 0 w 9"/>
                              <a:gd name="T1" fmla="*/ 10 h 9"/>
                              <a:gd name="T2" fmla="*/ 10 w 9"/>
                              <a:gd name="T3" fmla="*/ 10 h 9"/>
                              <a:gd name="T4" fmla="*/ 10 w 9"/>
                              <a:gd name="T5" fmla="*/ 0 h 9"/>
                              <a:gd name="T6" fmla="*/ 0 w 9"/>
                              <a:gd name="T7" fmla="*/ 0 h 9"/>
                              <a:gd name="T8" fmla="*/ 0 w 9"/>
                              <a:gd name="T9" fmla="*/ 10 h 9"/>
                            </a:gdLst>
                            <a:ahLst/>
                            <a:cxnLst>
                              <a:cxn ang="0">
                                <a:pos x="T0" y="T1"/>
                              </a:cxn>
                              <a:cxn ang="0">
                                <a:pos x="T2" y="T3"/>
                              </a:cxn>
                              <a:cxn ang="0">
                                <a:pos x="T4" y="T5"/>
                              </a:cxn>
                              <a:cxn ang="0">
                                <a:pos x="T6" y="T7"/>
                              </a:cxn>
                              <a:cxn ang="0">
                                <a:pos x="T8" y="T9"/>
                              </a:cxn>
                            </a:cxnLst>
                            <a:rect l="0" t="0" r="r" b="b"/>
                            <a:pathLst>
                              <a:path w="9" h="9">
                                <a:moveTo>
                                  <a:pt x="0" y="10"/>
                                </a:moveTo>
                                <a:lnTo>
                                  <a:pt x="10" y="10"/>
                                </a:lnTo>
                                <a:lnTo>
                                  <a:pt x="10" y="0"/>
                                </a:lnTo>
                                <a:lnTo>
                                  <a:pt x="0" y="0"/>
                                </a:lnTo>
                                <a:lnTo>
                                  <a:pt x="0" y="10"/>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988" name=" 179"/>
                        <wps:cNvCnPr>
                          <a:cxnSpLocks/>
                        </wps:cNvCnPr>
                        <wps:spPr bwMode="auto">
                          <a:xfrm>
                            <a:off x="1095" y="8306"/>
                            <a:ext cx="437"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89" name=" 180"/>
                        <wps:cNvSpPr>
                          <a:spLocks/>
                        </wps:cNvSpPr>
                        <wps:spPr bwMode="auto">
                          <a:xfrm>
                            <a:off x="1532" y="8301"/>
                            <a:ext cx="10" cy="9"/>
                          </a:xfrm>
                          <a:custGeom>
                            <a:avLst/>
                            <a:gdLst>
                              <a:gd name="T0" fmla="*/ 0 w 10"/>
                              <a:gd name="T1" fmla="*/ 10 h 9"/>
                              <a:gd name="T2" fmla="*/ 10 w 10"/>
                              <a:gd name="T3" fmla="*/ 10 h 9"/>
                              <a:gd name="T4" fmla="*/ 10 w 10"/>
                              <a:gd name="T5" fmla="*/ 0 h 9"/>
                              <a:gd name="T6" fmla="*/ 0 w 10"/>
                              <a:gd name="T7" fmla="*/ 0 h 9"/>
                              <a:gd name="T8" fmla="*/ 0 w 10"/>
                              <a:gd name="T9" fmla="*/ 10 h 9"/>
                            </a:gdLst>
                            <a:ahLst/>
                            <a:cxnLst>
                              <a:cxn ang="0">
                                <a:pos x="T0" y="T1"/>
                              </a:cxn>
                              <a:cxn ang="0">
                                <a:pos x="T2" y="T3"/>
                              </a:cxn>
                              <a:cxn ang="0">
                                <a:pos x="T4" y="T5"/>
                              </a:cxn>
                              <a:cxn ang="0">
                                <a:pos x="T6" y="T7"/>
                              </a:cxn>
                              <a:cxn ang="0">
                                <a:pos x="T8" y="T9"/>
                              </a:cxn>
                            </a:cxnLst>
                            <a:rect l="0" t="0" r="r" b="b"/>
                            <a:pathLst>
                              <a:path w="10" h="9">
                                <a:moveTo>
                                  <a:pt x="0" y="10"/>
                                </a:moveTo>
                                <a:lnTo>
                                  <a:pt x="10" y="10"/>
                                </a:lnTo>
                                <a:lnTo>
                                  <a:pt x="10" y="0"/>
                                </a:lnTo>
                                <a:lnTo>
                                  <a:pt x="0" y="0"/>
                                </a:lnTo>
                                <a:lnTo>
                                  <a:pt x="0" y="10"/>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990" name=" 181"/>
                        <wps:cNvCnPr>
                          <a:cxnSpLocks/>
                        </wps:cNvCnPr>
                        <wps:spPr bwMode="auto">
                          <a:xfrm>
                            <a:off x="1542" y="8306"/>
                            <a:ext cx="44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91" name=" 182"/>
                        <wps:cNvSpPr>
                          <a:spLocks/>
                        </wps:cNvSpPr>
                        <wps:spPr bwMode="auto">
                          <a:xfrm>
                            <a:off x="1988" y="8301"/>
                            <a:ext cx="10" cy="9"/>
                          </a:xfrm>
                          <a:custGeom>
                            <a:avLst/>
                            <a:gdLst>
                              <a:gd name="T0" fmla="*/ 0 w 10"/>
                              <a:gd name="T1" fmla="*/ 10 h 9"/>
                              <a:gd name="T2" fmla="*/ 10 w 10"/>
                              <a:gd name="T3" fmla="*/ 10 h 9"/>
                              <a:gd name="T4" fmla="*/ 10 w 10"/>
                              <a:gd name="T5" fmla="*/ 0 h 9"/>
                              <a:gd name="T6" fmla="*/ 0 w 10"/>
                              <a:gd name="T7" fmla="*/ 0 h 9"/>
                              <a:gd name="T8" fmla="*/ 0 w 10"/>
                              <a:gd name="T9" fmla="*/ 10 h 9"/>
                            </a:gdLst>
                            <a:ahLst/>
                            <a:cxnLst>
                              <a:cxn ang="0">
                                <a:pos x="T0" y="T1"/>
                              </a:cxn>
                              <a:cxn ang="0">
                                <a:pos x="T2" y="T3"/>
                              </a:cxn>
                              <a:cxn ang="0">
                                <a:pos x="T4" y="T5"/>
                              </a:cxn>
                              <a:cxn ang="0">
                                <a:pos x="T6" y="T7"/>
                              </a:cxn>
                              <a:cxn ang="0">
                                <a:pos x="T8" y="T9"/>
                              </a:cxn>
                            </a:cxnLst>
                            <a:rect l="0" t="0" r="r" b="b"/>
                            <a:pathLst>
                              <a:path w="10" h="9">
                                <a:moveTo>
                                  <a:pt x="0" y="10"/>
                                </a:moveTo>
                                <a:lnTo>
                                  <a:pt x="10" y="10"/>
                                </a:lnTo>
                                <a:lnTo>
                                  <a:pt x="10" y="0"/>
                                </a:lnTo>
                                <a:lnTo>
                                  <a:pt x="0" y="0"/>
                                </a:lnTo>
                                <a:lnTo>
                                  <a:pt x="0" y="10"/>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992" name=" 183"/>
                        <wps:cNvCnPr>
                          <a:cxnSpLocks/>
                        </wps:cNvCnPr>
                        <wps:spPr bwMode="auto">
                          <a:xfrm>
                            <a:off x="1998" y="8306"/>
                            <a:ext cx="19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93" name=" 184"/>
                        <wps:cNvSpPr>
                          <a:spLocks/>
                        </wps:cNvSpPr>
                        <wps:spPr bwMode="auto">
                          <a:xfrm>
                            <a:off x="2190" y="8301"/>
                            <a:ext cx="10" cy="9"/>
                          </a:xfrm>
                          <a:custGeom>
                            <a:avLst/>
                            <a:gdLst>
                              <a:gd name="T0" fmla="*/ 0 w 10"/>
                              <a:gd name="T1" fmla="*/ 10 h 9"/>
                              <a:gd name="T2" fmla="*/ 10 w 10"/>
                              <a:gd name="T3" fmla="*/ 10 h 9"/>
                              <a:gd name="T4" fmla="*/ 10 w 10"/>
                              <a:gd name="T5" fmla="*/ 0 h 9"/>
                              <a:gd name="T6" fmla="*/ 0 w 10"/>
                              <a:gd name="T7" fmla="*/ 0 h 9"/>
                              <a:gd name="T8" fmla="*/ 0 w 10"/>
                              <a:gd name="T9" fmla="*/ 10 h 9"/>
                            </a:gdLst>
                            <a:ahLst/>
                            <a:cxnLst>
                              <a:cxn ang="0">
                                <a:pos x="T0" y="T1"/>
                              </a:cxn>
                              <a:cxn ang="0">
                                <a:pos x="T2" y="T3"/>
                              </a:cxn>
                              <a:cxn ang="0">
                                <a:pos x="T4" y="T5"/>
                              </a:cxn>
                              <a:cxn ang="0">
                                <a:pos x="T6" y="T7"/>
                              </a:cxn>
                              <a:cxn ang="0">
                                <a:pos x="T8" y="T9"/>
                              </a:cxn>
                            </a:cxnLst>
                            <a:rect l="0" t="0" r="r" b="b"/>
                            <a:pathLst>
                              <a:path w="10" h="9">
                                <a:moveTo>
                                  <a:pt x="0" y="10"/>
                                </a:moveTo>
                                <a:lnTo>
                                  <a:pt x="10" y="10"/>
                                </a:lnTo>
                                <a:lnTo>
                                  <a:pt x="10" y="0"/>
                                </a:lnTo>
                                <a:lnTo>
                                  <a:pt x="0" y="0"/>
                                </a:lnTo>
                                <a:lnTo>
                                  <a:pt x="0" y="10"/>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994" name=" 185"/>
                        <wps:cNvCnPr>
                          <a:cxnSpLocks/>
                        </wps:cNvCnPr>
                        <wps:spPr bwMode="auto">
                          <a:xfrm>
                            <a:off x="2200" y="8306"/>
                            <a:ext cx="106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95" name=" 186"/>
                        <wps:cNvSpPr>
                          <a:spLocks/>
                        </wps:cNvSpPr>
                        <wps:spPr bwMode="auto">
                          <a:xfrm>
                            <a:off x="3260" y="8301"/>
                            <a:ext cx="10" cy="9"/>
                          </a:xfrm>
                          <a:custGeom>
                            <a:avLst/>
                            <a:gdLst>
                              <a:gd name="T0" fmla="*/ 0 w 10"/>
                              <a:gd name="T1" fmla="*/ 10 h 9"/>
                              <a:gd name="T2" fmla="*/ 10 w 10"/>
                              <a:gd name="T3" fmla="*/ 10 h 9"/>
                              <a:gd name="T4" fmla="*/ 10 w 10"/>
                              <a:gd name="T5" fmla="*/ 0 h 9"/>
                              <a:gd name="T6" fmla="*/ 0 w 10"/>
                              <a:gd name="T7" fmla="*/ 0 h 9"/>
                              <a:gd name="T8" fmla="*/ 0 w 10"/>
                              <a:gd name="T9" fmla="*/ 10 h 9"/>
                            </a:gdLst>
                            <a:ahLst/>
                            <a:cxnLst>
                              <a:cxn ang="0">
                                <a:pos x="T0" y="T1"/>
                              </a:cxn>
                              <a:cxn ang="0">
                                <a:pos x="T2" y="T3"/>
                              </a:cxn>
                              <a:cxn ang="0">
                                <a:pos x="T4" y="T5"/>
                              </a:cxn>
                              <a:cxn ang="0">
                                <a:pos x="T6" y="T7"/>
                              </a:cxn>
                              <a:cxn ang="0">
                                <a:pos x="T8" y="T9"/>
                              </a:cxn>
                            </a:cxnLst>
                            <a:rect l="0" t="0" r="r" b="b"/>
                            <a:pathLst>
                              <a:path w="10" h="9">
                                <a:moveTo>
                                  <a:pt x="0" y="10"/>
                                </a:moveTo>
                                <a:lnTo>
                                  <a:pt x="10" y="10"/>
                                </a:lnTo>
                                <a:lnTo>
                                  <a:pt x="10" y="0"/>
                                </a:lnTo>
                                <a:lnTo>
                                  <a:pt x="0" y="0"/>
                                </a:lnTo>
                                <a:lnTo>
                                  <a:pt x="0" y="10"/>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996" name=" 187"/>
                        <wps:cNvCnPr>
                          <a:cxnSpLocks/>
                        </wps:cNvCnPr>
                        <wps:spPr bwMode="auto">
                          <a:xfrm>
                            <a:off x="3270" y="8306"/>
                            <a:ext cx="201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97" name=" 188"/>
                        <wps:cNvSpPr>
                          <a:spLocks/>
                        </wps:cNvSpPr>
                        <wps:spPr bwMode="auto">
                          <a:xfrm>
                            <a:off x="5282" y="8301"/>
                            <a:ext cx="9" cy="9"/>
                          </a:xfrm>
                          <a:custGeom>
                            <a:avLst/>
                            <a:gdLst>
                              <a:gd name="T0" fmla="*/ 0 w 9"/>
                              <a:gd name="T1" fmla="*/ 10 h 9"/>
                              <a:gd name="T2" fmla="*/ 10 w 9"/>
                              <a:gd name="T3" fmla="*/ 10 h 9"/>
                              <a:gd name="T4" fmla="*/ 10 w 9"/>
                              <a:gd name="T5" fmla="*/ 0 h 9"/>
                              <a:gd name="T6" fmla="*/ 0 w 9"/>
                              <a:gd name="T7" fmla="*/ 0 h 9"/>
                              <a:gd name="T8" fmla="*/ 0 w 9"/>
                              <a:gd name="T9" fmla="*/ 10 h 9"/>
                            </a:gdLst>
                            <a:ahLst/>
                            <a:cxnLst>
                              <a:cxn ang="0">
                                <a:pos x="T0" y="T1"/>
                              </a:cxn>
                              <a:cxn ang="0">
                                <a:pos x="T2" y="T3"/>
                              </a:cxn>
                              <a:cxn ang="0">
                                <a:pos x="T4" y="T5"/>
                              </a:cxn>
                              <a:cxn ang="0">
                                <a:pos x="T6" y="T7"/>
                              </a:cxn>
                              <a:cxn ang="0">
                                <a:pos x="T8" y="T9"/>
                              </a:cxn>
                            </a:cxnLst>
                            <a:rect l="0" t="0" r="r" b="b"/>
                            <a:pathLst>
                              <a:path w="9" h="9">
                                <a:moveTo>
                                  <a:pt x="0" y="10"/>
                                </a:moveTo>
                                <a:lnTo>
                                  <a:pt x="10" y="10"/>
                                </a:lnTo>
                                <a:lnTo>
                                  <a:pt x="10" y="0"/>
                                </a:lnTo>
                                <a:lnTo>
                                  <a:pt x="0" y="0"/>
                                </a:lnTo>
                                <a:lnTo>
                                  <a:pt x="0" y="10"/>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998" name=" 189"/>
                        <wps:cNvCnPr>
                          <a:cxnSpLocks/>
                        </wps:cNvCnPr>
                        <wps:spPr bwMode="auto">
                          <a:xfrm>
                            <a:off x="5291" y="8306"/>
                            <a:ext cx="2458"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99" name=" 190"/>
                        <wps:cNvSpPr>
                          <a:spLocks/>
                        </wps:cNvSpPr>
                        <wps:spPr bwMode="auto">
                          <a:xfrm>
                            <a:off x="7749" y="8301"/>
                            <a:ext cx="10" cy="9"/>
                          </a:xfrm>
                          <a:custGeom>
                            <a:avLst/>
                            <a:gdLst>
                              <a:gd name="T0" fmla="*/ 0 w 10"/>
                              <a:gd name="T1" fmla="*/ 10 h 9"/>
                              <a:gd name="T2" fmla="*/ 10 w 10"/>
                              <a:gd name="T3" fmla="*/ 10 h 9"/>
                              <a:gd name="T4" fmla="*/ 10 w 10"/>
                              <a:gd name="T5" fmla="*/ 0 h 9"/>
                              <a:gd name="T6" fmla="*/ 0 w 10"/>
                              <a:gd name="T7" fmla="*/ 0 h 9"/>
                              <a:gd name="T8" fmla="*/ 0 w 10"/>
                              <a:gd name="T9" fmla="*/ 10 h 9"/>
                            </a:gdLst>
                            <a:ahLst/>
                            <a:cxnLst>
                              <a:cxn ang="0">
                                <a:pos x="T0" y="T1"/>
                              </a:cxn>
                              <a:cxn ang="0">
                                <a:pos x="T2" y="T3"/>
                              </a:cxn>
                              <a:cxn ang="0">
                                <a:pos x="T4" y="T5"/>
                              </a:cxn>
                              <a:cxn ang="0">
                                <a:pos x="T6" y="T7"/>
                              </a:cxn>
                              <a:cxn ang="0">
                                <a:pos x="T8" y="T9"/>
                              </a:cxn>
                            </a:cxnLst>
                            <a:rect l="0" t="0" r="r" b="b"/>
                            <a:pathLst>
                              <a:path w="10" h="9">
                                <a:moveTo>
                                  <a:pt x="0" y="10"/>
                                </a:moveTo>
                                <a:lnTo>
                                  <a:pt x="10" y="10"/>
                                </a:lnTo>
                                <a:lnTo>
                                  <a:pt x="10" y="0"/>
                                </a:lnTo>
                                <a:lnTo>
                                  <a:pt x="0" y="0"/>
                                </a:lnTo>
                                <a:lnTo>
                                  <a:pt x="0" y="10"/>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000" name=" 191"/>
                        <wps:cNvCnPr>
                          <a:cxnSpLocks/>
                        </wps:cNvCnPr>
                        <wps:spPr bwMode="auto">
                          <a:xfrm>
                            <a:off x="7759" y="8306"/>
                            <a:ext cx="98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01" name=" 192"/>
                        <wps:cNvSpPr>
                          <a:spLocks/>
                        </wps:cNvSpPr>
                        <wps:spPr bwMode="auto">
                          <a:xfrm>
                            <a:off x="8745" y="8301"/>
                            <a:ext cx="10" cy="9"/>
                          </a:xfrm>
                          <a:custGeom>
                            <a:avLst/>
                            <a:gdLst>
                              <a:gd name="T0" fmla="*/ 0 w 10"/>
                              <a:gd name="T1" fmla="*/ 10 h 9"/>
                              <a:gd name="T2" fmla="*/ 10 w 10"/>
                              <a:gd name="T3" fmla="*/ 10 h 9"/>
                              <a:gd name="T4" fmla="*/ 10 w 10"/>
                              <a:gd name="T5" fmla="*/ 0 h 9"/>
                              <a:gd name="T6" fmla="*/ 0 w 10"/>
                              <a:gd name="T7" fmla="*/ 0 h 9"/>
                              <a:gd name="T8" fmla="*/ 0 w 10"/>
                              <a:gd name="T9" fmla="*/ 10 h 9"/>
                            </a:gdLst>
                            <a:ahLst/>
                            <a:cxnLst>
                              <a:cxn ang="0">
                                <a:pos x="T0" y="T1"/>
                              </a:cxn>
                              <a:cxn ang="0">
                                <a:pos x="T2" y="T3"/>
                              </a:cxn>
                              <a:cxn ang="0">
                                <a:pos x="T4" y="T5"/>
                              </a:cxn>
                              <a:cxn ang="0">
                                <a:pos x="T6" y="T7"/>
                              </a:cxn>
                              <a:cxn ang="0">
                                <a:pos x="T8" y="T9"/>
                              </a:cxn>
                            </a:cxnLst>
                            <a:rect l="0" t="0" r="r" b="b"/>
                            <a:pathLst>
                              <a:path w="10" h="9">
                                <a:moveTo>
                                  <a:pt x="0" y="10"/>
                                </a:moveTo>
                                <a:lnTo>
                                  <a:pt x="10" y="10"/>
                                </a:lnTo>
                                <a:lnTo>
                                  <a:pt x="10" y="0"/>
                                </a:lnTo>
                                <a:lnTo>
                                  <a:pt x="0" y="0"/>
                                </a:lnTo>
                                <a:lnTo>
                                  <a:pt x="0" y="10"/>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002" name=" 193"/>
                        <wps:cNvCnPr>
                          <a:cxnSpLocks/>
                        </wps:cNvCnPr>
                        <wps:spPr bwMode="auto">
                          <a:xfrm>
                            <a:off x="8755" y="8306"/>
                            <a:ext cx="1088"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03" name=" 194"/>
                        <wps:cNvSpPr>
                          <a:spLocks/>
                        </wps:cNvSpPr>
                        <wps:spPr bwMode="auto">
                          <a:xfrm>
                            <a:off x="9843" y="8301"/>
                            <a:ext cx="9" cy="9"/>
                          </a:xfrm>
                          <a:custGeom>
                            <a:avLst/>
                            <a:gdLst>
                              <a:gd name="T0" fmla="*/ 0 w 9"/>
                              <a:gd name="T1" fmla="*/ 10 h 9"/>
                              <a:gd name="T2" fmla="*/ 10 w 9"/>
                              <a:gd name="T3" fmla="*/ 10 h 9"/>
                              <a:gd name="T4" fmla="*/ 10 w 9"/>
                              <a:gd name="T5" fmla="*/ 0 h 9"/>
                              <a:gd name="T6" fmla="*/ 0 w 9"/>
                              <a:gd name="T7" fmla="*/ 0 h 9"/>
                              <a:gd name="T8" fmla="*/ 0 w 9"/>
                              <a:gd name="T9" fmla="*/ 10 h 9"/>
                            </a:gdLst>
                            <a:ahLst/>
                            <a:cxnLst>
                              <a:cxn ang="0">
                                <a:pos x="T0" y="T1"/>
                              </a:cxn>
                              <a:cxn ang="0">
                                <a:pos x="T2" y="T3"/>
                              </a:cxn>
                              <a:cxn ang="0">
                                <a:pos x="T4" y="T5"/>
                              </a:cxn>
                              <a:cxn ang="0">
                                <a:pos x="T6" y="T7"/>
                              </a:cxn>
                              <a:cxn ang="0">
                                <a:pos x="T8" y="T9"/>
                              </a:cxn>
                            </a:cxnLst>
                            <a:rect l="0" t="0" r="r" b="b"/>
                            <a:pathLst>
                              <a:path w="9" h="9">
                                <a:moveTo>
                                  <a:pt x="0" y="10"/>
                                </a:moveTo>
                                <a:lnTo>
                                  <a:pt x="10" y="10"/>
                                </a:lnTo>
                                <a:lnTo>
                                  <a:pt x="10" y="0"/>
                                </a:lnTo>
                                <a:lnTo>
                                  <a:pt x="0" y="0"/>
                                </a:lnTo>
                                <a:lnTo>
                                  <a:pt x="0" y="10"/>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004" name=" 195"/>
                        <wps:cNvCnPr>
                          <a:cxnSpLocks/>
                        </wps:cNvCnPr>
                        <wps:spPr bwMode="auto">
                          <a:xfrm>
                            <a:off x="9852" y="8306"/>
                            <a:ext cx="113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05" name=" 196"/>
                        <wps:cNvSpPr>
                          <a:spLocks/>
                        </wps:cNvSpPr>
                        <wps:spPr bwMode="auto">
                          <a:xfrm>
                            <a:off x="10983" y="8301"/>
                            <a:ext cx="9" cy="9"/>
                          </a:xfrm>
                          <a:custGeom>
                            <a:avLst/>
                            <a:gdLst>
                              <a:gd name="T0" fmla="*/ 0 w 9"/>
                              <a:gd name="T1" fmla="*/ 10 h 9"/>
                              <a:gd name="T2" fmla="*/ 10 w 9"/>
                              <a:gd name="T3" fmla="*/ 10 h 9"/>
                              <a:gd name="T4" fmla="*/ 10 w 9"/>
                              <a:gd name="T5" fmla="*/ 0 h 9"/>
                              <a:gd name="T6" fmla="*/ 0 w 9"/>
                              <a:gd name="T7" fmla="*/ 0 h 9"/>
                              <a:gd name="T8" fmla="*/ 0 w 9"/>
                              <a:gd name="T9" fmla="*/ 10 h 9"/>
                            </a:gdLst>
                            <a:ahLst/>
                            <a:cxnLst>
                              <a:cxn ang="0">
                                <a:pos x="T0" y="T1"/>
                              </a:cxn>
                              <a:cxn ang="0">
                                <a:pos x="T2" y="T3"/>
                              </a:cxn>
                              <a:cxn ang="0">
                                <a:pos x="T4" y="T5"/>
                              </a:cxn>
                              <a:cxn ang="0">
                                <a:pos x="T6" y="T7"/>
                              </a:cxn>
                              <a:cxn ang="0">
                                <a:pos x="T8" y="T9"/>
                              </a:cxn>
                            </a:cxnLst>
                            <a:rect l="0" t="0" r="r" b="b"/>
                            <a:pathLst>
                              <a:path w="9" h="9">
                                <a:moveTo>
                                  <a:pt x="0" y="10"/>
                                </a:moveTo>
                                <a:lnTo>
                                  <a:pt x="10" y="10"/>
                                </a:lnTo>
                                <a:lnTo>
                                  <a:pt x="10" y="0"/>
                                </a:lnTo>
                                <a:lnTo>
                                  <a:pt x="0" y="0"/>
                                </a:lnTo>
                                <a:lnTo>
                                  <a:pt x="0" y="10"/>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006" name=" 197"/>
                        <wps:cNvSpPr>
                          <a:spLocks/>
                        </wps:cNvSpPr>
                        <wps:spPr bwMode="auto">
                          <a:xfrm>
                            <a:off x="10983" y="8301"/>
                            <a:ext cx="9" cy="9"/>
                          </a:xfrm>
                          <a:custGeom>
                            <a:avLst/>
                            <a:gdLst>
                              <a:gd name="T0" fmla="*/ 0 w 9"/>
                              <a:gd name="T1" fmla="*/ 10 h 9"/>
                              <a:gd name="T2" fmla="*/ 10 w 9"/>
                              <a:gd name="T3" fmla="*/ 10 h 9"/>
                              <a:gd name="T4" fmla="*/ 10 w 9"/>
                              <a:gd name="T5" fmla="*/ 0 h 9"/>
                              <a:gd name="T6" fmla="*/ 0 w 9"/>
                              <a:gd name="T7" fmla="*/ 0 h 9"/>
                              <a:gd name="T8" fmla="*/ 0 w 9"/>
                              <a:gd name="T9" fmla="*/ 10 h 9"/>
                            </a:gdLst>
                            <a:ahLst/>
                            <a:cxnLst>
                              <a:cxn ang="0">
                                <a:pos x="T0" y="T1"/>
                              </a:cxn>
                              <a:cxn ang="0">
                                <a:pos x="T2" y="T3"/>
                              </a:cxn>
                              <a:cxn ang="0">
                                <a:pos x="T4" y="T5"/>
                              </a:cxn>
                              <a:cxn ang="0">
                                <a:pos x="T6" y="T7"/>
                              </a:cxn>
                              <a:cxn ang="0">
                                <a:pos x="T8" y="T9"/>
                              </a:cxn>
                            </a:cxnLst>
                            <a:rect l="0" t="0" r="r" b="b"/>
                            <a:pathLst>
                              <a:path w="9" h="9">
                                <a:moveTo>
                                  <a:pt x="0" y="10"/>
                                </a:moveTo>
                                <a:lnTo>
                                  <a:pt x="10" y="10"/>
                                </a:lnTo>
                                <a:lnTo>
                                  <a:pt x="10" y="0"/>
                                </a:lnTo>
                                <a:lnTo>
                                  <a:pt x="0" y="0"/>
                                </a:lnTo>
                                <a:lnTo>
                                  <a:pt x="0" y="10"/>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007" name=" 198"/>
                        <wps:cNvCnPr>
                          <a:cxnSpLocks/>
                        </wps:cNvCnPr>
                        <wps:spPr bwMode="auto">
                          <a:xfrm>
                            <a:off x="1123" y="8317"/>
                            <a:ext cx="9869"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BE37E2" id=" 199" o:spid="_x0000_s1026" style="position:absolute;margin-left:-3.35pt;margin-top:2.35pt;width:495.8pt;height:68.4pt;z-index:-251665408" coordorigin="1076,7057" coordsize="9916,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">
                <v:shape id=" 80" o:spid="_x0000_s1027" style="position:absolute;left:1076;top:7057;width:10;height:9;visibility:visible;mso-wrap-style:square;v-text-anchor:top" coordsize="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P7E8IA&#10;AADbAAAADwAAAGRycy9kb3ducmV2LnhtbESPQYvCMBSE74L/ITzBi2i6IrJUoxRF8bao6/3RPNto&#10;81KarK3+erOwsMdhZr5hluvOVuJBjTeOFXxMEhDEudOGCwXf5934E4QPyBorx6TgSR7Wq35vial2&#10;LR/pcQqFiBD2KSooQ6hTKX1ekkU/cTVx9K6usRiibAqpG2wj3FZymiRzadFwXCixpk1J+f30YxW0&#10;l7kx3ai6Wf06H2fbr+yQ7DOlhoMuW4AI1IX/8F/7oBVMZ/D7Jf4AuX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I/sTwgAAANsAAAAPAAAAAAAAAAAAAAAAAJgCAABkcnMvZG93&#10;bnJldi54bWxQSwUGAAAAAAQABAD1AAAAhwMAAAAA&#10;" path="m,10r10,l10,,,,,10xe" fillcolor="black" stroked="f" strokeweight="1pt">
                  <v:path arrowok="t" o:connecttype="custom" o:connectlocs="0,10;10,10;10,0;0,0;0,10" o:connectangles="0,0,0,0,0"/>
                </v:shape>
                <v:shape id=" 81" o:spid="_x0000_s1028" style="position:absolute;left:1076;top:7057;width:10;height:9;visibility:visible;mso-wrap-style:square;v-text-anchor:top" coordsize="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eiMQA&#10;AADbAAAADwAAAGRycy9kb3ducmV2LnhtbESPT2vCQBTE74LfYXmFXkQ3ioYSXSUoFm/FP70/sq/J&#10;ttm3IbuatJ/eLQgeh5n5DbPa9LYWN2q9caxgOklAEBdOGy4VXM778RsIH5A11o5JwS952KyHgxVm&#10;2nV8pNsplCJC2GeooAqhyaT0RUUW/cQ1xNH7cq3FEGVbSt1iF+G2lrMkSaVFw3Ghwoa2FRU/p6tV&#10;0H2mxvSj+tvqv/NxvvvID8l7rtTrS58vQQTqwzP8aB+0gtkC/r/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vXojEAAAA2wAAAA8AAAAAAAAAAAAAAAAAmAIAAGRycy9k&#10;b3ducmV2LnhtbFBLBQYAAAAABAAEAPUAAACJAwAAAAA=&#10;" path="m,10r10,l10,,,,,10xe" fillcolor="black" stroked="f" strokeweight="1pt">
                  <v:path arrowok="t" o:connecttype="custom" o:connectlocs="0,10;10,10;10,0;0,0;0,10" o:connectangles="0,0,0,0,0"/>
                </v:shape>
                <v:line id=" 82" o:spid="_x0000_s1029" style="position:absolute;visibility:visible;mso-wrap-style:square" from="1086,7062" to="10983,7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56esQAAADbAAAADwAAAGRycy9kb3ducmV2LnhtbESPzWrDMBCE74W8g9hCb42cQB3HjRxC&#10;aUhzyy/0uFhbW9haGUtJ3LePCoUch5n5hlksB9uKK/XeOFYwGScgiEunDVcKTsf1awbCB2SNrWNS&#10;8EselsXoaYG5djfe0/UQKhEh7HNUUIfQ5VL6siaLfuw64uj9uN5iiLKvpO7xFuG2ldMkSaVFw3Gh&#10;xo4+aiqbw8UqMLt087adnedn+bkJk++syYw9KfXyPKzeQQQawiP83/7SCqYp/H2JP0AW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Tnp6xAAAANsAAAAPAAAAAAAAAAAA&#10;AAAAAKECAABkcnMvZG93bnJldi54bWxQSwUGAAAAAAQABAD5AAAAkgMAAAAA&#10;" strokeweight="0">
                  <o:lock v:ext="edit" shapetype="f"/>
                </v:line>
                <v:shape id=" 83" o:spid="_x0000_s1030" style="position:absolute;left:10983;top:7057;width:9;height:9;visibility:visible;mso-wrap-style:square;v-text-anchor:top" coordsize="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uqs8UA&#10;AADbAAAADwAAAGRycy9kb3ducmV2LnhtbESPQWvCQBSE7wX/w/KE3nSjh6rRVUQRPFiwKqXHR/aZ&#10;pM2+jdlXTfvr3YLQ4zAz3zCzResqdaUmlJ4NDPoJKOLM25JzA6fjpjcGFQTZYuWZDPxQgMW88zTD&#10;1Pobv9H1ILmKEA4pGihE6lTrkBXkMPR9TRy9s28cSpRNrm2Dtwh3lR4myYt2WHJcKLCmVUHZ1+Hb&#10;GVhXn5tEhE+v29H7ZbebrD/y/a8xz912OQUl1Mp/+NHeWgPDEfx9iT9A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q6qzxQAAANsAAAAPAAAAAAAAAAAAAAAAAJgCAABkcnMv&#10;ZG93bnJldi54bWxQSwUGAAAAAAQABAD1AAAAigMAAAAA&#10;" path="m,10r10,l10,,,,,10xe" fillcolor="black" stroked="f" strokeweight="1pt">
                  <v:path arrowok="t" o:connecttype="custom" o:connectlocs="0,10;10,10;10,0;0,0;0,10" o:connectangles="0,0,0,0,0"/>
                </v:shape>
                <v:shape id=" 84" o:spid="_x0000_s1031" style="position:absolute;left:10983;top:7057;width:9;height:9;visibility:visible;mso-wrap-style:square;v-text-anchor:top" coordsize="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Q+wcIA&#10;AADbAAAADwAAAGRycy9kb3ducmV2LnhtbERPTWvCQBC9F/wPywje6qYetI2uUhTBgwW1Ih6H7Jik&#10;zc7G7FSjv949FDw+3vdk1rpKXagJpWcDb/0EFHHmbcm5gf338vUdVBBki5VnMnCjALNp52WCqfVX&#10;3tJlJ7mKIRxSNFCI1KnWISvIYej7mjhyJ984lAibXNsGrzHcVXqQJEPtsOTYUGBN84Ky392fM7Co&#10;fpaJCO+/VqPDeb3+WBzzzd2YXrf9HIMSauUp/nevrIFBHBu/xB+gp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ND7BwgAAANsAAAAPAAAAAAAAAAAAAAAAAJgCAABkcnMvZG93&#10;bnJldi54bWxQSwUGAAAAAAQABAD1AAAAhwMAAAAA&#10;" path="m,10r10,l10,,,,,10xe" fillcolor="black" stroked="f" strokeweight="1pt">
                  <v:path arrowok="t" o:connecttype="custom" o:connectlocs="0,10;10,10;10,0;0,0;0,10" o:connectangles="0,0,0,0,0"/>
                </v:shape>
                <v:line id=" 85" o:spid="_x0000_s1032" style="position:absolute;visibility:visible;mso-wrap-style:square" from="1081,7066" to="1081,7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HuCMQAAADbAAAADwAAAGRycy9kb3ducmV2LnhtbESPQWvCQBSE7wX/w/IKvdWNQm2SuoqI&#10;kvZWo0KPj+xrsph9G7KrSf99t1DwOMzMN8xyPdpW3Kj3xrGC2TQBQVw5bbhWcDrun1MQPiBrbB2T&#10;gh/ysF5NHpaYazfwgW5lqEWEsM9RQRNCl0vpq4Ys+qnriKP37XqLIcq+lrrHIcJtK+dJspAWDceF&#10;BjvaNlRdyqtVYD4XxcvH6zk7y10RZl/pJTX2pNTT47h5AxFoDPfwf/tdK5hn8Pcl/g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0e4IxAAAANsAAAAPAAAAAAAAAAAA&#10;AAAAAKECAABkcnMvZG93bnJldi54bWxQSwUGAAAAAAQABAD5AAAAkgMAAAAA&#10;" strokeweight="0">
                  <o:lock v:ext="edit" shapetype="f"/>
                </v:line>
                <v:line id=" 86" o:spid="_x0000_s1033" style="position:absolute;visibility:visible;mso-wrap-style:square" from="10988,7066" to="10988,7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RSMAAAADbAAAADwAAAGRycy9kb3ducmV2LnhtbERPy4rCMBTdD/gP4QruxtQRtVajyKDo&#10;7HyCy0tzbYPNTWmidv5+shBmeTjv+bK1lXhS441jBYN+AoI4d9pwoeB82nymIHxA1lg5JgW/5GG5&#10;6HzMMdPuxQd6HkMhYgj7DBWUIdSZlD4vyaLvu5o4cjfXWAwRNoXUDb5iuK3kV5KMpUXDsaHEmr5L&#10;yu/Hh1Vg9uPt6GdymV7kehsG1/SeGntWqtdtVzMQgdrwL367d1rBMK6PX+IPkI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gy0UjAAAAA2wAAAA8AAAAAAAAAAAAAAAAA&#10;oQIAAGRycy9kb3ducmV2LnhtbFBLBQYAAAAABAAEAPkAAACOAwAAAAA=&#10;" strokeweight="0">
                  <o:lock v:ext="edit" shapetype="f"/>
                </v:line>
                <v:shape id=" 87" o:spid="_x0000_s1034" style="position:absolute;left:1076;top:7354;width:10;height:10;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BgVsQA&#10;AADbAAAADwAAAGRycy9kb3ducmV2LnhtbESPT2vCQBTE70K/w/IK3uomClKiq0ihUCjFvz309si+&#10;ZKPZt2l2NfHbu4LgcZiZ3zDzZW9rcaHWV44VpKMEBHHudMWlgsP+8+0dhA/IGmvHpOBKHpaLl8Ec&#10;M+063tJlF0oRIewzVGBCaDIpfW7Ioh+5hjh6hWsthijbUuoWuwi3tRwnyVRarDguGGzow1B+2p2t&#10;gmNRpj+JNn/nfPwvf0NXbL7TtVLD1341AxGoD8/wo/2lFUxSuH+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QYFbEAAAA2wAAAA8AAAAAAAAAAAAAAAAAmAIAAGRycy9k&#10;b3ducmV2LnhtbFBLBQYAAAAABAAEAPUAAACJAwAAAAA=&#10;" path="m,10r10,l10,,,,,10xe" fillcolor="black" stroked="f" strokeweight="1pt">
                  <v:path arrowok="t" o:connecttype="custom" o:connectlocs="0,10;10,10;10,0;0,0;0,10" o:connectangles="0,0,0,0,0"/>
                </v:shape>
                <v:shape id=" 88" o:spid="_x0000_s1035" style="position:absolute;left:1076;top:7354;width:10;height:10;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sFScYA&#10;AADcAAAADwAAAGRycy9kb3ducmV2LnhtbESPQWvCQBSE70L/w/IKvekmHkRTN6EUCoJIrW0PvT2y&#10;L9m02bcxu5r477uC4HGYmW+YdTHaVpyp941jBeksAUFcOt1wreDr8226BOEDssbWMSm4kIcif5is&#10;MdNu4A86H0ItIoR9hgpMCF0mpS8NWfQz1xFHr3K9xRBlX0vd4xDhtpXzJFlIiw3HBYMdvRoq/w4n&#10;q+C3qtNdos3PqZwf5XcYqv02fVfq6XF8eQYRaAz38K290QqWqwVcz8QjI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sFScYAAADcAAAADwAAAAAAAAAAAAAAAACYAgAAZHJz&#10;L2Rvd25yZXYueG1sUEsFBgAAAAAEAAQA9QAAAIsDAAAAAA==&#10;" path="m,10r10,l10,,,,,10xe" fillcolor="black" stroked="f" strokeweight="1pt">
                  <v:path arrowok="t" o:connecttype="custom" o:connectlocs="0,10;10,10;10,0;0,0;0,10" o:connectangles="0,0,0,0,0"/>
                </v:shape>
                <v:shape id=" 89" o:spid="_x0000_s1036" style="position:absolute;left:1086;top:7354;width:9;height:10;visibility:visible;mso-wrap-style:square;v-text-anchor:top" coordsize="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Ido8IA&#10;AADcAAAADwAAAGRycy9kb3ducmV2LnhtbESPQWvCQBSE7wX/w/IEb3WjFmuiq4QWqVe15PzIPpNg&#10;9m3YXTX213cFweMwM98wq01vWnEl5xvLCibjBARxaXXDlYLf4/Z9AcIHZI2tZVJwJw+b9eBthZm2&#10;N97T9RAqESHsM1RQh9BlUvqyJoN+bDvi6J2sMxiidJXUDm8Rblo5TZK5NNhwXKixo6+ayvPhYhQU&#10;hU1/Znf8blJDf1td5JX7yJUaDft8CSJQH17hZ3unFSzST3iciUd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oh2jwgAAANwAAAAPAAAAAAAAAAAAAAAAAJgCAABkcnMvZG93&#10;bnJldi54bWxQSwUGAAAAAAQABAD1AAAAhwMAAAAA&#10;" path="m,10r10,l10,,,,,10xe" fillcolor="black" stroked="f" strokeweight="1pt">
                  <v:path arrowok="t" o:connecttype="custom" o:connectlocs="0,10;10,10;10,0;0,0;0,10" o:connectangles="0,0,0,0,0"/>
                </v:shape>
                <v:line id=" 90" o:spid="_x0000_s1037" style="position:absolute;visibility:visible;mso-wrap-style:square" from="1095,7359" to="1532,7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Wxr8IAAADcAAAADwAAAGRycy9kb3ducmV2LnhtbERPy2rCQBTdF/yH4Qrd1YmF2hgzCSIV&#10;2119gctL5poMydwJmVHTv+8sCl0ezjsvR9uJOw3eOFYwnyUgiCunDdcKTsftSwrCB2SNnWNS8EMe&#10;ymLylGOm3YP3dD+EWsQQ9hkqaELoMyl91ZBFP3M9ceSubrAYIhxqqQd8xHDbydckWUiLhmNDgz1t&#10;Gqraw80qMN+L3dvX+3l5lh+7ML+kbWrsSann6bhegQg0hn/xn/tTK0iXcW08E4+ALH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AWxr8IAAADcAAAADwAAAAAAAAAAAAAA&#10;AAChAgAAZHJzL2Rvd25yZXYueG1sUEsFBgAAAAAEAAQA+QAAAJADAAAAAA==&#10;" strokeweight="0">
                  <o:lock v:ext="edit" shapetype="f"/>
                </v:line>
                <v:shape id=" 91" o:spid="_x0000_s1038" style="position:absolute;left:1532;top:7354;width:10;height:10;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SRO8YA&#10;AADcAAAADwAAAGRycy9kb3ducmV2LnhtbESPzWrDMBCE74W8g9hCbo3sHELiRjalECiUkubvkNti&#10;rS231sq1lNh5+ypQ6HGYmW+YdTHaVlyp941jBeksAUFcOt1wreB42DwtQfiArLF1TApu5KHIJw9r&#10;zLQbeEfXfahFhLDPUIEJocuk9KUhi37mOuLoVa63GKLsa6l7HCLctnKeJAtpseG4YLCjV0Pl9/5i&#10;FXxVdfqRaHO+lPMfeQpD9fmebpWaPo4vzyACjeE//Nd+0wqWqxXcz8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SRO8YAAADcAAAADwAAAAAAAAAAAAAAAACYAgAAZHJz&#10;L2Rvd25yZXYueG1sUEsFBgAAAAAEAAQA9QAAAIsDAAAAAA==&#10;" path="m,10r10,l10,,,,,10xe" fillcolor="black" stroked="f" strokeweight="1pt">
                  <v:path arrowok="t" o:connecttype="custom" o:connectlocs="0,10;10,10;10,0;0,0;0,10" o:connectangles="0,0,0,0,0"/>
                </v:shape>
                <v:line id=" 92" o:spid="_x0000_s1039" style="position:absolute;visibility:visible;mso-wrap-style:square" from="1542,7359" to="1988,7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gns8IAAADcAAAADwAAAGRycy9kb3ducmV2LnhtbERPy2rCQBTdF/yH4Qrd1UkKtTE6BpGK&#10;7a6+wOUlc02GZO6EzBjTv+8sCl0ezntVjLYVA/XeOFaQzhIQxKXThisF59PuJQPhA7LG1jEp+CEP&#10;xXrytMJcuwcfaDiGSsQQ9jkqqEPocil9WZNFP3MdceRurrcYIuwrqXt8xHDbytckmUuLhmNDjR1t&#10;ayqb490qMN/z/dvX+2VxkR/7kF6zJjP2rNTzdNwsQQQaw7/4z/2pFSySOD+eiUdAr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Jgns8IAAADcAAAADwAAAAAAAAAAAAAA&#10;AAChAgAAZHJzL2Rvd25yZXYueG1sUEsFBgAAAAAEAAQA+QAAAJADAAAAAA==&#10;" strokeweight="0">
                  <o:lock v:ext="edit" shapetype="f"/>
                </v:line>
                <v:shape id=" 93" o:spid="_x0000_s1040" style="position:absolute;left:1988;top:7354;width:10;height:10;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kHJ8UA&#10;AADcAAAADwAAAGRycy9kb3ducmV2LnhtbESPQWsCMRSE74L/IbxCbzVZD6VdjVIKQqEUq60Hb4/N&#10;283azct2E9313xtB8DjMzDfMfDm4RpyoC7VnDdlEgSAuvKm50vD7s3p6AREissHGM2k4U4DlYjya&#10;Y258zxs6bWMlEoRDjhpsjG0uZSgsOQwT3xInr/Sdw5hkV0nTYZ/grpFTpZ6lw5rTgsWW3i0Vf9uj&#10;03Aoq+xLGbs/FtN/uYt9+f2ZrbV+fBjeZiAiDfEevrU/jIZXlcH1TDoCc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OQcnxQAAANwAAAAPAAAAAAAAAAAAAAAAAJgCAABkcnMv&#10;ZG93bnJldi54bWxQSwUGAAAAAAQABAD1AAAAigMAAAAA&#10;" path="m,10r10,l10,,,,,10xe" fillcolor="black" stroked="f" strokeweight="1pt">
                  <v:path arrowok="t" o:connecttype="custom" o:connectlocs="0,10;10,10;10,0;0,0;0,10" o:connectangles="0,0,0,0,0"/>
                </v:shape>
                <v:line id=" 94" o:spid="_x0000_s1041" style="position:absolute;visibility:visible;mso-wrap-style:square" from="1998,7359" to="2190,7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YcX8UAAADcAAAADwAAAGRycy9kb3ducmV2LnhtbESPQWvCQBSE74X+h+UJvdWNQm0SXaWU&#10;luitTRU8PrLPZDH7NmS3Jv57t1DwOMzMN8xqM9pWXKj3xrGC2TQBQVw5bbhWsP/5fE5B+ICssXVM&#10;Cq7kYbN+fFhhrt3A33QpQy0ihH2OCpoQulxKXzVk0U9dRxy9k+sthij7Wuoehwi3rZwnyUJaNBwX&#10;GuzovaHqXP5aBeZrUbzsXg/ZQX4UYXZMz6mxe6WeJuPbEkSgMdzD/+2tVpAlc/g7E4+AX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wYcX8UAAADcAAAADwAAAAAAAAAA&#10;AAAAAAChAgAAZHJzL2Rvd25yZXYueG1sUEsFBgAAAAAEAAQA+QAAAJMDAAAAAA==&#10;" strokeweight="0">
                  <o:lock v:ext="edit" shapetype="f"/>
                </v:line>
                <v:shape id=" 95" o:spid="_x0000_s1042" style="position:absolute;left:2190;top:7354;width:10;height:10;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c8y8YA&#10;AADcAAAADwAAAGRycy9kb3ducmV2LnhtbESPQWsCMRSE7wX/Q3iCt5qsQrFbo4ggFIrY2vbQ22Pz&#10;drPt5mXdRHf775uC4HGYmW+Y5XpwjbhQF2rPGrKpAkFceFNzpeHjfXe/ABEissHGM2n4pQDr1ehu&#10;ibnxPb/R5RgrkSAcctRgY2xzKUNhyWGY+pY4eaXvHMYku0qaDvsEd42cKfUgHdacFiy2tLVU/BzP&#10;TsN3WWV7ZezXuZid5Gfsy9eX7KD1ZDxsnkBEGuItfG0/Gw2Pag7/Z9IR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qc8y8YAAADcAAAADwAAAAAAAAAAAAAAAACYAgAAZHJz&#10;L2Rvd25yZXYueG1sUEsFBgAAAAAEAAQA9QAAAIsDAAAAAA==&#10;" path="m,10r10,l10,,,,,10xe" fillcolor="black" stroked="f" strokeweight="1pt">
                  <v:path arrowok="t" o:connecttype="custom" o:connectlocs="0,10;10,10;10,0;0,0;0,10" o:connectangles="0,0,0,0,0"/>
                </v:shape>
                <v:line id=" 96" o:spid="_x0000_s1043" style="position:absolute;visibility:visible;mso-wrap-style:square" from="2200,7359" to="3260,7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MhsMUAAADcAAAADwAAAGRycy9kb3ducmV2LnhtbESPQWvCQBSE70L/w/IKvdWNpdqYuoYi&#10;ivVmU4UeH9nXZDH7NmTXGP99Vyh4HGbmG2aRD7YRPXXeOFYwGScgiEunDVcKDt+b5xSED8gaG8ek&#10;4Eoe8uXDaIGZdhf+or4IlYgQ9hkqqENoMyl9WZNFP3YtcfR+XWcxRNlVUnd4iXDbyJckmUmLhuNC&#10;jS2taipPxdkqMPvZdrp7O86Pcr0Nk5/0lBp7UOrpcfh4BxFoCPfwf/tTK5gnr3A7E4+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6MhsMUAAADcAAAADwAAAAAAAAAA&#10;AAAAAAChAgAAZHJzL2Rvd25yZXYueG1sUEsFBgAAAAAEAAQA+QAAAJMDAAAAAA==&#10;" strokeweight="0">
                  <o:lock v:ext="edit" shapetype="f"/>
                </v:line>
                <v:shape id=" 97" o:spid="_x0000_s1044" style="position:absolute;left:3260;top:7354;width:10;height:10;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IBJMYA&#10;AADcAAAADwAAAGRycy9kb3ducmV2LnhtbESPQWsCMRSE7wX/Q3iCt5qsYLFbo4ggFIrY2vbQ22Pz&#10;drPt5mXdRHf775uC4HGYmW+Y5XpwjbhQF2rPGrKpAkFceFNzpeHjfXe/ABEissHGM2n4pQDr1ehu&#10;ibnxPb/R5RgrkSAcctRgY2xzKUNhyWGY+pY4eaXvHMYku0qaDvsEd42cKfUgHdacFiy2tLVU/BzP&#10;TsN3WWV7ZezXuZid5Gfsy9eX7KD1ZDxsnkBEGuItfG0/Gw2Pag7/Z9IR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IBJMYAAADcAAAADwAAAAAAAAAAAAAAAACYAgAAZHJz&#10;L2Rvd25yZXYueG1sUEsFBgAAAAAEAAQA9QAAAIsDAAAAAA==&#10;" path="m,10r10,l10,,,,,10xe" fillcolor="black" stroked="f" strokeweight="1pt">
                  <v:path arrowok="t" o:connecttype="custom" o:connectlocs="0,10;10,10;10,0;0,0;0,10" o:connectangles="0,0,0,0,0"/>
                </v:shape>
                <v:line id=" 98" o:spid="_x0000_s1045" style="position:absolute;visibility:visible;mso-wrap-style:square" from="3270,7359" to="5282,7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0aXMUAAADcAAAADwAAAGRycy9kb3ducmV2LnhtbESPT2vCQBTE7wW/w/KE3uomhaYxuopI&#10;RXtr/QMeH9lnsph9G7JrjN++Wyj0OMzMb5j5crCN6KnzxrGCdJKAIC6dNlwpOB42LzkIH5A1No5J&#10;wYM8LBejpzkW2t35m/p9qESEsC9QQR1CW0jpy5os+olriaN3cZ3FEGVXSd3hPcJtI1+TJJMWDceF&#10;Glta11Re9zerwHxl27fP99P0JD+2IT3n19zYo1LP42E1AxFoCP/hv/ZOK5gmGfyeiUdAL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D0aXMUAAADcAAAADwAAAAAAAAAA&#10;AAAAAAChAgAAZHJzL2Rvd25yZXYueG1sUEsFBgAAAAAEAAQA+QAAAJMDAAAAAA==&#10;" strokeweight="0">
                  <o:lock v:ext="edit" shapetype="f"/>
                </v:line>
                <v:shape id=" 99" o:spid="_x0000_s1046" style="position:absolute;left:5282;top:7354;width:9;height:10;visibility:visible;mso-wrap-style:square;v-text-anchor:top" coordsize="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YTy74A&#10;AADcAAAADwAAAGRycy9kb3ducmV2LnhtbERPTYvCMBC9C/6HMII3m7rKsu0apSii11XpeWhm27LN&#10;pCRZrf56cxA8Pt73ajOYTlzJ+daygnmSgiCurG65VnA572dfIHxA1thZJgV38rBZj0crzLW98Q9d&#10;T6EWMYR9jgqaEPpcSl81ZNAntieO3K91BkOErpba4S2Gm05+pOmnNNhybGiwp21D1d/p3ygoS5sd&#10;FnfctZmhx16XRe2WhVLTyVB8gwg0hLf45T5qBVka18Yz8Qj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WE8u+AAAA3AAAAA8AAAAAAAAAAAAAAAAAmAIAAGRycy9kb3ducmV2&#10;LnhtbFBLBQYAAAAABAAEAPUAAACDAwAAAAA=&#10;" path="m,10r10,l10,,,,,10xe" fillcolor="black" stroked="f" strokeweight="1pt">
                  <v:path arrowok="t" o:connecttype="custom" o:connectlocs="0,10;10,10;10,0;0,0;0,10" o:connectangles="0,0,0,0,0"/>
                </v:shape>
                <v:line id=" 100" o:spid="_x0000_s1047" style="position:absolute;visibility:visible;mso-wrap-style:square" from="5291,7359" to="7749,7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KOLsQAAADcAAAADwAAAGRycy9kb3ducmV2LnhtbESPQWvCQBSE7wX/w/KE3urGQm0Ss4pI&#10;xXpr1YDHR/aZLGbfhuyq6b93C4Ueh5n5himWg23FjXpvHCuYThIQxJXThmsFx8PmJQXhA7LG1jEp&#10;+CEPy8XoqcBcuzt/020fahEh7HNU0ITQ5VL6qiGLfuI64uidXW8xRNnXUvd4j3DbytckmUmLhuNC&#10;gx2tG6ou+6tVYL5m27fde5mV8mMbpqf0khp7VOp5PKzmIAIN4T/81/7UCrIkg98z8QjIx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oo4uxAAAANwAAAAPAAAAAAAAAAAA&#10;AAAAAKECAABkcnMvZG93bnJldi54bWxQSwUGAAAAAAQABAD5AAAAkgMAAAAA&#10;" strokeweight="0">
                  <o:lock v:ext="edit" shapetype="f"/>
                </v:line>
                <v:shape id=" 101" o:spid="_x0000_s1048" style="position:absolute;left:7749;top:7354;width:10;height:10;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w0YcIA&#10;AADcAAAADwAAAGRycy9kb3ducmV2LnhtbERPz2vCMBS+D/wfwhO8rWk9iHZGGYOBIOLU7bDbo3lt&#10;qs1L10Tb/ffmIHj8+H4v14NtxI06XztWkCUpCOLC6ZorBd+nz9c5CB+QNTaOScE/eVivRi9LzLXr&#10;+UC3Y6hEDGGfowITQptL6QtDFn3iWuLIla6zGCLsKqk77GO4beQ0TWfSYs2xwWBLH4aKy/FqFZzL&#10;Ktul2vxei+mf/Al9+bXN9kpNxsP7G4hAQ3iKH+6NVrDI4vx4Jh4B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rDRhwgAAANwAAAAPAAAAAAAAAAAAAAAAAJgCAABkcnMvZG93&#10;bnJldi54bWxQSwUGAAAAAAQABAD1AAAAhwMAAAAA&#10;" path="m,10r10,l10,,,,,10xe" fillcolor="black" stroked="f" strokeweight="1pt">
                  <v:path arrowok="t" o:connecttype="custom" o:connectlocs="0,10;10,10;10,0;0,0;0,10" o:connectangles="0,0,0,0,0"/>
                </v:shape>
                <v:line id=" 102" o:spid="_x0000_s1049" style="position:absolute;visibility:visible;mso-wrap-style:square" from="7759,7359" to="8745,7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0U9cQAAADcAAAADwAAAGRycy9kb3ducmV2LnhtbESPQWvCQBSE7wX/w/KE3ppNCrUxuopI&#10;xXpr1YDHR/aZLGbfhuyq6b93C4Ueh5n5hpkvB9uKG/XeOFaQJSkI4sppw7WC42HzkoPwAVlj65gU&#10;/JCH5WL0NMdCuzt/020fahEh7AtU0ITQFVL6qiGLPnEdcfTOrrcYouxrqXu8R7ht5WuaTqRFw3Gh&#10;wY7WDVWX/dUqMF+T7dvuvZyW8mMbslN+yY09KvU8HlYzEIGG8B/+a39qBdMsg98z8QjIx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DRT1xAAAANwAAAAPAAAAAAAAAAAA&#10;AAAAAKECAABkcnMvZG93bnJldi54bWxQSwUGAAAAAAQABAD5AAAAkgMAAAAA&#10;" strokeweight="0">
                  <o:lock v:ext="edit" shapetype="f"/>
                </v:line>
                <v:shape id=" 103" o:spid="_x0000_s1050" style="position:absolute;left:8745;top:7354;width:10;height:10;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IPjcUA&#10;AADcAAAADwAAAGRycy9kb3ducmV2LnhtbESPQWvCQBSE7wX/w/IEb3WTHKSNriKCIJTS1taDt0f2&#10;JRvNvo3Z1aT/visIPQ4z8w2zWA22ETfqfO1YQTpNQBAXTtdcKfj53j6/gPABWWPjmBT8kofVcvS0&#10;wFy7nr/otg+ViBD2OSowIbS5lL4wZNFPXUscvdJ1FkOUXSV1h32E20ZmSTKTFmuOCwZb2hgqzvur&#10;VXAqq/Q90eZ4LbKLPIS+/HxLP5SajIf1HESgIfyHH+2dVvCaZnA/E4+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Mg+NxQAAANwAAAAPAAAAAAAAAAAAAAAAAJgCAABkcnMv&#10;ZG93bnJldi54bWxQSwUGAAAAAAQABAD1AAAAigMAAAAA&#10;" path="m,10r10,l10,,,,,10xe" fillcolor="black" stroked="f" strokeweight="1pt">
                  <v:path arrowok="t" o:connecttype="custom" o:connectlocs="0,10;10,10;10,0;0,0;0,10" o:connectangles="0,0,0,0,0"/>
                </v:shape>
                <v:line id=" 104" o:spid="_x0000_s1051" style="position:absolute;visibility:visible;mso-wrap-style:square" from="8755,7359" to="9843,7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MvGcUAAADcAAAADwAAAGRycy9kb3ducmV2LnhtbESPT2vCQBTE70K/w/IK3uomSm2MriJi&#10;0d6sf8DjI/tMFrNvQ3ar6bd3CwWPw8z8hpktOluLG7XeOFaQDhIQxIXThksFx8PnWwbCB2SNtWNS&#10;8EseFvOX3gxz7e78Tbd9KEWEsM9RQRVCk0vpi4os+oFriKN3ca3FEGVbSt3iPcJtLYdJMpYWDceF&#10;ChtaVVRc9z9WgdmNN+9fH6fJSa43IT1n18zYo1L91245BRGoC8/wf3urFUzSEfydiUd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ZMvGcUAAADcAAAADwAAAAAAAAAA&#10;AAAAAAChAgAAZHJzL2Rvd25yZXYueG1sUEsFBgAAAAAEAAQA+QAAAJMDAAAAAA==&#10;" strokeweight="0">
                  <o:lock v:ext="edit" shapetype="f"/>
                </v:line>
                <v:shape id=" 105" o:spid="_x0000_s1052" style="position:absolute;left:9843;top:7354;width:9;height:10;visibility:visible;mso-wrap-style:square;v-text-anchor:top" coordsize="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KPE8IA&#10;AADcAAAADwAAAGRycy9kb3ducmV2LnhtbESPW4vCMBSE3xf8D+Es+LamXlhsNUpRZH31Qp8PzbEt&#10;25yUJGr1128EYR+HmfmGWa5704obOd9YVjAeJSCIS6sbrhScT7uvOQgfkDW2lknBgzysV4OPJWba&#10;3vlAt2OoRISwz1BBHUKXSenLmgz6ke2Io3exzmCI0lVSO7xHuGnlJEm+pcGG40KNHW1qKn+PV6Og&#10;KGz6M33gtkkNPXe6yCs3y5Uafvb5AkSgPvyH3+29VpCOZ/A6E4+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Qo8TwgAAANwAAAAPAAAAAAAAAAAAAAAAAJgCAABkcnMvZG93&#10;bnJldi54bWxQSwUGAAAAAAQABAD1AAAAhwMAAAAA&#10;" path="m,10r10,l10,,,,,10xe" fillcolor="black" stroked="f" strokeweight="1pt">
                  <v:path arrowok="t" o:connecttype="custom" o:connectlocs="0,10;10,10;10,0;0,0;0,10" o:connectangles="0,0,0,0,0"/>
                </v:shape>
                <v:line id=" 106" o:spid="_x0000_s1053" style="position:absolute;visibility:visible;mso-wrap-style:square" from="9852,7359" to="10983,7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YS9sQAAADcAAAADwAAAGRycy9kb3ducmV2LnhtbESPT4vCMBTE7wt+h/CEva1pF9TaNYos&#10;u6g3/8IeH82zDTYvpclq/fZGEDwOM/MbZjrvbC0u1HrjWEE6SEAQF04bLhUc9r8fGQgfkDXWjknB&#10;jTzMZ723KebaXXlLl10oRYSwz1FBFUKTS+mLiiz6gWuIo3dyrcUQZVtK3eI1wm0tP5NkJC0ajgsV&#10;NvRdUXHe/VsFZjNaDtfj4+Qof5Yh/cvOmbEHpd773eILRKAuvMLP9kormKRDeJyJR0DO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NhL2xAAAANwAAAAPAAAAAAAAAAAA&#10;AAAAAKECAABkcnMvZG93bnJldi54bWxQSwUGAAAAAAQABAD5AAAAkgMAAAAA&#10;" strokeweight="0">
                  <o:lock v:ext="edit" shapetype="f"/>
                </v:line>
                <v:shape id=" 107" o:spid="_x0000_s1054" style="position:absolute;left:10983;top:7354;width:9;height:10;visibility:visible;mso-wrap-style:square;v-text-anchor:top" coordsize="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y0/8EA&#10;AADcAAAADwAAAGRycy9kb3ducmV2LnhtbESPQYvCMBSE74L/IbwFb5q6ithqlKLIel2Vnh/Nsy3b&#10;vJQkq9VfvxGEPQ4z8w2z3vamFTdyvrGsYDpJQBCXVjdcKbicD+MlCB+QNbaWScGDPGw3w8EaM23v&#10;/E23U6hEhLDPUEEdQpdJ6cuaDPqJ7Yijd7XOYIjSVVI7vEe4aeVnkiykwYbjQo0d7Woqf06/RkFR&#10;2PRr9sB9kxp6HnSRV26eKzX66PMViEB9+A+/20etIJ0u4HUmHgG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ctP/BAAAA3AAAAA8AAAAAAAAAAAAAAAAAmAIAAGRycy9kb3du&#10;cmV2LnhtbFBLBQYAAAAABAAEAPUAAACGAwAAAAA=&#10;" path="m,10r10,l10,,,,,10xe" fillcolor="black" stroked="f" strokeweight="1pt">
                  <v:path arrowok="t" o:connecttype="custom" o:connectlocs="0,10;10,10;10,0;0,0;0,10" o:connectangles="0,0,0,0,0"/>
                </v:shape>
                <v:shape id=" 108" o:spid="_x0000_s1055" style="position:absolute;left:10983;top:7354;width:9;height:10;visibility:visible;mso-wrap-style:square;v-text-anchor:top" coordsize="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ARZMMA&#10;AADcAAAADwAAAGRycy9kb3ducmV2LnhtbESPQWvCQBSE74L/YXmCN92kStukbiQoYq+NJedH9jUJ&#10;zb4Nu1uN/fXdQqHHYWa+YXb7yQziSs73lhWk6wQEcWN1z62C98tp9QzCB2SNg2VScCcP+2I+22Gu&#10;7Y3f6FqFVkQI+xwVdCGMuZS+6cigX9uROHof1hkMUbpWaoe3CDeDfEiSR2mw57jQ4UiHjprP6sso&#10;qGubnTd3PPaZoe+TrsvWbUulloupfAERaAr/4b/2q1aQpU/weyYeAV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5ARZMMAAADcAAAADwAAAAAAAAAAAAAAAACYAgAAZHJzL2Rv&#10;d25yZXYueG1sUEsFBgAAAAAEAAQA9QAAAIgDAAAAAA==&#10;" path="m,10r10,l10,,,,,10xe" fillcolor="black" stroked="f" strokeweight="1pt">
                  <v:path arrowok="t" o:connecttype="custom" o:connectlocs="0,10;10,10;10,0;0,0;0,10" o:connectangles="0,0,0,0,0"/>
                </v:shape>
                <v:shape id=" 109" o:spid="_x0000_s1056" style="position:absolute;left:1076;top:7647;width:10;height:10;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o4Z8IA&#10;AADcAAAADwAAAGRycy9kb3ducmV2LnhtbERPz2vCMBS+D/wfwhO8rWk9iHZGGYOBIOLU7bDbo3lt&#10;qs1L10Tb/ffmIHj8+H4v14NtxI06XztWkCUpCOLC6ZorBd+nz9c5CB+QNTaOScE/eVivRi9LzLXr&#10;+UC3Y6hEDGGfowITQptL6QtDFn3iWuLIla6zGCLsKqk77GO4beQ0TWfSYs2xwWBLH4aKy/FqFZzL&#10;Ktul2vxei+mf/Al9+bXN9kpNxsP7G4hAQ3iKH+6NVrDI4tp4Jh4B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2jhnwgAAANwAAAAPAAAAAAAAAAAAAAAAAJgCAABkcnMvZG93&#10;bnJldi54bWxQSwUGAAAAAAQABAD1AAAAhwMAAAAA&#10;" path="m,10r10,l10,,,,,10xe" fillcolor="black" stroked="f" strokeweight="1pt">
                  <v:path arrowok="t" o:connecttype="custom" o:connectlocs="0,10;10,10;10,0;0,0;0,10" o:connectangles="0,0,0,0,0"/>
                </v:shape>
                <v:shape id=" 110" o:spid="_x0000_s1057" style="position:absolute;left:1076;top:7647;width:10;height:10;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ad/MYA&#10;AADcAAAADwAAAGRycy9kb3ducmV2LnhtbESPQWvCQBSE74X+h+UVvOkmHoqmbkIpCIIUrbaH3h7Z&#10;l2za7NuYXU38925B6HGYmW+YVTHaVlyo941jBeksAUFcOt1wreDzuJ4uQPiArLF1TAqu5KHIHx9W&#10;mGk38AddDqEWEcI+QwUmhC6T0peGLPqZ64ijV7neYoiyr6XucYhw28p5kjxLiw3HBYMdvRkqfw9n&#10;q+CnqtP3RJvvczk/ya8wVPttulNq8jS+voAINIb/8L290QqW6RL+zsQjI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pad/MYAAADcAAAADwAAAAAAAAAAAAAAAACYAgAAZHJz&#10;L2Rvd25yZXYueG1sUEsFBgAAAAAEAAQA9QAAAIsDAAAAAA==&#10;" path="m,10r10,l10,,,,,10xe" fillcolor="black" stroked="f" strokeweight="1pt">
                  <v:path arrowok="t" o:connecttype="custom" o:connectlocs="0,10;10,10;10,0;0,0;0,10" o:connectangles="0,0,0,0,0"/>
                </v:shape>
                <v:shape id=" 111" o:spid="_x0000_s1058" style="position:absolute;left:1086;top:7647;width:9;height:10;visibility:visible;mso-wrap-style:square;v-text-anchor:top" coordsize="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VDrcAA&#10;AADcAAAADwAAAGRycy9kb3ducmV2LnhtbERPz2vCMBS+D/wfwhN2m6lujLU2leIQd52Onh/Nsy02&#10;LyWJbd1fbw6DHT++3/luNr0YyfnOsoL1KgFBXFvdcaPg53x4+QDhA7LG3jIpuJOHXbF4yjHTduJv&#10;Gk+hETGEfYYK2hCGTEpft2TQr+xAHLmLdQZDhK6R2uEUw00vN0nyLg12HBtaHGjfUn093YyCqrLp&#10;8fWOn11q6Pegq7Jxb6VSz8u53IIINId/8Z/7SytIN3F+PBOPgCw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hVDrcAAAADcAAAADwAAAAAAAAAAAAAAAACYAgAAZHJzL2Rvd25y&#10;ZXYueG1sUEsFBgAAAAAEAAQA9QAAAIUDAAAAAA==&#10;" path="m,10r10,l10,,,,,10xe" fillcolor="black" stroked="f" strokeweight="1pt">
                  <v:path arrowok="t" o:connecttype="custom" o:connectlocs="0,10;10,10;10,0;0,0;0,10" o:connectangles="0,0,0,0,0"/>
                </v:shape>
                <v:line id=" 112" o:spid="_x0000_s1059" style="position:absolute;visibility:visible;mso-wrap-style:square" from="1095,7652" to="1532,7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HeSMQAAADcAAAADwAAAGRycy9kb3ducmV2LnhtbESPT4vCMBTE7wt+h/AEb2taQa1do8iy&#10;i+7Nv7DHR/Nsg81LabJav/1GEDwOM/MbZr7sbC2u1HrjWEE6TEAQF04bLhUcD9/vGQgfkDXWjknB&#10;nTwsF723Oeba3XhH130oRYSwz1FBFUKTS+mLiiz6oWuIo3d2rcUQZVtK3eItwm0tR0kykRYNx4UK&#10;G/qsqLjs/6wCs52sxz/T0+wkv9Yh/c0umbFHpQb9bvUBIlAXXuFne6MVzEYpPM7EI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Yd5IxAAAANwAAAAPAAAAAAAAAAAA&#10;AAAAAKECAABkcnMvZG93bnJldi54bWxQSwUGAAAAAAQABAD5AAAAkgMAAAAA&#10;" strokeweight="0">
                  <o:lock v:ext="edit" shapetype="f"/>
                </v:line>
                <v:shape id=" 113" o:spid="_x0000_s1060" style="position:absolute;left:1532;top:7647;width:10;height:10;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7FMMUA&#10;AADcAAAADwAAAGRycy9kb3ducmV2LnhtbESPQWvCQBSE7wX/w/IEb3WTHKSNriKCIJTS1taDt0f2&#10;JRvNvo3Z1aT/visIPQ4z8w2zWA22ETfqfO1YQTpNQBAXTtdcKfj53j6/gPABWWPjmBT8kofVcvS0&#10;wFy7nr/otg+ViBD2OSowIbS5lL4wZNFPXUscvdJ1FkOUXSV1h32E20ZmSTKTFmuOCwZb2hgqzvur&#10;VXAqq/Q90eZ4LbKLPIS+/HxLP5SajIf1HESgIfyHH+2dVvCaZXA/E4+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XsUwxQAAANwAAAAPAAAAAAAAAAAAAAAAAJgCAABkcnMv&#10;ZG93bnJldi54bWxQSwUGAAAAAAQABAD1AAAAigMAAAAA&#10;" path="m,10r10,l10,,,,,10xe" fillcolor="black" stroked="f" strokeweight="1pt">
                  <v:path arrowok="t" o:connecttype="custom" o:connectlocs="0,10;10,10;10,0;0,0;0,10" o:connectangles="0,0,0,0,0"/>
                </v:shape>
                <v:line id=" 114" o:spid="_x0000_s1061" style="position:absolute;visibility:visible;mso-wrap-style:square" from="1542,7652" to="1988,7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pMQAAADcAAAADwAAAGRycy9kb3ducmV2LnhtbESPT4vCMBTE7wt+h/AEb2uqslqrUURc&#10;dG/+BY+P5tkGm5fSZLX77c3Cwh6HmfkNM1+2thIParxxrGDQT0AQ504bLhScT5/vKQgfkDVWjknB&#10;D3lYLjpvc8y0e/KBHsdQiAhhn6GCMoQ6k9LnJVn0fVcTR+/mGoshyqaQusFnhNtKDpNkLC0ajgsl&#10;1rQuKb8fv60Csx9vP74ml+lFbrZhcE3vqbFnpXrddjUDEagN/+G/9k4rmA5H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WkxAAAANwAAAAPAAAAAAAAAAAA&#10;AAAAAKECAABkcnMvZG93bnJldi54bWxQSwUGAAAAAAQABAD5AAAAkgMAAAAA&#10;" strokeweight="0">
                  <o:lock v:ext="edit" shapetype="f"/>
                </v:line>
                <v:shape id=" 115" o:spid="_x0000_s1062" style="position:absolute;left:1988;top:7647;width:10;height:10;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v438YA&#10;AADcAAAADwAAAGRycy9kb3ducmV2LnhtbESPQWvCQBSE74L/YXkFb7pJkFKjqxRBKJRSq+3B2yP7&#10;kk2bfRuzq0n/vVsoeBxm5htmtRlsI67U+dqxgnSWgCAunK65UvB53E2fQPiArLFxTAp+ycNmPR6t&#10;MNeu5w+6HkIlIoR9jgpMCG0upS8MWfQz1xJHr3SdxRBlV0ndYR/htpFZkjxKizXHBYMtbQ0VP4eL&#10;VfBdVulbos3pUmRn+RX6cv+avis1eRielyACDeEe/m+/aAWLbA5/Z+IRk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v438YAAADcAAAADwAAAAAAAAAAAAAAAACYAgAAZHJz&#10;L2Rvd25yZXYueG1sUEsFBgAAAAAEAAQA9QAAAIsDAAAAAA==&#10;" path="m,10r10,l10,,,,,10xe" fillcolor="black" stroked="f" strokeweight="1pt">
                  <v:path arrowok="t" o:connecttype="custom" o:connectlocs="0,10;10,10;10,0;0,0;0,10" o:connectangles="0,0,0,0,0"/>
                </v:shape>
                <v:line id=" 116" o:spid="_x0000_s1063" style="position:absolute;visibility:visible;mso-wrap-style:square" from="1998,7652" to="2190,7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rYS8QAAADcAAAADwAAAGRycy9kb3ducmV2LnhtbESPT4vCMBTE7wt+h/AEb2uqoFurUURW&#10;XG/rP/D4aJ5tsHkpTVa7394IgsdhZn7DzBatrcSNGm8cKxj0ExDEudOGCwXHw/ozBeEDssbKMSn4&#10;Jw+Leedjhpl2d97RbR8KESHsM1RQhlBnUvq8JIu+72ri6F1cYzFE2RRSN3iPcFvJYZKMpUXDcaHE&#10;mlYl5df9n1Vgfseb0fbrNDnJ700YnNNrauxRqV63XU5BBGrDO/xq/2gFk+EInmfiEZ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WthLxAAAANwAAAAPAAAAAAAAAAAA&#10;AAAAAKECAABkcnMvZG93bnJldi54bWxQSwUGAAAAAAQABAD5AAAAkgMAAAAA&#10;" strokeweight="0">
                  <o:lock v:ext="edit" shapetype="f"/>
                </v:line>
                <v:shape id=" 117" o:spid="_x0000_s1064" style="position:absolute;left:2190;top:7647;width:10;height:10;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XDM8YA&#10;AADcAAAADwAAAGRycy9kb3ducmV2LnhtbESPT2vCQBTE70K/w/IK3uomOUibukopFAQRW/8centk&#10;X7LR7Ns0u5r47buC4HGYmd8ws8VgG3GhzteOFaSTBARx4XTNlYL97uvlFYQPyBobx6TgSh4W86fR&#10;DHPtev6hyzZUIkLY56jAhNDmUvrCkEU/cS1x9ErXWQxRdpXUHfYRbhuZJclUWqw5Lhhs6dNQcdqe&#10;rYJjWaXrRJvfc5H9yUPoy+9VulFq/Dx8vIMINIRH+N5eagVv2RR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XDM8YAAADcAAAADwAAAAAAAAAAAAAAAACYAgAAZHJz&#10;L2Rvd25yZXYueG1sUEsFBgAAAAAEAAQA9QAAAIsDAAAAAA==&#10;" path="m,10r10,l10,,,,,10xe" fillcolor="black" stroked="f" strokeweight="1pt">
                  <v:path arrowok="t" o:connecttype="custom" o:connectlocs="0,10;10,10;10,0;0,0;0,10" o:connectangles="0,0,0,0,0"/>
                </v:shape>
                <v:line id=" 118" o:spid="_x0000_s1065" style="position:absolute;visibility:visible;mso-wrap-style:square" from="2200,7652" to="3260,7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Tjp8UAAADcAAAADwAAAGRycy9kb3ducmV2LnhtbESPQWvCQBSE74X+h+UVeqsbA2qSuoqI&#10;Yntro4LHR/Y1Wcy+Ddk1pv++Wyj0OMzMN8xyPdpWDNR741jBdJKAIK6cNlwrOB33LxkIH5A1to5J&#10;wTd5WK8eH5ZYaHfnTxrKUIsIYV+ggiaErpDSVw1Z9BPXEUfvy/UWQ5R9LXWP9wi3rUyTZC4tGo4L&#10;DXa0bai6ljerwHzMD7P3xTk/y90hTC/ZNTP2pNTz07h5BRFoDP/hv/abVpCnC/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Tjp8UAAADcAAAADwAAAAAAAAAA&#10;AAAAAAChAgAAZHJzL2Rvd25yZXYueG1sUEsFBgAAAAAEAAQA+QAAAJMDAAAAAA==&#10;" strokeweight="0">
                  <o:lock v:ext="edit" shapetype="f"/>
                </v:line>
                <v:shape id=" 119" o:spid="_x0000_s1066" style="position:absolute;left:3260;top:7647;width:10;height:10;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by2sMA&#10;AADcAAAADwAAAGRycy9kb3ducmV2LnhtbERPz2vCMBS+C/sfwhvspml7GFpNyxgMBBnbdDt4ezSv&#10;TbV56Zpou//eHAYeP77fm3KynbjS4FvHCtJFAoK4crrlRsH34W2+BOEDssbOMSn4Iw9l8TDbYK7d&#10;yF903YdGxBD2OSowIfS5lL4yZNEvXE8cudoNFkOEQyP1gGMMt53MkuRZWmw5Nhjs6dVQdd5frIJT&#10;3aTviTbHS5X9yp8w1p+79EOpp8fpZQ0i0BTu4n/3VitYZXFtPBOP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by2sMAAADcAAAADwAAAAAAAAAAAAAAAACYAgAAZHJzL2Rv&#10;d25yZXYueG1sUEsFBgAAAAAEAAQA9QAAAIgDAAAAAA==&#10;" path="m,10r10,l10,,,,,10xe" fillcolor="black" stroked="f" strokeweight="1pt">
                  <v:path arrowok="t" o:connecttype="custom" o:connectlocs="0,10;10,10;10,0;0,0;0,10" o:connectangles="0,0,0,0,0"/>
                </v:shape>
                <v:line id=" 120" o:spid="_x0000_s1067" style="position:absolute;visibility:visible;mso-wrap-style:square" from="3270,7652" to="5282,7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fSTsQAAADcAAAADwAAAGRycy9kb3ducmV2LnhtbESPT4vCMBTE7wt+h/AEb2uqoLZdo8iy&#10;i+7Nv7DHR/Nsg81LabJav/1GEDwOM/MbZr7sbC2u1HrjWMFomIAgLpw2XCo4Hr7fUxA+IGusHZOC&#10;O3lYLnpvc8y1u/GOrvtQighhn6OCKoQml9IXFVn0Q9cQR+/sWoshyraUusVbhNtajpNkKi0ajgsV&#10;NvRZUXHZ/1kFZjtdT35mp+wkv9Zh9JteUmOPSg363eoDRKAuvMLP9kYryMYZPM7EI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F9JOxAAAANwAAAAPAAAAAAAAAAAA&#10;AAAAAKECAABkcnMvZG93bnJldi54bWxQSwUGAAAAAAQABAD5AAAAkgMAAAAA&#10;" strokeweight="0">
                  <o:lock v:ext="edit" shapetype="f"/>
                </v:line>
                <v:shape id=" 121" o:spid="_x0000_s1068" style="position:absolute;left:5282;top:7647;width:9;height:10;visibility:visible;mso-wrap-style:square;v-text-anchor:top" coordsize="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zVcL4A&#10;AADcAAAADwAAAGRycy9kb3ducmV2LnhtbERPy4rCMBTdD/gP4QruxtQHg61GKYrodlS6vjTXttjc&#10;lCRq9evNYmCWh/NebXrTigc531hWMBknIIhLqxuuFFzO++8FCB+QNbaWScGLPGzWg68VZto++Zce&#10;p1CJGMI+QwV1CF0mpS9rMujHtiOO3NU6gyFCV0nt8BnDTSunSfIjDTYcG2rsaFtTeTvdjYKisOlh&#10;9sJdkxp673WRV26eKzUa9vkSRKA+/Iv/3EetIJ3F+fFMPAJ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M1XC+AAAA3AAAAA8AAAAAAAAAAAAAAAAAmAIAAGRycy9kb3ducmV2&#10;LnhtbFBLBQYAAAAABAAEAPUAAACDAwAAAAA=&#10;" path="m,10r10,l10,,,,,10xe" fillcolor="black" stroked="f" strokeweight="1pt">
                  <v:path arrowok="t" o:connecttype="custom" o:connectlocs="0,10;10,10;10,0;0,0;0,10" o:connectangles="0,0,0,0,0"/>
                </v:shape>
                <v:line id=" 122" o:spid="_x0000_s1069" style="position:absolute;visibility:visible;mso-wrap-style:square" from="5291,7652" to="7749,7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hIlcUAAADcAAAADwAAAGRycy9kb3ducmV2LnhtbESPT2vCQBTE70K/w/IK3uomSm2MriJi&#10;0d6sf8DjI/tMFrNvQ3ar6bd3CwWPw8z8hpktOluLG7XeOFaQDhIQxIXThksFx8PnWwbCB2SNtWNS&#10;8EseFvOX3gxz7e78Tbd9KEWEsM9RQRVCk0vpi4os+oFriKN3ca3FEGVbSt3iPcJtLYdJMpYWDceF&#10;ChtaVVRc9z9WgdmNN+9fH6fJSa43IT1n18zYo1L91245BRGoC8/wf3urFUxGKfydiUd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hIlcUAAADcAAAADwAAAAAAAAAA&#10;AAAAAAChAgAAZHJzL2Rvd25yZXYueG1sUEsFBgAAAAAEAAQA+QAAAJMDAAAAAA==&#10;" strokeweight="0">
                  <o:lock v:ext="edit" shapetype="f"/>
                </v:line>
                <v:shape id=" 123" o:spid="_x0000_s1070" style="position:absolute;left:7749;top:7647;width:10;height:10;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dT7cYA&#10;AADcAAAADwAAAGRycy9kb3ducmV2LnhtbESPQWvCQBSE74L/YXkFb7pJhFKjqxRBKJRSq+3B2yP7&#10;kk2bfRuzq0n/vVsoeBxm5htmtRlsI67U+dqxgnSWgCAunK65UvB53E2fQPiArLFxTAp+ycNmPR6t&#10;MNeu5w+6HkIlIoR9jgpMCG0upS8MWfQz1xJHr3SdxRBlV0ndYR/htpFZkjxKizXHBYMtbQ0VP4eL&#10;VfBdVulbos3pUmRn+RX6cv+avis1eRielyACDeEe/m+/aAWLeQZ/Z+IRk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4dT7cYAAADcAAAADwAAAAAAAAAAAAAAAACYAgAAZHJz&#10;L2Rvd25yZXYueG1sUEsFBgAAAAAEAAQA9QAAAIsDAAAAAA==&#10;" path="m,10r10,l10,,,,,10xe" fillcolor="black" stroked="f" strokeweight="1pt">
                  <v:path arrowok="t" o:connecttype="custom" o:connectlocs="0,10;10,10;10,0;0,0;0,10" o:connectangles="0,0,0,0,0"/>
                </v:shape>
                <v:line id=" 124" o:spid="_x0000_s1071" style="position:absolute;visibility:visible;mso-wrap-style:square" from="7759,7652" to="8745,7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ZzecUAAADcAAAADwAAAGRycy9kb3ducmV2LnhtbESPT2vCQBTE74V+h+UVetONSjVJXaVI&#10;RXvzX6DHR/Y1Wcy+DdlV02/vFoQeh5n5DTNf9rYRV+q8caxgNExAEJdOG64UnI7rQQrCB2SNjWNS&#10;8Eselovnpznm2t14T9dDqESEsM9RQR1Cm0vpy5os+qFriaP34zqLIcqukrrDW4TbRo6TZCotGo4L&#10;Nba0qqk8Hy5WgdlNN29fsyIr5OcmjL7Tc2rsSanXl/7jHUSgPvyHH+2tVpBNJvB3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iZzecUAAADcAAAADwAAAAAAAAAA&#10;AAAAAAChAgAAZHJzL2Rvd25yZXYueG1sUEsFBgAAAAAEAAQA+QAAAJMDAAAAAA==&#10;" strokeweight="0">
                  <o:lock v:ext="edit" shapetype="f"/>
                </v:line>
                <v:shape id=" 125" o:spid="_x0000_s1072" style="position:absolute;left:8745;top:7647;width:10;height:10;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JuAsYA&#10;AADcAAAADwAAAGRycy9kb3ducmV2LnhtbESPT2vCQBTE74V+h+UVvNVNtIhGVylCoVBK67+Dt0f2&#10;JRubfRuzq0m/fbcgeBxm5jfMYtXbWlyp9ZVjBekwAUGcO11xqWC/e3uegvABWWPtmBT8kofV8vFh&#10;gZl2HW/oug2liBD2GSowITSZlD43ZNEPXUMcvcK1FkOUbSl1i12E21qOkmQiLVYcFww2tDaU/2wv&#10;VsGpKNPPRJvjJR+d5SF0xfdH+qXU4Kl/nYMI1Id7+NZ+1wpm4xf4PxOP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JuAsYAAADcAAAADwAAAAAAAAAAAAAAAACYAgAAZHJz&#10;L2Rvd25yZXYueG1sUEsFBgAAAAAEAAQA9QAAAIsDAAAAAA==&#10;" path="m,10r10,l10,,,,,10xe" fillcolor="black" stroked="f" strokeweight="1pt">
                  <v:path arrowok="t" o:connecttype="custom" o:connectlocs="0,10;10,10;10,0;0,0;0,10" o:connectangles="0,0,0,0,0"/>
                </v:shape>
                <v:line id=" 126" o:spid="_x0000_s1073" style="position:absolute;visibility:visible;mso-wrap-style:square" from="8755,7652" to="9843,7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NOlsUAAADcAAAADwAAAGRycy9kb3ducmV2LnhtbESPT4vCMBTE74LfITxhb2uqotZqFBEX&#10;3duuf8Djo3m2wealNFntfnuzsOBxmJnfMItVaytxp8YbxwoG/QQEce604ULB6fjxnoLwAVlj5ZgU&#10;/JKH1bLbWWCm3YO/6X4IhYgQ9hkqKEOoMyl9XpJF33c1cfSurrEYomwKqRt8RLit5DBJJtKi4bhQ&#10;Yk2bkvLb4ccqMF+T3fhzep6d5XYXBpf0lhp7Uuqt167nIAK14RX+b++1gtloDH9n4hGQy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oNOlsUAAADcAAAADwAAAAAAAAAA&#10;AAAAAAChAgAAZHJzL2Rvd25yZXYueG1sUEsFBgAAAAAEAAQA+QAAAJMDAAAAAA==&#10;" strokeweight="0">
                  <o:lock v:ext="edit" shapetype="f"/>
                </v:line>
                <v:shape id=" 127" o:spid="_x0000_s1074" style="position:absolute;left:9843;top:7647;width:9;height:10;visibility:visible;mso-wrap-style:square;v-text-anchor:top" coordsize="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on8MA&#10;AADcAAAADwAAAGRycy9kb3ducmV2LnhtbESPwWrDMBBE74X8g9hAb43cpITajRJMikmvdYrPi7W1&#10;Ta2VkdTY7tdHgUCPw8y8YXaHyfTiQs53lhU8rxIQxLXVHTcKvs7F0ysIH5A19pZJwUweDvvFww4z&#10;bUf+pEsZGhEh7DNU0IYwZFL6uiWDfmUH4uh9W2cwROkaqR2OEW56uU6SrTTYcVxocaBjS/VP+WsU&#10;VJVNT5sZ37vU0F+hq7xxL7lSj8spfwMRaAr/4Xv7QytIN1u4nYlHQO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on8MAAADcAAAADwAAAAAAAAAAAAAAAACYAgAAZHJzL2Rv&#10;d25yZXYueG1sUEsFBgAAAAAEAAQA9QAAAIgDAAAAAA==&#10;" path="m,10r10,l10,,,,,10xe" fillcolor="black" stroked="f" strokeweight="1pt">
                  <v:path arrowok="t" o:connecttype="custom" o:connectlocs="0,10;10,10;10,0;0,0;0,10" o:connectangles="0,0,0,0,0"/>
                </v:shape>
                <v:line id=" 128" o:spid="_x0000_s1075" style="position:absolute;visibility:visible;mso-wrap-style:square" from="9852,7652" to="10983,7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11esUAAADcAAAADwAAAGRycy9kb3ducmV2LnhtbESPQWvCQBSE74L/YXmCt7pRqcbUVUQs&#10;1ltrE+jxkX1NFrNvQ3ar6b/vCgWPw8x8w6y3vW3ElTpvHCuYThIQxKXThisF+efrUwrCB2SNjWNS&#10;8EsetpvhYI2Zdjf+oOs5VCJC2GeooA6hzaT0ZU0W/cS1xNH7dp3FEGVXSd3hLcJtI2dJspAWDceF&#10;Glva11Rezj9WgXlfHJ9Py2JVyMMxTL/SS2psrtR41O9eQATqwyP8337TClbzJdzPx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R11esUAAADcAAAADwAAAAAAAAAA&#10;AAAAAAChAgAAZHJzL2Rvd25yZXYueG1sUEsFBgAAAAAEAAQA+QAAAJMDAAAAAA==&#10;" strokeweight="0">
                  <o:lock v:ext="edit" shapetype="f"/>
                </v:line>
                <v:shape id=" 129" o:spid="_x0000_s1076" style="position:absolute;left:10983;top:7647;width:9;height:10;visibility:visible;mso-wrap-style:square;v-text-anchor:top" coordsize="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rZdr4A&#10;AADcAAAADwAAAGRycy9kb3ducmV2LnhtbERPy4rCMBTdD/gP4QruxtQHg61GKYrodlS6vjTXttjc&#10;lCRq9evNYmCWh/NebXrTigc531hWMBknIIhLqxuuFFzO++8FCB+QNbaWScGLPGzWg68VZto++Zce&#10;p1CJGMI+QwV1CF0mpS9rMujHtiOO3NU6gyFCV0nt8BnDTSunSfIjDTYcG2rsaFtTeTvdjYKisOlh&#10;9sJdkxp673WRV26eKzUa9vkSRKA+/Iv/3EetIJ3FtfFMPAJ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G62Xa+AAAA3AAAAA8AAAAAAAAAAAAAAAAAmAIAAGRycy9kb3ducmV2&#10;LnhtbFBLBQYAAAAABAAEAPUAAACDAwAAAAA=&#10;" path="m,10r10,l10,,,,,10xe" fillcolor="black" stroked="f" strokeweight="1pt">
                  <v:path arrowok="t" o:connecttype="custom" o:connectlocs="0,10;10,10;10,0;0,0;0,10" o:connectangles="0,0,0,0,0"/>
                </v:shape>
                <v:shape id=" 130" o:spid="_x0000_s1077" style="position:absolute;left:10983;top:7647;width:9;height:10;visibility:visible;mso-wrap-style:square;v-text-anchor:top" coordsize="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Z87cMA&#10;AADcAAAADwAAAGRycy9kb3ducmV2LnhtbESPwWrDMBBE74X8g9hAbrWcupTYiRJMgmmvTYvPi7Wx&#10;TayVkdTY6ddXhUKPw8y8YXaH2QziRs73lhWskxQEcWN1z62Cz4/qcQPCB2SNg2VScCcPh/3iYYeF&#10;thO/0+0cWhEh7AtU0IUwFlL6piODPrEjcfQu1hkMUbpWaodThJtBPqXpizTYc1zocKRjR831/GUU&#10;1LXNX7M7nvrc0Hel67J1z6VSq+VcbkEEmsN/+K/9phXkWQ6/Z+IRkP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Z87cMAAADcAAAADwAAAAAAAAAAAAAAAACYAgAAZHJzL2Rv&#10;d25yZXYueG1sUEsFBgAAAAAEAAQA9QAAAIgDAAAAAA==&#10;" path="m,10r10,l10,,,,,10xe" fillcolor="black" stroked="f" strokeweight="1pt">
                  <v:path arrowok="t" o:connecttype="custom" o:connectlocs="0,10;10,10;10,0;0,0;0,10" o:connectangles="0,0,0,0,0"/>
                </v:shape>
                <v:line id=" 131" o:spid="_x0000_s1078" style="position:absolute;visibility:visible;mso-wrap-style:square" from="1081,7657" to="1081,7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Kec8IAAADcAAAADwAAAGRycy9kb3ducmV2LnhtbERPz2vCMBS+C/sfwhN207QyXe2MZcjE&#10;edtcCzs+mmcbbF5Kk2n33y+HgceP7/emGG0nrjR441hBOk9AENdOG24UlF/7WQbCB2SNnWNS8Ese&#10;iu3DZIO5djf+pOspNCKGsM9RQRtCn0vp65Ys+rnriSN3doPFEOHQSD3gLYbbTi6SZCUtGo4NLfa0&#10;a6m+nH6sAvOxOiyPz9W6km+HkH5nl8zYUqnH6fj6AiLQGO7if/e7VrB+ivPjmXgE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vKec8IAAADcAAAADwAAAAAAAAAAAAAA&#10;AAChAgAAZHJzL2Rvd25yZXYueG1sUEsFBgAAAAAEAAQA+QAAAJADAAAAAA==&#10;" strokeweight="0">
                  <o:lock v:ext="edit" shapetype="f"/>
                </v:line>
                <v:line id=" 132" o:spid="_x0000_s1079" style="position:absolute;visibility:visible;mso-wrap-style:square" from="10988,7657" to="10988,7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476MUAAADcAAAADwAAAGRycy9kb3ducmV2LnhtbESPT2vCQBTE70K/w/IK3uomYm2MriJi&#10;0d6sf8DjI/tMFrNvQ3ar6bd3CwWPw8z8hpktOluLG7XeOFaQDhIQxIXThksFx8PnWwbCB2SNtWNS&#10;8EseFvOX3gxz7e78Tbd9KEWEsM9RQRVCk0vpi4os+oFriKN3ca3FEGVbSt3iPcJtLYdJMpYWDceF&#10;ChtaVVRc9z9WgdmNN+9fH6fJSa43IT1n18zYo1L91245BRGoC8/wf3urFUxGKfydiUd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b476MUAAADcAAAADwAAAAAAAAAA&#10;AAAAAAChAgAAZHJzL2Rvd25yZXYueG1sUEsFBgAAAAAEAAQA+QAAAJMDAAAAAA==&#10;" strokeweight="0">
                  <o:lock v:ext="edit" shapetype="f"/>
                </v:line>
                <v:shape id=" 133" o:spid="_x0000_s1080" style="position:absolute;left:1076;top:7945;width:10;height:9;visibility:visible;mso-wrap-style:square;v-text-anchor:top" coordsize="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QqP8UA&#10;AADcAAAADwAAAGRycy9kb3ducmV2LnhtbESPT2vCQBTE7wW/w/IEL0U3FRGNbkKwVLwV/90f2ddk&#10;a/ZtyG5N2k/fLRQ8DjPzG2abD7YRd+q8cazgZZaAIC6dNlwpuJzfpisQPiBrbByTgm/ykGejpy2m&#10;2vV8pPspVCJC2KeooA6hTaX0ZU0W/cy1xNH7cJ3FEGVXSd1hH+G2kfMkWUqLhuNCjS3taipvpy+r&#10;oL8ujRmem0+rf87Hxet7cUj2hVKT8VBsQAQawiP83z5oBevFHP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NCo/xQAAANwAAAAPAAAAAAAAAAAAAAAAAJgCAABkcnMv&#10;ZG93bnJldi54bWxQSwUGAAAAAAQABAD1AAAAigMAAAAA&#10;" path="m,10r10,l10,,,,,10xe" fillcolor="black" stroked="f" strokeweight="1pt">
                  <v:path arrowok="t" o:connecttype="custom" o:connectlocs="0,10;10,10;10,0;0,0;0,10" o:connectangles="0,0,0,0,0"/>
                </v:shape>
                <v:shape id=" 134" o:spid="_x0000_s1081" style="position:absolute;left:1076;top:7945;width:10;height:9;visibility:visible;mso-wrap-style:square;v-text-anchor:top" coordsize="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iPpMQA&#10;AADcAAAADwAAAGRycy9kb3ducmV2LnhtbESPT2vCQBTE7wW/w/IEL6VuqiI1ukpoUbyJ/+6P7DPZ&#10;Nvs2ZLcm9tN3BcHjMDO/YRarzlbiSo03jhW8DxMQxLnThgsFp+P67QOED8gaK8ek4EYeVsveywJT&#10;7Vre0/UQChEh7FNUUIZQp1L6vCSLfuhq4uhdXGMxRNkUUjfYRrit5ChJptKi4bhQYk2fJeU/h1+r&#10;oD1Pjeleq2+r/477ydcu2yabTKlBv8vmIAJ14Rl+tLdawWwyhvuZeAT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4j6TEAAAA3AAAAA8AAAAAAAAAAAAAAAAAmAIAAGRycy9k&#10;b3ducmV2LnhtbFBLBQYAAAAABAAEAPUAAACJAwAAAAA=&#10;" path="m,10r10,l10,,,,,10xe" fillcolor="black" stroked="f" strokeweight="1pt">
                  <v:path arrowok="t" o:connecttype="custom" o:connectlocs="0,10;10,10;10,0;0,0;0,10" o:connectangles="0,0,0,0,0"/>
                </v:shape>
                <v:shape id=" 135" o:spid="_x0000_s1082" style="position:absolute;left:1086;top:7945;width:9;height:9;visibility:visible;mso-wrap-style:square;v-text-anchor:top" coordsize="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N/QMYA&#10;AADcAAAADwAAAGRycy9kb3ducmV2LnhtbESPX2vCQBDE3wt+h2MLfauXFmk1eopUBB8s+A/xccmt&#10;SdrcXprbauqn94SCj8PM/IYZTVpXqRM1ofRs4KWbgCLOvC05N7Dbzp/7oIIgW6w8k4E/CjAZdx5G&#10;mFp/5jWdNpKrCOGQooFCpE61DllBDkPX18TRO/rGoUTZ5No2eI5wV+nXJHnTDkuOCwXW9FFQ9r35&#10;dQZm1dc8EeHd5+J9/7NcDmaHfHUx5umxnQ5BCbVyD/+3F9bAoNeD25l4BPT4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N/QMYAAADcAAAADwAAAAAAAAAAAAAAAACYAgAAZHJz&#10;L2Rvd25yZXYueG1sUEsFBgAAAAAEAAQA9QAAAIsDAAAAAA==&#10;" path="m,10r10,l10,,,,,10xe" fillcolor="black" stroked="f" strokeweight="1pt">
                  <v:path arrowok="t" o:connecttype="custom" o:connectlocs="0,10;10,10;10,0;0,0;0,10" o:connectangles="0,0,0,0,0"/>
                </v:shape>
                <v:line id=" 136" o:spid="_x0000_s1083" style="position:absolute;visibility:visible;mso-wrap-style:square" from="1542,7949" to="1988,7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U968UAAADcAAAADwAAAGRycy9kb3ducmV2LnhtbESPW4vCMBSE3wX/QzjCvq2p4qVWo4i4&#10;6L7tegEfD82xDTYnpclq99+bhQUfh5n5hlmsWluJOzXeOFYw6CcgiHOnDRcKTseP9xSED8gaK8ek&#10;4Jc8rJbdzgIz7R78TfdDKESEsM9QQRlCnUnp85Is+r6riaN3dY3FEGVTSN3gI8JtJYdJMpEWDceF&#10;EmvalJTfDj9Wgfma7Maf0/PsLLe7MLikt9TYk1JvvXY9BxGoDa/wf3uvFcxGY/g7E4+AXD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oU968UAAADcAAAADwAAAAAAAAAA&#10;AAAAAAChAgAAZHJzL2Rvd25yZXYueG1sUEsFBgAAAAAEAAQA+QAAAJMDAAAAAA==&#10;" strokeweight="0">
                  <o:lock v:ext="edit" shapetype="f"/>
                </v:line>
                <v:shape id=" 137" o:spid="_x0000_s1084" style="position:absolute;left:1988;top:7945;width:10;height:9;visibility:visible;mso-wrap-style:square;v-text-anchor:top" coordsize="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8sPMQA&#10;AADcAAAADwAAAGRycy9kb3ducmV2LnhtbESPQWvCQBSE70L/w/IKXkQ3LRI0dZVQqXgTtb0/sq/J&#10;ttm3Ibua6K93BcHjMDPfMItVb2txptYbxwreJgkI4sJpw6WC7+PXeAbCB2SNtWNScCEPq+XLYIGZ&#10;dh3v6XwIpYgQ9hkqqEJoMil9UZFFP3ENcfR+XWsxRNmWUrfYRbit5XuSpNKi4bhQYUOfFRX/h5NV&#10;0P2kxvSj+s/q63E/Xe/ybbLJlRq+9vkHiEB9eIYf7a1WMJ+mcD8Tj4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PLDzEAAAA3AAAAA8AAAAAAAAAAAAAAAAAmAIAAGRycy9k&#10;b3ducmV2LnhtbFBLBQYAAAAABAAEAPUAAACJAwAAAAA=&#10;" path="m,10r10,l10,,,,,10xe" fillcolor="black" stroked="f" strokeweight="1pt">
                  <v:path arrowok="t" o:connecttype="custom" o:connectlocs="0,10;10,10;10,0;0,0;0,10" o:connectangles="0,0,0,0,0"/>
                </v:shape>
                <v:line id=" 138" o:spid="_x0000_s1085" style="position:absolute;visibility:visible;mso-wrap-style:square" from="1998,7949" to="2190,7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sGB8UAAADcAAAADwAAAGRycy9kb3ducmV2LnhtbESPQWvCQBSE74L/YXmCt7pRrMbUVUQs&#10;1ltrE+jxkX1NFrNvQ3ar6b/vCgWPw8x8w6y3vW3ElTpvHCuYThIQxKXThisF+efrUwrCB2SNjWNS&#10;8EsetpvhYI2Zdjf+oOs5VCJC2GeooA6hzaT0ZU0W/cS1xNH7dp3FEGVXSd3hLcJtI2dJspAWDceF&#10;Glva11Rezj9WgXlfHJ9Py2JVyMMxTL/SS2psrtR41O9eQATqwyP8337TClbzJdzPx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RsGB8UAAADcAAAADwAAAAAAAAAA&#10;AAAAAAChAgAAZHJzL2Rvd25yZXYueG1sUEsFBgAAAAAEAAQA+QAAAJMDAAAAAA==&#10;" strokeweight="0">
                  <o:lock v:ext="edit" shapetype="f"/>
                </v:line>
                <v:shape id=" 139" o:spid="_x0000_s1086" style="position:absolute;left:2190;top:7945;width:10;height:9;visibility:visible;mso-wrap-style:square;v-text-anchor:top" coordsize="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wd1cAA&#10;AADcAAAADwAAAGRycy9kb3ducmV2LnhtbERPTYvCMBC9C/sfwix4EU0VEa1GKYriTdTd+9CMbbSZ&#10;lCba7v56c1jY4+N9rzadrcSLGm8cKxiPEhDEudOGCwVf1/1wDsIHZI2VY1LwQx4264/eClPtWj7T&#10;6xIKEUPYp6igDKFOpfR5SRb9yNXEkbu5xmKIsCmkbrCN4baSkySZSYuGY0OJNW1Lyh+Xp1XQfs+M&#10;6QbV3erf63m6O2XH5JAp1f/ssiWIQF34F/+5j1rBYhrXxjPxCMj1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9wd1cAAAADcAAAADwAAAAAAAAAAAAAAAACYAgAAZHJzL2Rvd25y&#10;ZXYueG1sUEsFBgAAAAAEAAQA9QAAAIUDAAAAAA==&#10;" path="m,10r10,l10,,,,,10xe" fillcolor="black" stroked="f" strokeweight="1pt">
                  <v:path arrowok="t" o:connecttype="custom" o:connectlocs="0,10;10,10;10,0;0,0;0,10" o:connectangles="0,0,0,0,0"/>
                </v:shape>
                <v:line id=" 140" o:spid="_x0000_s1087" style="position:absolute;visibility:visible;mso-wrap-style:square" from="2200,7949" to="3260,7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g37sUAAADcAAAADwAAAGRycy9kb3ducmV2LnhtbESPT2vCQBTE70K/w/IKvelGaW0SXUVK&#10;RXuz/gGPj+wzWcy+DdlV02/vFgSPw8z8hpnOO1uLK7XeOFYwHCQgiAunDZcK9rtlPwXhA7LG2jEp&#10;+CMP89lLb4q5djf+pes2lCJC2OeooAqhyaX0RUUW/cA1xNE7udZiiLItpW7xFuG2lqMkGUuLhuNC&#10;hQ19VVSctxerwGzGq4+fz0N2kN+rMDym59TYvVJvr91iAiJQF57hR3utFWTvGfyfiUd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8g37sUAAADcAAAADwAAAAAAAAAA&#10;AAAAAAChAgAAZHJzL2Rvd25yZXYueG1sUEsFBgAAAAAEAAQA+QAAAJMDAAAAAA==&#10;" strokeweight="0">
                  <o:lock v:ext="edit" shapetype="f"/>
                </v:line>
                <v:shape id=" 141" o:spid="_x0000_s1088" style="position:absolute;left:3260;top:7945;width:10;height:9;visibility:visible;mso-wrap-style:square;v-text-anchor:top" coordsize="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OHDsIA&#10;AADcAAAADwAAAGRycy9kb3ducmV2LnhtbERPz2vCMBS+C/sfwht4EU03psxqWsqG4k3UeX80zzau&#10;eSlNZuv++uUw8Pjx/V7ng23EjTpvHCt4mSUgiEunDVcKvk6b6TsIH5A1No5JwZ085NnTaI2pdj0f&#10;6HYMlYgh7FNUUIfQplL6siaLfuZa4shdXGcxRNhVUnfYx3DbyNckWUiLhmNDjS191FR+H3+sgv68&#10;MGaYNFerf0+Ht899sUu2hVLj56FYgQg0hIf4373TCpbzOD+eiUdAZ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c4cOwgAAANwAAAAPAAAAAAAAAAAAAAAAAJgCAABkcnMvZG93&#10;bnJldi54bWxQSwUGAAAAAAQABAD1AAAAhwMAAAAA&#10;" path="m,10r10,l10,,,,,10xe" fillcolor="black" stroked="f" strokeweight="1pt">
                  <v:path arrowok="t" o:connecttype="custom" o:connectlocs="0,10;10,10;10,0;0,0;0,10" o:connectangles="0,0,0,0,0"/>
                </v:shape>
                <v:line id=" 142" o:spid="_x0000_s1089" style="position:absolute;visibility:visible;mso-wrap-style:square" from="3270,7949" to="5282,7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etNcQAAADcAAAADwAAAGRycy9kb3ducmV2LnhtbESPT4vCMBTE7wt+h/CEva1pF9TaNYos&#10;u6g3/8IeH82zDTYvpclq/fZGEDwOM/MbZjrvbC0u1HrjWEE6SEAQF04bLhUc9r8fGQgfkDXWjknB&#10;jTzMZ723KebaXXlLl10oRYSwz1FBFUKTS+mLiiz6gWuIo3dyrcUQZVtK3eI1wm0tP5NkJC0ajgsV&#10;NvRdUXHe/VsFZjNaDtfj4+Qof5Yh/cvOmbEHpd773eILRKAuvMLP9kormAxTeJyJR0DO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Z601xAAAANwAAAAPAAAAAAAAAAAA&#10;AAAAAKECAABkcnMvZG93bnJldi54bWxQSwUGAAAAAAQABAD5AAAAkgMAAAAA&#10;" strokeweight="0">
                  <o:lock v:ext="edit" shapetype="f"/>
                </v:line>
                <v:shape id=" 143" o:spid="_x0000_s1090" style="position:absolute;left:5282;top:7945;width:9;height:9;visibility:visible;mso-wrap-style:square;v-text-anchor:top" coordsize="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UcsYA&#10;AADcAAAADwAAAGRycy9kb3ducmV2LnhtbESPX2vCQBDE3wt+h2MLfauXCm01eopUBB8s+A/xccmt&#10;SdrcXprbauqn94SCj8PM/IYZTVpXqRM1ofRs4KWbgCLOvC05N7Dbzp/7oIIgW6w8k4E/CjAZdx5G&#10;mFp/5jWdNpKrCOGQooFCpE61DllBDkPX18TRO/rGoUTZ5No2eI5wV+lekrxphyXHhQJr+igo+978&#10;OgOz6mueiPDuc/G+/1kuB7NDvroY8/TYToeghFq5h//bC2tg8NqD25l4BPT4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D/UcsYAAADcAAAADwAAAAAAAAAAAAAAAACYAgAAZHJz&#10;L2Rvd25yZXYueG1sUEsFBgAAAAAEAAQA9QAAAIsDAAAAAA==&#10;" path="m,10r10,l10,,,,,10xe" fillcolor="black" stroked="f" strokeweight="1pt">
                  <v:path arrowok="t" o:connecttype="custom" o:connectlocs="0,10;10,10;10,0;0,0;0,10" o:connectangles="0,0,0,0,0"/>
                </v:shape>
                <v:line id=" 144" o:spid="_x0000_s1091" style="position:absolute;visibility:visible;mso-wrap-style:square" from="5291,7949" to="7749,7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W2cUAAADcAAAADwAAAGRycy9kb3ducmV2LnhtbESPT4vCMBTE74LfITxhb2uqotZqFBEX&#10;3duuf8Djo3m2wealNFntfnuzsOBxmJnfMItVaytxp8YbxwoG/QQEce604ULB6fjxnoLwAVlj5ZgU&#10;/JKH1bLbWWCm3YO/6X4IhYgQ9hkqKEOoMyl9XpJF33c1cfSurrEYomwKqRt8RLit5DBJJtKi4bhQ&#10;Yk2bkvLb4ccqMF+T3fhzep6d5XYXBpf0lhp7Uuqt167nIAK14RX+b++1gtl4BH9n4hGQy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mW2cUAAADcAAAADwAAAAAAAAAA&#10;AAAAAAChAgAAZHJzL2Rvd25yZXYueG1sUEsFBgAAAAAEAAQA+QAAAJMDAAAAAA==&#10;" strokeweight="0">
                  <o:lock v:ext="edit" shapetype="f"/>
                </v:line>
                <v:shape id=" 145" o:spid="_x0000_s1092" style="position:absolute;left:7749;top:7945;width:10;height:9;visibility:visible;mso-wrap-style:square;v-text-anchor:top" coordsize="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iBDcQA&#10;AADcAAAADwAAAGRycy9kb3ducmV2LnhtbESPQWvCQBSE74L/YXlCL1I3LVZqdJVQsXgrar0/ss9k&#10;Nfs2ZFcT++tdQehxmJlvmPmys5W4UuONYwVvowQEce604ULB7379+gnCB2SNlWNScCMPy0W/N8dU&#10;u5a3dN2FQkQI+xQVlCHUqZQ+L8miH7maOHpH11gMUTaF1A22EW4r+Z4kE2nRcFwosaavkvLz7mIV&#10;tIeJMd2wOln9t9+OVz/ZJvnOlHoZdNkMRKAu/Ief7Y1WMP0Yw+NMPAJ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IgQ3EAAAA3AAAAA8AAAAAAAAAAAAAAAAAmAIAAGRycy9k&#10;b3ducmV2LnhtbFBLBQYAAAAABAAEAPUAAACJAwAAAAA=&#10;" path="m,10r10,l10,,,,,10xe" fillcolor="black" stroked="f" strokeweight="1pt">
                  <v:path arrowok="t" o:connecttype="custom" o:connectlocs="0,10;10,10;10,0;0,0;0,10" o:connectangles="0,0,0,0,0"/>
                </v:shape>
                <v:line id=" 146" o:spid="_x0000_s1093" style="position:absolute;visibility:visible;mso-wrap-style:square" from="7759,7949" to="8745,7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yrNsQAAADcAAAADwAAAGRycy9kb3ducmV2LnhtbESPT4vCMBTE7wt+h/CEva2pC9XaNYos&#10;u6g3/8IeH82zDTYvpclq/fZGEDwOM/MbZjrvbC0u1HrjWMFwkIAgLpw2XCo47H8/MhA+IGusHZOC&#10;G3mYz3pvU8y1u/KWLrtQighhn6OCKoQml9IXFVn0A9cQR+/kWoshyraUusVrhNtafibJSFo0HBcq&#10;bOi7ouK8+7cKzGa0TNfj4+Qof5Zh+JedM2MPSr33u8UXiEBdeIWf7ZVWMElTeJyJR0DO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XKs2xAAAANwAAAAPAAAAAAAAAAAA&#10;AAAAAKECAABkcnMvZG93bnJldi54bWxQSwUGAAAAAAQABAD5AAAAkgMAAAAA&#10;" strokeweight="0">
                  <o:lock v:ext="edit" shapetype="f"/>
                </v:line>
                <v:shape id=" 147" o:spid="_x0000_s1094" style="position:absolute;left:8745;top:7945;width:10;height:9;visibility:visible;mso-wrap-style:square;v-text-anchor:top" coordsize="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a64cQA&#10;AADcAAAADwAAAGRycy9kb3ducmV2LnhtbESPQWvCQBSE74X+h+UVvBTdVGyoqauEiuKtqPX+yD6T&#10;bbNvQ3Zror/eFQSPw8x8w8wWva3FiVpvHCt4GyUgiAunDZcKfvar4QcIH5A11o5JwZk8LObPTzPM&#10;tOt4S6ddKEWEsM9QQRVCk0npi4os+pFriKN3dK3FEGVbSt1iF+G2luMkSaVFw3Ghwoa+Kir+dv9W&#10;QXdIjelf61+rL/vtZPmdb5J1rtTgpc8/QQTqwyN8b2+0gul7Crcz8Qj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WuuHEAAAA3AAAAA8AAAAAAAAAAAAAAAAAmAIAAGRycy9k&#10;b3ducmV2LnhtbFBLBQYAAAAABAAEAPUAAACJAwAAAAA=&#10;" path="m,10r10,l10,,,,,10xe" fillcolor="black" stroked="f" strokeweight="1pt">
                  <v:path arrowok="t" o:connecttype="custom" o:connectlocs="0,10;10,10;10,0;0,0;0,10" o:connectangles="0,0,0,0,0"/>
                </v:shape>
                <v:line id=" 148" o:spid="_x0000_s1095" style="position:absolute;visibility:visible;mso-wrap-style:square" from="8755,7949" to="9843,7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KQ2sUAAADcAAAADwAAAGRycy9kb3ducmV2LnhtbESPQWvCQBSE74X+h+UVeqsbC9Ekukop&#10;Leqtpgo9PrLPZDH7NmS3Mf33rlDwOMzMN8xyPdpWDNR741jBdJKAIK6cNlwrOHx/vmQgfEDW2Dom&#10;BX/kYb16fFhiod2F9zSUoRYRwr5ABU0IXSGlrxqy6CeuI47eyfUWQ5R9LXWPlwi3rXxNkpm0aDgu&#10;NNjRe0PVufy1CszXbJPu5sf8KD82YfqTnTNjD0o9P41vCxCBxnAP/7e3WkGezuF2Jh4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MKQ2sUAAADcAAAADwAAAAAAAAAA&#10;AAAAAAChAgAAZHJzL2Rvd25yZXYueG1sUEsFBgAAAAAEAAQA+QAAAJMDAAAAAA==&#10;" strokeweight="0">
                  <o:lock v:ext="edit" shapetype="f"/>
                </v:line>
                <v:shape id=" 149" o:spid="_x0000_s1096" style="position:absolute;left:9843;top:7945;width:9;height:9;visibility:visible;mso-wrap-style:square;v-text-anchor:top" coordsize="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fjmMMA&#10;AADcAAAADwAAAGRycy9kb3ducmV2LnhtbERPS2vCQBC+F/oflil4q5sWfKWuUiqCBwVflB6H7DRJ&#10;m52N2VGjv949CB4/vvd42rpKnagJpWcDb90EFHHmbcm5gf1u/joEFQTZYuWZDFwowHTy/DTG1Poz&#10;b+i0lVzFEA4pGihE6lTrkBXkMHR9TRy5X984lAibXNsGzzHcVfo9SfraYcmxocCavgrK/rdHZ2BW&#10;/c0TEd6vFoPvw3I5mv3k66sxnZf28wOUUCsP8d29sAZGvbg2nolHQE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fjmMMAAADcAAAADwAAAAAAAAAAAAAAAACYAgAAZHJzL2Rv&#10;d25yZXYueG1sUEsFBgAAAAAEAAQA9QAAAIgDAAAAAA==&#10;" path="m,10r10,l10,,,,,10xe" fillcolor="black" stroked="f" strokeweight="1pt">
                  <v:path arrowok="t" o:connecttype="custom" o:connectlocs="0,10;10,10;10,0;0,0;0,10" o:connectangles="0,0,0,0,0"/>
                </v:shape>
                <v:line id=" 150" o:spid="_x0000_s1097" style="position:absolute;visibility:visible;mso-wrap-style:square" from="9852,7949" to="10983,7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hM8QAAADcAAAADwAAAGRycy9kb3ducmV2LnhtbESPT4vCMBTE7wt+h/AEb2uqoNtWo4go&#10;7t7Wf+Dx0TzbYPNSmqjdb79ZWPA4zMxvmPmys7V4UOuNYwWjYQKCuHDacKngdNy+pyB8QNZYOyYF&#10;P+Rhuei9zTHX7sl7ehxCKSKEfY4KqhCaXEpfVGTRD11DHL2ray2GKNtS6hafEW5rOU6SqbRoOC5U&#10;2NC6ouJ2uFsF5nu6m3x9nLOz3OzC6JLeUmNPSg363WoGIlAXXuH/9qdWkE0y+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EaEzxAAAANwAAAAPAAAAAAAAAAAA&#10;AAAAAKECAABkcnMvZG93bnJldi54bWxQSwUGAAAAAAQABAD5AAAAkgMAAAAA&#10;" strokeweight="0">
                  <o:lock v:ext="edit" shapetype="f"/>
                </v:line>
                <v:shape id=" 151" o:spid="_x0000_s1098" style="position:absolute;left:10983;top:7945;width:9;height:9;visibility:visible;mso-wrap-style:square;v-text-anchor:top" coordsize="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0lI8QA&#10;AADcAAAADwAAAGRycy9kb3ducmV2LnhtbERPS2vCQBC+F/wPywje6qY9+EjdhFIRPChUK6XHITtN&#10;0mZnY3bU2F/vHoQeP773Iu9do87UhdqzgadxAoq48Lbm0sDhY/U4AxUE2WLjmQxcKUCeDR4WmFp/&#10;4R2d91KqGMIhRQOVSJtqHYqKHIaxb4kj9+07hxJhV2rb4SWGu0Y/J8lEO6w5NlTY0ltFxe/+5Aws&#10;m59VIsKH7Xr6edxs5suv8v3PmNGwf30BJdTLv/juXlsD80mcH8/EI6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NJSPEAAAA3AAAAA8AAAAAAAAAAAAAAAAAmAIAAGRycy9k&#10;b3ducmV2LnhtbFBLBQYAAAAABAAEAPUAAACJAwAAAAA=&#10;" path="m,10r10,l10,,,,,10xe" fillcolor="black" stroked="f" strokeweight="1pt">
                  <v:path arrowok="t" o:connecttype="custom" o:connectlocs="0,10;10,10;10,0;0,0;0,10" o:connectangles="0,0,0,0,0"/>
                </v:shape>
                <v:shape id=" 152" o:spid="_x0000_s1099" style="position:absolute;left:10983;top:7945;width:9;height:9;visibility:visible;mso-wrap-style:square;v-text-anchor:top" coordsize="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AuMYA&#10;AADcAAAADwAAAGRycy9kb3ducmV2LnhtbESPQWvCQBSE7wX/w/KE3upGD1ZTVxFF8KCgVkqPj+wz&#10;iWbfptmnpv76bqHQ4zAz3zCTWesqdaMmlJ4N9HsJKOLM25JzA8f31csIVBBki5VnMvBNAWbTztME&#10;U+vvvKfbQXIVIRxSNFCI1KnWISvIYej5mjh6J984lCibXNsG7xHuKj1IkqF2WHJcKLCmRUHZ5XB1&#10;BpbVeZWI8HG7fv342mzGy8989zDmudvO30AJtfIf/muvrYHxsA+/Z+IR0N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GAuMYAAADcAAAADwAAAAAAAAAAAAAAAACYAgAAZHJz&#10;L2Rvd25yZXYueG1sUEsFBgAAAAAEAAQA9QAAAIsDAAAAAA==&#10;" path="m,10r10,l10,,,,,10xe" fillcolor="black" stroked="f" strokeweight="1pt">
                  <v:path arrowok="t" o:connecttype="custom" o:connectlocs="0,10;10,10;10,0;0,0;0,10" o:connectangles="0,0,0,0,0"/>
                </v:shape>
                <v:shape id=" 153" o:spid="_x0000_s1100" style="position:absolute;left:1076;top:8006;width:10;height:9;visibility:visible;mso-wrap-style:square;v-text-anchor:top" coordsize="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F2X8UA&#10;AADcAAAADwAAAGRycy9kb3ducmV2LnhtbESPQWvCQBSE70L/w/IKXqRuKiW0aTYSKoo3Udv7I/ua&#10;bJt9G7Krif31riD0OMzMN0y+HG0rztR741jB8zwBQVw5bbhW8HlcP72C8AFZY+uYFFzIw7J4mOSY&#10;aTfwns6HUIsIYZ+hgiaELpPSVw1Z9HPXEUfv2/UWQ5R9LXWPQ4TbVi6SJJUWDceFBjv6aKj6PZys&#10;guErNWactT9W/x33L6tduU02pVLTx7F8BxFoDP/he3urFbylC7idiUdAF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gXZfxQAAANwAAAAPAAAAAAAAAAAAAAAAAJgCAABkcnMv&#10;ZG93bnJldi54bWxQSwUGAAAAAAQABAD1AAAAigMAAAAA&#10;" path="m,10r10,l10,,,,,10xe" fillcolor="black" stroked="f" strokeweight="1pt">
                  <v:path arrowok="t" o:connecttype="custom" o:connectlocs="0,10;10,10;10,0;0,0;0,10" o:connectangles="0,0,0,0,0"/>
                </v:shape>
                <v:shape id=" 154" o:spid="_x0000_s1101" style="position:absolute;left:1076;top:8006;width:10;height:9;visibility:visible;mso-wrap-style:square;v-text-anchor:top" coordsize="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3TxMQA&#10;AADcAAAADwAAAGRycy9kb3ducmV2LnhtbESPQWvCQBSE74X+h+UVvBTdVEuoqauEiuKtqPX+yD6T&#10;bbNvQ3Zror/eFQSPw8x8w8wWva3FiVpvHCt4GyUgiAunDZcKfvar4QcIH5A11o5JwZk8LObPTzPM&#10;tOt4S6ddKEWEsM9QQRVCk0npi4os+pFriKN3dK3FEGVbSt1iF+G2luMkSaVFw3Ghwoa+Kir+dv9W&#10;QXdIjelf61+rL/vt+/I73yTrXKnBS59/ggjUh0f43t5oBdN0Arcz8Qj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N08TEAAAA3AAAAA8AAAAAAAAAAAAAAAAAmAIAAGRycy9k&#10;b3ducmV2LnhtbFBLBQYAAAAABAAEAPUAAACJAwAAAAA=&#10;" path="m,10r10,l10,,,,,10xe" fillcolor="black" stroked="f" strokeweight="1pt">
                  <v:path arrowok="t" o:connecttype="custom" o:connectlocs="0,10;10,10;10,0;0,0;0,10" o:connectangles="0,0,0,0,0"/>
                </v:shape>
                <v:shape id=" 155" o:spid="_x0000_s1102" style="position:absolute;left:1086;top:8006;width:9;height:9;visibility:visible;mso-wrap-style:square;v-text-anchor:top" coordsize="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YjIMcA&#10;AADcAAAADwAAAGRycy9kb3ducmV2LnhtbESPX2vCQBDE3wt+h2MLfauXlmI1eopUBB8U6h/ExyW3&#10;Jmlze2luq9FP7xUKPg4z8xtmNGldpU7UhNKzgZduAoo487bk3MBuO3/ugwqCbLHyTAYuFGAy7jyM&#10;MLX+zGs6bSRXEcIhRQOFSJ1qHbKCHIaur4mjd/SNQ4myybVt8BzhrtKvSdLTDkuOCwXW9FFQ9r35&#10;dQZm1dc8EeHdavG+/1kuB7ND/nk15umxnQ5BCbVyD/+3F9bAoPcGf2fiEdDj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2IyDHAAAA3AAAAA8AAAAAAAAAAAAAAAAAmAIAAGRy&#10;cy9kb3ducmV2LnhtbFBLBQYAAAAABAAEAPUAAACMAwAAAAA=&#10;" path="m,10r10,l10,,,,,10xe" fillcolor="black" stroked="f" strokeweight="1pt">
                  <v:path arrowok="t" o:connecttype="custom" o:connectlocs="0,10;10,10;10,0;0,0;0,10" o:connectangles="0,0,0,0,0"/>
                </v:shape>
                <v:line id=" 156" o:spid="_x0000_s1103" style="position:absolute;visibility:visible;mso-wrap-style:square" from="1095,8010" to="1532,8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Bhi8QAAADcAAAADwAAAGRycy9kb3ducmV2LnhtbESPT4vCMBTE7wt+h/CEva2pgrV2jSKy&#10;i+7Nv7DHR/Nsg81LabJav/1GEDwOM/MbZrbobC2u1HrjWMFwkIAgLpw2XCo4Hr4/MhA+IGusHZOC&#10;O3lYzHtvM8y1u/GOrvtQighhn6OCKoQml9IXFVn0A9cQR+/sWoshyraUusVbhNtajpIklRYNx4UK&#10;G1pVVFz2f1aB2abr8c/kND3Jr3UY/maXzNijUu/9bvkJIlAXXuFne6MVTNMxPM7EIy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MGGLxAAAANwAAAAPAAAAAAAAAAAA&#10;AAAAAKECAABkcnMvZG93bnJldi54bWxQSwUGAAAAAAQABAD5AAAAkgMAAAAA&#10;" strokeweight="0">
                  <o:lock v:ext="edit" shapetype="f"/>
                </v:line>
                <v:shape id=" 157" o:spid="_x0000_s1104" style="position:absolute;left:1532;top:8006;width:10;height:9;visibility:visible;mso-wrap-style:square;v-text-anchor:top" coordsize="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pwXMUA&#10;AADcAAAADwAAAGRycy9kb3ducmV2LnhtbESPzWrDMBCE74W+g9hCL6WRU4JJXcvBNKTkFvLT+2Jt&#10;bbXWylhK7Obpo0Agx2FmvmHyxWhbcaLeG8cKppMEBHHltOFawWG/ep2D8AFZY+uYFPyTh0Xx+JBj&#10;pt3AWzrtQi0ihH2GCpoQukxKXzVk0U9cRxy9H9dbDFH2tdQ9DhFuW/mWJKm0aDguNNjRZ0PV3+5o&#10;FQzfqTHjS/tr9Xm/nS035Tr5KpV6fhrLDxCBxnAP39prreA9TeF6Jh4BWV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BcxQAAANwAAAAPAAAAAAAAAAAAAAAAAJgCAABkcnMv&#10;ZG93bnJldi54bWxQSwUGAAAAAAQABAD1AAAAigMAAAAA&#10;" path="m,10r10,l10,,,,,10xe" fillcolor="black" stroked="f" strokeweight="1pt">
                  <v:path arrowok="t" o:connecttype="custom" o:connectlocs="0,10;10,10;10,0;0,0;0,10" o:connectangles="0,0,0,0,0"/>
                </v:shape>
                <v:line id=" 158" o:spid="_x0000_s1105" style="position:absolute;visibility:visible;mso-wrap-style:square" from="1542,8010" to="1988,8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5aZ8QAAADcAAAADwAAAGRycy9kb3ducmV2LnhtbESPQWvCQBSE74L/YXlCb7qx0BhTV5HS&#10;Yr1pVOjxkX0mi9m3IbvV9N93BcHjMDPfMItVbxtxpc4bxwqmkwQEcem04UrB8fA1zkD4gKyxcUwK&#10;/sjDajkcLDDX7sZ7uhahEhHCPkcFdQhtLqUva7LoJ64ljt7ZdRZDlF0ldYe3CLeNfE2SVFo0HBdq&#10;bOmjpvJS/FoFZpdu3raz0/wkPzdh+pNdMmOPSr2M+vU7iEB9eIYf7W+tYJ7O4H4mHgG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rlpnxAAAANwAAAAPAAAAAAAAAAAA&#10;AAAAAKECAABkcnMvZG93bnJldi54bWxQSwUGAAAAAAQABAD5AAAAkgMAAAAA&#10;" strokeweight="0">
                  <o:lock v:ext="edit" shapetype="f"/>
                </v:line>
                <v:shape id=" 159" o:spid="_x0000_s1106" style="position:absolute;left:1988;top:8006;width:10;height:9;visibility:visible;mso-wrap-style:square;v-text-anchor:top" coordsize="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lBtcIA&#10;AADcAAAADwAAAGRycy9kb3ducmV2LnhtbERPz2vCMBS+D/Y/hDfwMjSdjOJqUykbijexuvujeWuz&#10;NS+libburzeHwY4f3+98M9lOXGnwxrGCl0UCgrh22nCj4HzazlcgfEDW2DkmBTfysCkeH3LMtBv5&#10;SNcqNCKGsM9QQRtCn0np65Ys+oXriSP35QaLIcKhkXrAMYbbTi6TJJUWDceGFnt6b6n+qS5WwfiZ&#10;GjM9d99W/56Orx+Hcp/sSqVmT1O5BhFoCv/iP/deK3hL49p4Jh4BW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aUG1wgAAANwAAAAPAAAAAAAAAAAAAAAAAJgCAABkcnMvZG93&#10;bnJldi54bWxQSwUGAAAAAAQABAD1AAAAhwMAAAAA&#10;" path="m,10r10,l10,,,,,10xe" fillcolor="black" stroked="f" strokeweight="1pt">
                  <v:path arrowok="t" o:connecttype="custom" o:connectlocs="0,10;10,10;10,0;0,0;0,10" o:connectangles="0,0,0,0,0"/>
                </v:shape>
                <v:line id=" 160" o:spid="_x0000_s1107" style="position:absolute;visibility:visible;mso-wrap-style:square" from="1998,8010" to="2190,8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1rjsUAAADcAAAADwAAAGRycy9kb3ducmV2LnhtbESPT2vCQBTE7wW/w/KE3upGoWkSXUVE&#10;sd5a/4DHR/aZLGbfhuyq6bd3C4Ueh5n5DTNb9LYRd+q8caxgPEpAEJdOG64UHA+btwyED8gaG8ek&#10;4Ic8LOaDlxkW2j34m+77UIkIYV+ggjqEtpDSlzVZ9CPXEkfv4jqLIcqukrrDR4TbRk6SJJUWDceF&#10;Glta1VRe9zerwHyl2/fdxyk/yfU2jM/ZNTP2qNTrsF9OQQTqw3/4r/2pFeRpDr9n4hGQ8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1rjsUAAADcAAAADwAAAAAAAAAA&#10;AAAAAAChAgAAZHJzL2Rvd25yZXYueG1sUEsFBgAAAAAEAAQA+QAAAJMDAAAAAA==&#10;" strokeweight="0">
                  <o:lock v:ext="edit" shapetype="f"/>
                </v:line>
                <v:shape id=" 161" o:spid="_x0000_s1108" style="position:absolute;left:2190;top:8006;width:10;height:9;visibility:visible;mso-wrap-style:square;v-text-anchor:top" coordsize="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bbsEA&#10;AADcAAAADwAAAGRycy9kb3ducmV2LnhtbERPy4rCMBTdC/MP4Q64EU2VwUc1SlEc3A2+9pfm2mam&#10;uSlNtHW+frIYcHk479Wms5V4UOONYwXjUQKCOHfacKHgct4P5yB8QNZYOSYFT/KwWb/1Vphq1/KR&#10;HqdQiBjCPkUFZQh1KqXPS7LoR64mjtzNNRZDhE0hdYNtDLeVnCTJVFo0HBtKrGlbUv5zulsF7XVq&#10;TDeovq3+PR8/dl/ZIfnMlOq/d9kSRKAuvMT/7oNWsJjF+fFMPA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G227BAAAA3AAAAA8AAAAAAAAAAAAAAAAAmAIAAGRycy9kb3du&#10;cmV2LnhtbFBLBQYAAAAABAAEAPUAAACGAwAAAAA=&#10;" path="m,10r10,l10,,,,,10xe" fillcolor="black" stroked="f" strokeweight="1pt">
                  <v:path arrowok="t" o:connecttype="custom" o:connectlocs="0,10;10,10;10,0;0,0;0,10" o:connectangles="0,0,0,0,0"/>
                </v:shape>
                <v:line id=" 162" o:spid="_x0000_s1109" style="position:absolute;visibility:visible;mso-wrap-style:square" from="2200,8010" to="3260,8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LxVcQAAADcAAAADwAAAGRycy9kb3ducmV2LnhtbESPT4vCMBTE7wt+h/CEva1pBbVWo4go&#10;7t7Wf+Dx0TzbYPNSmqjdb79ZWPA4zMxvmPmys7V4UOuNYwXpIAFBXDhtuFRwOm4/MhA+IGusHZOC&#10;H/KwXPTe5phr9+Q9PQ6hFBHCPkcFVQhNLqUvKrLoB64hjt7VtRZDlG0pdYvPCLe1HCbJWFo0HBcq&#10;bGhdUXE73K0C8z3ejb4m5+lZbnYhvWS3zNiTUu/9bjUDEagLr/B/+1MrmE5S+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vFVxAAAANwAAAAPAAAAAAAAAAAA&#10;AAAAAKECAABkcnMvZG93bnJldi54bWxQSwUGAAAAAAQABAD5AAAAkgMAAAAA&#10;" strokeweight="0">
                  <o:lock v:ext="edit" shapetype="f"/>
                </v:line>
                <v:shape id=" 163" o:spid="_x0000_s1110" style="position:absolute;left:3260;top:8006;width:10;height:9;visibility:visible;mso-wrap-style:square;v-text-anchor:top" coordsize="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ggsQA&#10;AADcAAAADwAAAGRycy9kb3ducmV2LnhtbESPT2vCQBTE74LfYXmCF6mbStEaXSW0WLyJ/+6P7DPZ&#10;Nvs2ZLcm7ad3BcHjMDO/YZbrzlbiSo03jhW8jhMQxLnThgsFp+Pm5R2ED8gaK8ek4I88rFf93hJT&#10;7Vre0/UQChEh7FNUUIZQp1L6vCSLfuxq4uhdXGMxRNkUUjfYRrit5CRJptKi4bhQYk0fJeU/h1+r&#10;oD1PjelG1bfV/8f92+cu2yZfmVLDQZctQATqwjP8aG+1gvlsAvcz8Qj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Y4ILEAAAA3AAAAA8AAAAAAAAAAAAAAAAAmAIAAGRycy9k&#10;b3ducmV2LnhtbFBLBQYAAAAABAAEAPUAAACJAwAAAAA=&#10;" path="m,10r10,l10,,,,,10xe" fillcolor="black" stroked="f" strokeweight="1pt">
                  <v:path arrowok="t" o:connecttype="custom" o:connectlocs="0,10;10,10;10,0;0,0;0,10" o:connectangles="0,0,0,0,0"/>
                </v:shape>
                <v:line id=" 164" o:spid="_x0000_s1111" style="position:absolute;visibility:visible;mso-wrap-style:square" from="3270,8010" to="5282,8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zKucUAAADcAAAADwAAAGRycy9kb3ducmV2LnhtbESPQWvCQBSE74L/YXmCt7pRqcbUVUQs&#10;1ltrE+jxkX1NFrNvQ3ar6b/vCgWPw8x8w6y3vW3ElTpvHCuYThIQxKXThisF+efrUwrCB2SNjWNS&#10;8EsetpvhYI2Zdjf+oOs5VCJC2GeooA6hzaT0ZU0W/cS1xNH7dp3FEGVXSd3hLcJtI2dJspAWDceF&#10;Glva11Rezj9WgXlfHJ9Py2JVyMMxTL/SS2psrtR41O9eQATqwyP8337TClbLOdzPx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EzKucUAAADcAAAADwAAAAAAAAAA&#10;AAAAAAChAgAAZHJzL2Rvd25yZXYueG1sUEsFBgAAAAAEAAQA+QAAAJMDAAAAAA==&#10;" strokeweight="0">
                  <o:lock v:ext="edit" shapetype="f"/>
                </v:line>
                <v:shape id=" 165" o:spid="_x0000_s1112" style="position:absolute;left:5282;top:8006;width:9;height:9;visibility:visible;mso-wrap-style:square;v-text-anchor:top" coordsize="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1/cYA&#10;AADcAAAADwAAAGRycy9kb3ducmV2LnhtbESPX2vCQBDE3wt+h2MLfauXllI1eopUBB8U/If4uOTW&#10;JG1uL81tNfXT9wqCj8PM/IYZTVpXqTM1ofRs4KWbgCLOvC05N7DfzZ/7oIIgW6w8k4FfCjAZdx5G&#10;mFp/4Q2dt5KrCOGQooFCpE61DllBDkPX18TRO/nGoUTZ5No2eIlwV+nXJHnXDkuOCwXW9FFQ9rX9&#10;cQZm1ec8EeH9atE7fC+Xg9kxX1+NeXpsp0NQQq3cw7f2whoY9N7g/0w8Anr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1/cYAAADcAAAADwAAAAAAAAAAAAAAAACYAgAAZHJz&#10;L2Rvd25yZXYueG1sUEsFBgAAAAAEAAQA9QAAAIsDAAAAAA==&#10;" path="m,10r10,l10,,,,,10xe" fillcolor="black" stroked="f" strokeweight="1pt">
                  <v:path arrowok="t" o:connecttype="custom" o:connectlocs="0,10;10,10;10,0;0,0;0,10" o:connectangles="0,0,0,0,0"/>
                </v:shape>
                <v:line id=" 166" o:spid="_x0000_s1113" style="position:absolute;visibility:visible;mso-wrap-style:square" from="5291,8010" to="7749,8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n3VsUAAADcAAAADwAAAGRycy9kb3ducmV2LnhtbESPQWvCQBSE74X+h+UVeqsbC9Ekukop&#10;Leqtpgo9PrLPZDH7NmS3Mf33rlDwOMzMN8xyPdpWDNR741jBdJKAIK6cNlwrOHx/vmQgfEDW2Dom&#10;BX/kYb16fFhiod2F9zSUoRYRwr5ABU0IXSGlrxqy6CeuI47eyfUWQ5R9LXWPlwi3rXxNkpm0aDgu&#10;NNjRe0PVufy1CszXbJPu5sf8KD82YfqTnTNjD0o9P41vCxCBxnAP/7e3WkE+T+F2Jh4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On3VsUAAADcAAAADwAAAAAAAAAA&#10;AAAAAAChAgAAZHJzL2Rvd25yZXYueG1sUEsFBgAAAAAEAAQA+QAAAJMDAAAAAA==&#10;" strokeweight="0">
                  <o:lock v:ext="edit" shapetype="f"/>
                </v:line>
                <v:shape id=" 167" o:spid="_x0000_s1114" style="position:absolute;left:7749;top:8006;width:10;height:9;visibility:visible;mso-wrap-style:square;v-text-anchor:top" coordsize="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PmgcUA&#10;AADcAAAADwAAAGRycy9kb3ducmV2LnhtbESPQWvCQBSE74L/YXlCL1I3lhJtdJVgafFWjPb+yL4m&#10;q9m3IbuatL++Wyh4HGbmG2a9HWwjbtR541jBfJaAIC6dNlwpOB3fHpcgfEDW2DgmBd/kYbsZj9aY&#10;adfzgW5FqESEsM9QQR1Cm0npy5os+plriaP35TqLIcqukrrDPsJtI5+SJJUWDceFGlva1VReiqtV&#10;0H+mxgzT5mz1z/Hw/PqR75P3XKmHyZCvQAQawj38395rBS+LFP7Ox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Y+aBxQAAANwAAAAPAAAAAAAAAAAAAAAAAJgCAABkcnMv&#10;ZG93bnJldi54bWxQSwUGAAAAAAQABAD1AAAAigMAAAAA&#10;" path="m,10r10,l10,,,,,10xe" fillcolor="black" stroked="f" strokeweight="1pt">
                  <v:path arrowok="t" o:connecttype="custom" o:connectlocs="0,10;10,10;10,0;0,0;0,10" o:connectangles="0,0,0,0,0"/>
                </v:shape>
                <v:line id=" 168" o:spid="_x0000_s1115" style="position:absolute;visibility:visible;mso-wrap-style:square" from="7759,8010" to="8745,8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fMusQAAADcAAAADwAAAGRycy9kb3ducmV2LnhtbESPT4vCMBTE74LfITzBm6YurK1do8iy&#10;i3pb/8EeH82zDTYvpclq/fZGWPA4zMxvmPmys7W4UuuNYwWTcQKCuHDacKngePgeZSB8QNZYOyYF&#10;d/KwXPR7c8y1u/GOrvtQighhn6OCKoQml9IXFVn0Y9cQR+/sWoshyraUusVbhNtaviXJVFo0HBcq&#10;bOizouKy/7MKzM90/b5NT7OT/FqHyW92yYw9KjUcdKsPEIG68Ar/tzdawSxN4XkmHgG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d8y6xAAAANwAAAAPAAAAAAAAAAAA&#10;AAAAAKECAABkcnMvZG93bnJldi54bWxQSwUGAAAAAAQABAD5AAAAkgMAAAAA&#10;" strokeweight="0">
                  <o:lock v:ext="edit" shapetype="f"/>
                </v:line>
                <v:shape id=" 169" o:spid="_x0000_s1116" style="position:absolute;left:8745;top:8006;width:10;height:9;visibility:visible;mso-wrap-style:square;v-text-anchor:top" coordsize="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DXaMEA&#10;AADcAAAADwAAAGRycy9kb3ducmV2LnhtbERPy4rCMBTdC/MP4Q64EU2VwUc1SlEc3A2+9pfm2mam&#10;uSlNtHW+frIYcHk479Wms5V4UOONYwXjUQKCOHfacKHgct4P5yB8QNZYOSYFT/KwWb/1Vphq1/KR&#10;HqdQiBjCPkUFZQh1KqXPS7LoR64mjtzNNRZDhE0hdYNtDLeVnCTJVFo0HBtKrGlbUv5zulsF7XVq&#10;TDeovq3+PR8/dl/ZIfnMlOq/d9kSRKAuvMT/7oNWsJjFtfFMPA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w12jBAAAA3AAAAA8AAAAAAAAAAAAAAAAAmAIAAGRycy9kb3du&#10;cmV2LnhtbFBLBQYAAAAABAAEAPUAAACGAwAAAAA=&#10;" path="m,10r10,l10,,,,,10xe" fillcolor="black" stroked="f" strokeweight="1pt">
                  <v:path arrowok="t" o:connecttype="custom" o:connectlocs="0,10;10,10;10,0;0,0;0,10" o:connectangles="0,0,0,0,0"/>
                </v:shape>
                <v:line id=" 170" o:spid="_x0000_s1117" style="position:absolute;visibility:visible;mso-wrap-style:square" from="8755,8010" to="9843,8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T9U8QAAADcAAAADwAAAGRycy9kb3ducmV2LnhtbESPT4vCMBTE74LfITzBm6YurLZdo8iy&#10;i3pb/8EeH82zDTYvpclq/fZGWPA4zMxvmPmys7W4UuuNYwWTcQKCuHDacKngePgepSB8QNZYOyYF&#10;d/KwXPR7c8y1u/GOrvtQighhn6OCKoQml9IXFVn0Y9cQR+/sWoshyraUusVbhNtaviXJVFo0HBcq&#10;bOizouKy/7MKzM90/b6dnbKT/FqHyW96SY09KjUcdKsPEIG68Ar/tzdaQTbL4HkmHgG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pP1TxAAAANwAAAAPAAAAAAAAAAAA&#10;AAAAAKECAABkcnMvZG93bnJldi54bWxQSwUGAAAAAAQABAD5AAAAkgMAAAAA&#10;" strokeweight="0">
                  <o:lock v:ext="edit" shapetype="f"/>
                </v:line>
                <v:shape id=" 171" o:spid="_x0000_s1118" style="position:absolute;left:9843;top:8006;width:9;height:9;visibility:visible;mso-wrap-style:square;v-text-anchor:top" coordsize="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HD2cMA&#10;AADcAAAADwAAAGRycy9kb3ducmV2LnhtbERPTWvCQBC9C/6HZYTedFMPVqObUBTBg4XWSulxyI5J&#10;NDsbs1NN++u7h0KPj/e9ynvXqBt1ofZs4HGSgCIuvK25NHB8347noIIgW2w8k4FvCpBnw8EKU+vv&#10;/Ea3g5QqhnBI0UAl0qZah6Iih2HiW+LInXznUCLsSm07vMdw1+hpksy0w5pjQ4UtrSsqLocvZ2DT&#10;nLeJCB9fdk8f1/1+sfksX3+MeRj1z0tQQr38i//cO2tgMY/z45l4BH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HD2cMAAADcAAAADwAAAAAAAAAAAAAAAACYAgAAZHJzL2Rv&#10;d25yZXYueG1sUEsFBgAAAAAEAAQA9QAAAIgDAAAAAA==&#10;" path="m,10r10,l10,,,,,10xe" fillcolor="black" stroked="f" strokeweight="1pt">
                  <v:path arrowok="t" o:connecttype="custom" o:connectlocs="0,10;10,10;10,0;0,0;0,10" o:connectangles="0,0,0,0,0"/>
                </v:shape>
                <v:line id=" 172" o:spid="_x0000_s1119" style="position:absolute;visibility:visible;mso-wrap-style:square" from="9852,8010" to="10983,8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eBcsQAAADcAAAADwAAAGRycy9kb3ducmV2LnhtbESPQWvCQBSE7wX/w/IEb3UTQY3RVUqx&#10;aG9qFXp8ZJ/JYvZtyG41/vuuIHgcZuYbZrHqbC2u1HrjWEE6TEAQF04bLhUcf77eMxA+IGusHZOC&#10;O3lYLXtvC8y1u/GerodQighhn6OCKoQml9IXFVn0Q9cQR+/sWoshyraUusVbhNtajpJkIi0ajgsV&#10;NvRZUXE5/FkFZjfZjL+np9lJrjch/c0umbFHpQb97mMOIlAXXuFne6sVzLIUHmfiEZ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B4FyxAAAANwAAAAPAAAAAAAAAAAA&#10;AAAAAKECAABkcnMvZG93bnJldi54bWxQSwUGAAAAAAQABAD5AAAAkgMAAAAA&#10;" strokeweight="0">
                  <o:lock v:ext="edit" shapetype="f"/>
                </v:line>
                <v:shape id=" 173" o:spid="_x0000_s1120" style="position:absolute;left:10983;top:8006;width:9;height:9;visibility:visible;mso-wrap-style:square;v-text-anchor:top" coordsize="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4NcYA&#10;AADcAAAADwAAAGRycy9kb3ducmV2LnhtbESPQWvCQBSE70L/w/IEb7rRQ6vRVUpF8GDBqojHR/aZ&#10;xGbfptmnpv31XaHQ4zAz3zCzResqdaMmlJ4NDAcJKOLM25JzA4f9qj8GFQTZYuWZDHxTgMX8qTPD&#10;1Po7f9BtJ7mKEA4pGihE6lTrkBXkMAx8TRy9s28cSpRNrm2D9wh3lR4lybN2WHJcKLCmt4Kyz93V&#10;GVhWl1Uiwof39cvxa7OZLE/59seYXrd9nYISauU//NdeWwOT8QgeZ+IR0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l/4NcYAAADcAAAADwAAAAAAAAAAAAAAAACYAgAAZHJz&#10;L2Rvd25yZXYueG1sUEsFBgAAAAAEAAQA9QAAAIsDAAAAAA==&#10;" path="m,10r10,l10,,,,,10xe" fillcolor="black" stroked="f" strokeweight="1pt">
                  <v:path arrowok="t" o:connecttype="custom" o:connectlocs="0,10;10,10;10,0;0,0;0,10" o:connectangles="0,0,0,0,0"/>
                </v:shape>
                <v:line id=" 174" o:spid="_x0000_s1121" style="position:absolute;visibility:visible;mso-wrap-style:square" from="1081,8015" to="1081,8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m6nsQAAADcAAAADwAAAGRycy9kb3ducmV2LnhtbESPT4vCMBTE7wt+h/AEb5qqrNZqFFl2&#10;0b35Fzw+mmcbbF5Kk9XutzcLwh6HmfkNs1i1thJ3arxxrGA4SEAQ504bLhScjl/9FIQPyBorx6Tg&#10;lzyslp23BWbaPXhP90MoRISwz1BBGUKdSenzkiz6gauJo3d1jcUQZVNI3eAjwm0lR0kykRYNx4US&#10;a/ooKb8dfqwCs5ts3r+n59lZfm7C8JLeUmNPSvW67XoOIlAb/sOv9lYrmKVj+DsTj4B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mbqexAAAANwAAAAPAAAAAAAAAAAA&#10;AAAAAKECAABkcnMvZG93bnJldi54bWxQSwUGAAAAAAQABAD5AAAAkgMAAAAA&#10;" strokeweight="0">
                  <o:lock v:ext="edit" shapetype="f"/>
                </v:line>
                <v:line id=" 175" o:spid="_x0000_s1122" style="position:absolute;visibility:visible;mso-wrap-style:square" from="10988,8015" to="10988,8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Ai6sQAAADcAAAADwAAAGRycy9kb3ducmV2LnhtbESPT4vCMBTE7wt+h/AEb5oqrtZqFFl2&#10;0b35Fzw+mmcbbF5Kk9XutzcLwh6HmfkNs1i1thJ3arxxrGA4SEAQ504bLhScjl/9FIQPyBorx6Tg&#10;lzyslp23BWbaPXhP90MoRISwz1BBGUKdSenzkiz6gauJo3d1jcUQZVNI3eAjwm0lR0kykRYNx4US&#10;a/ooKb8dfqwCs5ts3r+n59lZfm7C8JLeUmNPSvW67XoOIlAb/sOv9lYrmKVj+DsTj4B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cCLqxAAAANwAAAAPAAAAAAAAAAAA&#10;AAAAAKECAABkcnMvZG93bnJldi54bWxQSwUGAAAAAAQABAD5AAAAkgMAAAAA&#10;" strokeweight="0">
                  <o:lock v:ext="edit" shapetype="f"/>
                </v:line>
                <v:shape id=" 176" o:spid="_x0000_s1123" style="position:absolute;left:1076;top:8301;width:10;height:9;visibility:visible;mso-wrap-style:square;v-text-anchor:top" coordsize="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I0cQA&#10;AADcAAAADwAAAGRycy9kb3ducmV2LnhtbESPQWvCQBSE70L/w/KEXkQ3LVY0ukpoqXgrar0/ss9k&#10;Nfs2ZLcm+utdQehxmJlvmMWqs5W4UOONYwVvowQEce604ULB7/57OAXhA7LGyjEpuJKH1fKlt8BU&#10;u5a3dNmFQkQI+xQVlCHUqZQ+L8miH7maOHpH11gMUTaF1A22EW4r+Z4kE2nRcFwosabPkvLz7s8q&#10;aA8TY7pBdbL6tt+Ov36yTbLOlHrtd9kcRKAu/Ief7Y1WMJt+wONMPAJ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kCNHEAAAA3AAAAA8AAAAAAAAAAAAAAAAAmAIAAGRycy9k&#10;b3ducmV2LnhtbFBLBQYAAAAABAAEAPUAAACJAwAAAAA=&#10;" path="m,10r10,l10,,,,,10xe" fillcolor="black" stroked="f" strokeweight="1pt">
                  <v:path arrowok="t" o:connecttype="custom" o:connectlocs="0,10;10,10;10,0;0,0;0,10" o:connectangles="0,0,0,0,0"/>
                </v:shape>
                <v:shape id=" 177" o:spid="_x0000_s1124" style="position:absolute;left:1076;top:8301;width:10;height:9;visibility:visible;mso-wrap-style:square;v-text-anchor:top" coordsize="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WpsQA&#10;AADcAAAADwAAAGRycy9kb3ducmV2LnhtbESPT2vCQBTE74V+h+UVvBTdVEqw0VVCi+JN/NP7I/tM&#10;1mbfhuxqYj+9Kwgeh5n5DTNb9LYWF2q9cazgY5SAIC6cNlwqOOyXwwkIH5A11o5JwZU8LOavLzPM&#10;tOt4S5ddKEWEsM9QQRVCk0npi4os+pFriKN3dK3FEGVbSt1iF+G2luMkSaVFw3Ghwoa+Kyr+dmer&#10;oPtNjenf65PV//vt588mXyerXKnBW59PQQTqwzP8aK+1gq9JCvcz8Qj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2lqbEAAAA3AAAAA8AAAAAAAAAAAAAAAAAmAIAAGRycy9k&#10;b3ducmV2LnhtbFBLBQYAAAAABAAEAPUAAACJAwAAAAA=&#10;" path="m,10r10,l10,,,,,10xe" fillcolor="black" stroked="f" strokeweight="1pt">
                  <v:path arrowok="t" o:connecttype="custom" o:connectlocs="0,10;10,10;10,0;0,0;0,10" o:connectangles="0,0,0,0,0"/>
                </v:shape>
                <v:shape id=" 178" o:spid="_x0000_s1125" style="position:absolute;left:1086;top:8301;width:9;height:9;visibility:visible;mso-wrap-style:square;v-text-anchor:top" coordsize="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hbrcYA&#10;AADcAAAADwAAAGRycy9kb3ducmV2LnhtbESPT2vCQBTE7wW/w/IEb3VjD/5JXUUUwYMFa6X0+Mg+&#10;k2j2bZp91ein7wqFHoeZ+Q0znbeuUhdqQunZwKCfgCLOvC05N3D4WD+PQQVBtlh5JgM3CjCfdZ6m&#10;mFp/5Xe67CVXEcIhRQOFSJ1qHbKCHIa+r4mjd/SNQ4myybVt8BrhrtIvSTLUDkuOCwXWtCwoO+9/&#10;nIFVdVonInx424w+v7fbyeor392N6XXbxSsooVb+w3/tjTUwGY/gcSYeAT3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hbrcYAAADcAAAADwAAAAAAAAAAAAAAAACYAgAAZHJz&#10;L2Rvd25yZXYueG1sUEsFBgAAAAAEAAQA9QAAAIsDAAAAAA==&#10;" path="m,10r10,l10,,,,,10xe" fillcolor="black" stroked="f" strokeweight="1pt">
                  <v:path arrowok="t" o:connecttype="custom" o:connectlocs="0,10;10,10;10,0;0,0;0,10" o:connectangles="0,0,0,0,0"/>
                </v:shape>
                <v:line id=" 179" o:spid="_x0000_s1126" style="position:absolute;visibility:visible;mso-wrap-style:square" from="1095,8306" to="1532,8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0o78IAAADcAAAADwAAAGRycy9kb3ducmV2LnhtbERPy2rCQBTdF/yH4Qrd1YmF2hgzCSIV&#10;2119gctL5poMydwJmVHTv+8sCl0ezjsvR9uJOw3eOFYwnyUgiCunDdcKTsftSwrCB2SNnWNS8EMe&#10;ymLylGOm3YP3dD+EWsQQ9hkqaELoMyl91ZBFP3M9ceSubrAYIhxqqQd8xHDbydckWUiLhmNDgz1t&#10;Gqraw80qMN+L3dvX+3l5lh+7ML+kbWrsSann6bhegQg0hn/xn/tTK1imcW08E4+ALH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0o78IAAADcAAAADwAAAAAAAAAAAAAA&#10;AAChAgAAZHJzL2Rvd25yZXYueG1sUEsFBgAAAAAEAAQA+QAAAJADAAAAAA==&#10;" strokeweight="0">
                  <o:lock v:ext="edit" shapetype="f"/>
                </v:line>
                <v:shape id=" 180" o:spid="_x0000_s1127" style="position:absolute;left:1532;top:8301;width:10;height:9;visibility:visible;mso-wrap-style:square;v-text-anchor:top" coordsize="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C1MUA&#10;AADcAAAADwAAAGRycy9kb3ducmV2LnhtbESPzWrDMBCE74W8g9hALyWRW0JwnMjGpLTkVvJ3X6yt&#10;rcZaGUuN3Tx9VSjkOMzMN8ymGG0rrtR741jB8zwBQVw5bbhWcDq+zVIQPiBrbB2Tgh/yUOSThw1m&#10;2g28p+sh1CJC2GeooAmhy6T0VUMW/dx1xNH7dL3FEGVfS93jEOG2lS9JspQWDceFBjvaNlRdDt9W&#10;wXBeGjM+tV9W3477xetHuUveS6Uep2O5BhFoDPfwf3unFazSFfydiUd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QLUxQAAANwAAAAPAAAAAAAAAAAAAAAAAJgCAABkcnMv&#10;ZG93bnJldi54bWxQSwUGAAAAAAQABAD1AAAAigMAAAAA&#10;" path="m,10r10,l10,,,,,10xe" fillcolor="black" stroked="f" strokeweight="1pt">
                  <v:path arrowok="t" o:connecttype="custom" o:connectlocs="0,10;10,10;10,0;0,0;0,10" o:connectangles="0,0,0,0,0"/>
                </v:shape>
                <v:line id=" 181" o:spid="_x0000_s1128" style="position:absolute;visibility:visible;mso-wrap-style:square" from="1542,8306" to="1988,8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KyNMIAAADcAAAADwAAAGRycy9kb3ducmV2LnhtbERPz2vCMBS+D/Y/hDfYbaYO5trOKCKT&#10;ztusFTw+mrc22LyUJtruvzeHwY4f3+/lerKduNHgjWMF81kCgrh22nCjoDruXlIQPiBr7ByTgl/y&#10;sF49Piwx127kA93K0IgYwj5HBW0IfS6lr1uy6GeuJ47cjxsshgiHRuoBxxhuO/maJAtp0XBsaLGn&#10;bUv1pbxaBeZ7Ubzt30/ZSX4WYX5OL6mxlVLPT9PmA0SgKfyL/9xfWkGWxfnxTDwCcn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JKyNMIAAADcAAAADwAAAAAAAAAAAAAA&#10;AAChAgAAZHJzL2Rvd25yZXYueG1sUEsFBgAAAAAEAAQA+QAAAJADAAAAAA==&#10;" strokeweight="0">
                  <o:lock v:ext="edit" shapetype="f"/>
                </v:line>
                <v:shape id=" 182" o:spid="_x0000_s1129" style="position:absolute;left:1988;top:8301;width:10;height:9;visibility:visible;mso-wrap-style:square;v-text-anchor:top" coordsize="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YD8QA&#10;AADcAAAADwAAAGRycy9kb3ducmV2LnhtbESPT4vCMBTE7wv7HcJb8LKsqbKIVqOUXRRv4p+9P5pn&#10;G21eShNt3U9vBMHjMDO/YWaLzlbiSo03jhUM+gkI4txpw4WCw375NQbhA7LGyjEpuJGHxfz9bYap&#10;di1v6boLhYgQ9ikqKEOoUyl9XpJF33c1cfSOrrEYomwKqRtsI9xWcpgkI2nRcFwosaafkvLz7mIV&#10;tH8jY7rP6mT1/377/bvJ1skqU6r30WVTEIG68Ao/22utYDIZwONMPAJ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GmA/EAAAA3AAAAA8AAAAAAAAAAAAAAAAAmAIAAGRycy9k&#10;b3ducmV2LnhtbFBLBQYAAAAABAAEAPUAAACJAwAAAAA=&#10;" path="m,10r10,l10,,,,,10xe" fillcolor="black" stroked="f" strokeweight="1pt">
                  <v:path arrowok="t" o:connecttype="custom" o:connectlocs="0,10;10,10;10,0;0,0;0,10" o:connectangles="0,0,0,0,0"/>
                </v:shape>
                <v:line id=" 183" o:spid="_x0000_s1130" style="position:absolute;visibility:visible;mso-wrap-style:square" from="1998,8306" to="2190,8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yJ2MQAAADcAAAADwAAAGRycy9kb3ducmV2LnhtbESPT4vCMBTE7wt+h/AEb2uqoLZdo8iy&#10;i+7Nv7DHR/Nsg81LabJav/1GEDwOM/MbZr7sbC2u1HrjWMFomIAgLpw2XCo4Hr7fUxA+IGusHZOC&#10;O3lYLnpvc8y1u/GOrvtQighhn6OCKoQml9IXFVn0Q9cQR+/sWoshyraUusVbhNtajpNkKi0ajgsV&#10;NvRZUXHZ/1kFZjtdT35mp+wkv9Zh9JteUmOPSg363eoDRKAuvMLP9kYryLIxPM7EI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nYxAAAANwAAAAPAAAAAAAAAAAA&#10;AAAAAKECAABkcnMvZG93bnJldi54bWxQSwUGAAAAAAQABAD5AAAAkgMAAAAA&#10;" strokeweight="0">
                  <o:lock v:ext="edit" shapetype="f"/>
                </v:line>
                <v:shape id=" 184" o:spid="_x0000_s1131" style="position:absolute;left:2190;top:8301;width:10;height:9;visibility:visible;mso-wrap-style:square;v-text-anchor:top" coordsize="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j48UA&#10;AADcAAAADwAAAGRycy9kb3ducmV2LnhtbESPQWvCQBSE74X+h+UVvJS6qRWpMRsJisWbqPX+yD6T&#10;tdm3IbuatL++WxB6HGbmGyZbDrYRN+q8cazgdZyAIC6dNlwp+DxuXt5B+ICssXFMCr7JwzJ/fMgw&#10;1a7nPd0OoRIRwj5FBXUIbSqlL2uy6MeuJY7e2XUWQ5RdJXWHfYTbRk6SZCYtGo4LNba0qqn8Olyt&#10;gv40M2Z4bi5W/xz30/Wu2CYfhVKjp6FYgAg0hP/wvb3VCubzN/g7E4+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GKPjxQAAANwAAAAPAAAAAAAAAAAAAAAAAJgCAABkcnMv&#10;ZG93bnJldi54bWxQSwUGAAAAAAQABAD1AAAAigMAAAAA&#10;" path="m,10r10,l10,,,,,10xe" fillcolor="black" stroked="f" strokeweight="1pt">
                  <v:path arrowok="t" o:connecttype="custom" o:connectlocs="0,10;10,10;10,0;0,0;0,10" o:connectangles="0,0,0,0,0"/>
                </v:shape>
                <v:line id=" 185" o:spid="_x0000_s1132" style="position:absolute;visibility:visible;mso-wrap-style:square" from="2200,8306" to="3260,8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m0N8UAAADcAAAADwAAAGRycy9kb3ducmV2LnhtbESPT2vCQBTE70K/w/IKvelGaW0SXUVK&#10;RXuz/gGPj+wzWcy+DdlV02/vFgSPw8z8hpnOO1uLK7XeOFYwHCQgiAunDZcK9rtlPwXhA7LG2jEp&#10;+CMP89lLb4q5djf+pes2lCJC2OeooAqhyaX0RUUW/cA1xNE7udZiiLItpW7xFuG2lqMkGUuLhuNC&#10;hQ19VVSctxerwGzGq4+fz0N2kN+rMDym59TYvVJvr91iAiJQF57hR3utFWTZO/yfiUd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6m0N8UAAADcAAAADwAAAAAAAAAA&#10;AAAAAAChAgAAZHJzL2Rvd25yZXYueG1sUEsFBgAAAAAEAAQA+QAAAJMDAAAAAA==&#10;" strokeweight="0">
                  <o:lock v:ext="edit" shapetype="f"/>
                </v:line>
                <v:shape id=" 186" o:spid="_x0000_s1133" style="position:absolute;left:3260;top:8301;width:10;height:9;visibility:visible;mso-wrap-style:square;v-text-anchor:top" coordsize="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2eDMUA&#10;AADcAAAADwAAAGRycy9kb3ducmV2LnhtbESPQWvCQBSE74X+h+UVvJS6qVSpMRsJisWbqPX+yD6T&#10;tdm3IbuatL++WxB6HGbmGyZbDrYRN+q8cazgdZyAIC6dNlwp+DxuXt5B+ICssXFMCr7JwzJ/fMgw&#10;1a7nPd0OoRIRwj5FBXUIbSqlL2uy6MeuJY7e2XUWQ5RdJXWHfYTbRk6SZCYtGo4LNba0qqn8Olyt&#10;gv40M2Z4bi5W/xz3b+tdsU0+CqVGT0OxABFoCP/he3urFcznU/g7E4+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vZ4MxQAAANwAAAAPAAAAAAAAAAAAAAAAAJgCAABkcnMv&#10;ZG93bnJldi54bWxQSwUGAAAAAAQABAD1AAAAigMAAAAA&#10;" path="m,10r10,l10,,,,,10xe" fillcolor="black" stroked="f" strokeweight="1pt">
                  <v:path arrowok="t" o:connecttype="custom" o:connectlocs="0,10;10,10;10,0;0,0;0,10" o:connectangles="0,0,0,0,0"/>
                </v:shape>
                <v:line id=" 187" o:spid="_x0000_s1134" style="position:absolute;visibility:visible;mso-wrap-style:square" from="3270,8306" to="5282,8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eP28UAAADcAAAADwAAAGRycy9kb3ducmV2LnhtbESPT2vCQBTE7wW/w/KE3upGoWkSXUVE&#10;sd5a/4DHR/aZLGbfhuyq6bd3C4Ueh5n5DTNb9LYRd+q8caxgPEpAEJdOG64UHA+btwyED8gaG8ek&#10;4Ic8LOaDlxkW2j34m+77UIkIYV+ggjqEtpDSlzVZ9CPXEkfv4jqLIcqukrrDR4TbRk6SJJUWDceF&#10;Glta1VRe9zerwHyl2/fdxyk/yfU2jM/ZNTP2qNTrsF9OQQTqw3/4r/2pFeR5Cr9n4hGQ8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DeP28UAAADcAAAADwAAAAAAAAAA&#10;AAAAAAChAgAAZHJzL2Rvd25yZXYueG1sUEsFBgAAAAAEAAQA+QAAAJMDAAAAAA==&#10;" strokeweight="0">
                  <o:lock v:ext="edit" shapetype="f"/>
                </v:line>
                <v:shape id=" 188" o:spid="_x0000_s1135" style="position:absolute;left:5282;top:8301;width:9;height:9;visibility:visible;mso-wrap-style:square;v-text-anchor:top" coordsize="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NcMYA&#10;AADcAAAADwAAAGRycy9kb3ducmV2LnhtbESPQWvCQBSE7wX/w/IEb3VTD7VJXaUoggcFq1J6fGRf&#10;k7TZt2n2qdFf3y0IHoeZ+YaZzDpXqxO1ofJs4GmYgCLOva24MHDYLx9fQAVBtlh7JgMXCjCb9h4m&#10;mFl/5nc67aRQEcIhQwOlSJNpHfKSHIahb4ij9+VbhxJlW2jb4jnCXa1HSfKsHVYcF0psaF5S/rM7&#10;OgOL+nuZiPBhsxp//K7X6eKz2F6NGfS7t1dQQp3cw7f2yhpI0zH8n4lHQ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HNcMYAAADcAAAADwAAAAAAAAAAAAAAAACYAgAAZHJz&#10;L2Rvd25yZXYueG1sUEsFBgAAAAAEAAQA9QAAAIsDAAAAAA==&#10;" path="m,10r10,l10,,,,,10xe" fillcolor="black" stroked="f" strokeweight="1pt">
                  <v:path arrowok="t" o:connecttype="custom" o:connectlocs="0,10;10,10;10,0;0,0;0,10" o:connectangles="0,0,0,0,0"/>
                </v:shape>
                <v:line id=" 189" o:spid="_x0000_s1136" style="position:absolute;visibility:visible;mso-wrap-style:square" from="5291,8306" to="7749,8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S+MsIAAADcAAAADwAAAGRycy9kb3ducmV2LnhtbERPz2vCMBS+D/Y/hDfYbaYO5trOKCKT&#10;ztusFTw+mrc22LyUJtruvzeHwY4f3+/lerKduNHgjWMF81kCgrh22nCjoDruXlIQPiBr7ByTgl/y&#10;sF49Piwx127kA93K0IgYwj5HBW0IfS6lr1uy6GeuJ47cjxsshgiHRuoBxxhuO/maJAtp0XBsaLGn&#10;bUv1pbxaBeZ7Ubzt30/ZSX4WYX5OL6mxlVLPT9PmA0SgKfyL/9xfWkGWxbXxTDwCcn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uS+MsIAAADcAAAADwAAAAAAAAAAAAAA&#10;AAChAgAAZHJzL2Rvd25yZXYueG1sUEsFBgAAAAAEAAQA+QAAAJADAAAAAA==&#10;" strokeweight="0">
                  <o:lock v:ext="edit" shapetype="f"/>
                </v:line>
                <v:shape id=" 190" o:spid="_x0000_s1137" style="position:absolute;left:7749;top:8301;width:10;height:9;visibility:visible;mso-wrap-style:square;v-text-anchor:top" coordsize="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UCcUA&#10;AADcAAAADwAAAGRycy9kb3ducmV2LnhtbESPzWrDMBCE74W8g9hAL6WRW0KIXcvBpLTkVvJ3X6yN&#10;rcRaGUuN3Tx9VSjkOMzMN0y+Gm0rrtR741jByywBQVw5bbhWcNh/PC9B+ICssXVMCn7Iw6qYPOSY&#10;aTfwlq67UIsIYZ+hgiaELpPSVw1Z9DPXEUfv5HqLIcq+lrrHIcJtK1+TZCEtGo4LDXa0bqi67L6t&#10;guG4MGZ8as9W3/bb+ftXuUk+S6Uep2P5BiLQGO7h//ZGK0jTFP7OxCM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8JQJxQAAANwAAAAPAAAAAAAAAAAAAAAAAJgCAABkcnMv&#10;ZG93bnJldi54bWxQSwUGAAAAAAQABAD1AAAAigMAAAAA&#10;" path="m,10r10,l10,,,,,10xe" fillcolor="black" stroked="f" strokeweight="1pt">
                  <v:path arrowok="t" o:connecttype="custom" o:connectlocs="0,10;10,10;10,0;0,0;0,10" o:connectangles="0,0,0,0,0"/>
                </v:shape>
                <v:line id=" 191" o:spid="_x0000_s1138" style="position:absolute;visibility:visible;mso-wrap-style:square" from="7759,8306" to="8745,8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vaQ8UAAADdAAAADwAAAGRycy9kb3ducmV2LnhtbESPT2vDMAzF74N9B6NBb6vdQdssq1vG&#10;2Oh261/YUcRaYhrLIfba7NtPh0JvEu/pvZ8WqyG06kx98pEtTMYGFHEVnefawmH/8ViAShnZYRuZ&#10;LPxRgtXy/m6BpYsX3tJ5l2slIZxKtNDk3JVap6qhgGkcO2LRfmIfMMva19r1eJHw0OonY2Y6oGdp&#10;aLCjt4aq0+43WPCb2Xr6NT8+H/X7Ok++i1Phw8Ha0cPw+gIq05Bv5uv1pxN8Y4RfvpER9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vvaQ8UAAADdAAAADwAAAAAAAAAA&#10;AAAAAAChAgAAZHJzL2Rvd25yZXYueG1sUEsFBgAAAAAEAAQA+QAAAJMDAAAAAA==&#10;" strokeweight="0">
                  <o:lock v:ext="edit" shapetype="f"/>
                </v:line>
                <v:shape id=" 192" o:spid="_x0000_s1139" style="position:absolute;left:8745;top:8301;width:10;height:9;visibility:visible;mso-wrap-style:square;v-text-anchor:top" coordsize="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1osIA&#10;AADdAAAADwAAAGRycy9kb3ducmV2LnhtbERPS2sCMRC+C/0PYQpepCaKiGyNsrQo3oqv+7AZd2M3&#10;k2WTutv++kYQvM3H95zlune1uFEbrGcNk7ECQVx4Y7nUcDpu3hYgQkQ2WHsmDb8UYL16GSwxM77j&#10;Pd0OsRQphEOGGqoYm0zKUFTkMIx9Q5y4i28dxgTbUpoWuxTuajlVai4dWk4NFTb0UVHxffhxGrrz&#10;3Np+VF+d+TvuZ59f+U5tc62Hr33+DiJSH5/ih3tn0nylJnD/Jp0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YrWiwgAAAN0AAAAPAAAAAAAAAAAAAAAAAJgCAABkcnMvZG93&#10;bnJldi54bWxQSwUGAAAAAAQABAD1AAAAhwMAAAAA&#10;" path="m,10r10,l10,,,,,10xe" fillcolor="black" stroked="f" strokeweight="1pt">
                  <v:path arrowok="t" o:connecttype="custom" o:connectlocs="0,10;10,10;10,0;0,0;0,10" o:connectangles="0,0,0,0,0"/>
                </v:shape>
                <v:line id=" 193" o:spid="_x0000_s1140" style="position:absolute;visibility:visible;mso-wrap-style:square" from="8755,8306" to="9843,8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Xhr8IAAADdAAAADwAAAGRycy9kb3ducmV2LnhtbERPS2sCMRC+F/wPYYTeaqJQu65GEVGs&#10;t9YHeBw2425wM1k2Ubf/3hQKvc3H95zZonO1uFMbrGcNw4ECQVx4Y7nUcDxs3jIQISIbrD2Thh8K&#10;sJj3XmaYG//gb7rvYylSCIccNVQxNrmUoajIYRj4hjhxF986jAm2pTQtPlK4q+VIqbF0aDk1VNjQ&#10;qqLiur85DfZrvH3ffZwmJ7nexuE5u2bWHbV+7XfLKYhIXfwX/7k/TZqv1Ah+v0knyP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Xhr8IAAADdAAAADwAAAAAAAAAAAAAA&#10;AAChAgAAZHJzL2Rvd25yZXYueG1sUEsFBgAAAAAEAAQA+QAAAJADAAAAAA==&#10;" strokeweight="0">
                  <o:lock v:ext="edit" shapetype="f"/>
                </v:line>
                <v:shape id=" 194" o:spid="_x0000_s1141" style="position:absolute;left:9843;top:8301;width:9;height:9;visibility:visible;mso-wrap-style:square;v-text-anchor:top" coordsize="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oQsUA&#10;AADdAAAADwAAAGRycy9kb3ducmV2LnhtbERP30sCQRB+D/oflgl8y10Tsi5XiUTwwUBNosfhdrq7&#10;vJ29bie9/OtdQfBtPr6fM552vlZ7amMV2MKgb0AR58FVXFjYfszvn0BFQXZYByYL/xRhOrm9GWPm&#10;woHXtN9IoVIIxwwtlCJNpnXMS/IY+6EhTtx3aD1Kgm2hXYuHFO5r/WDMo/ZYcWoosaG3kvLd5s9b&#10;mNU/cyPC2/fF6PN3uXyefRWro7W9u+71BZRQJ1fxxb1wab4xQzh/k07Qkx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j6hCxQAAAN0AAAAPAAAAAAAAAAAAAAAAAJgCAABkcnMv&#10;ZG93bnJldi54bWxQSwUGAAAAAAQABAD1AAAAigMAAAAA&#10;" path="m,10r10,l10,,,,,10xe" fillcolor="black" stroked="f" strokeweight="1pt">
                  <v:path arrowok="t" o:connecttype="custom" o:connectlocs="0,10;10,10;10,0;0,0;0,10" o:connectangles="0,0,0,0,0"/>
                </v:shape>
                <v:line id=" 195" o:spid="_x0000_s1142" style="position:absolute;visibility:visible;mso-wrap-style:square" from="9852,8306" to="10983,8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DcQMMAAADdAAAADwAAAGRycy9kb3ducmV2LnhtbERPS2sCMRC+F/wPYQRvNVGsrqtRRCy2&#10;t9YHeBw2425wM1k2qW7/fVMo9DYf33OW687V4k5tsJ41jIYKBHHhjeVSw+n4+pyBCBHZYO2ZNHxT&#10;gPWq97TE3PgHf9L9EEuRQjjkqKGKscmlDEVFDsPQN8SJu/rWYUywLaVp8ZHCXS3HSk2lQ8upocKG&#10;thUVt8OX02A/pvuX99l5fpa7fRxdsltm3UnrQb/bLEBE6uK/+M/9ZtJ8pSbw+006Qa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A3EDDAAAA3QAAAA8AAAAAAAAAAAAA&#10;AAAAoQIAAGRycy9kb3ducmV2LnhtbFBLBQYAAAAABAAEAPkAAACRAwAAAAA=&#10;" strokeweight="0">
                  <o:lock v:ext="edit" shapetype="f"/>
                </v:line>
                <v:shape id=" 196" o:spid="_x0000_s1143" style="position:absolute;left:10983;top:8301;width:9;height:9;visibility:visible;mso-wrap-style:square;v-text-anchor:top" coordsize="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qVrcUA&#10;AADdAAAADwAAAGRycy9kb3ducmV2LnhtbERP30sCQRB+D/oflgl8y10Dsy5XiUTwwUBNosfhdrq7&#10;vJ29bie9/OtdQfBtPr6fM552vlZ7amMV2MKgb0AR58FVXFjYfszvn0BFQXZYByYL/xRhOrm9GWPm&#10;woHXtN9IoVIIxwwtlCJNpnXMS/IY+6EhTtx3aD1Kgm2hXYuHFO5r/WDMo/ZYcWoosaG3kvLd5s9b&#10;mNU/cyPC2/fF6PN3uXyefRWro7W9u+71BZRQJ1fxxb1wab4xQzh/k07Qkx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KpWtxQAAAN0AAAAPAAAAAAAAAAAAAAAAAJgCAABkcnMv&#10;ZG93bnJldi54bWxQSwUGAAAAAAQABAD1AAAAigMAAAAA&#10;" path="m,10r10,l10,,,,,10xe" fillcolor="black" stroked="f" strokeweight="1pt">
                  <v:path arrowok="t" o:connecttype="custom" o:connectlocs="0,10;10,10;10,0;0,0;0,10" o:connectangles="0,0,0,0,0"/>
                </v:shape>
                <v:shape id=" 197" o:spid="_x0000_s1144" style="position:absolute;left:10983;top:8301;width:9;height:9;visibility:visible;mso-wrap-style:square;v-text-anchor:top" coordsize="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gL2sYA&#10;AADdAAAADwAAAGRycy9kb3ducmV2LnhtbESPT2vCQBDF74V+h2UKvdWNPdQaXUUqggeF+gfxOGTH&#10;JJqdTbNTjX76riD0NsN77zdvhuPWVepMTSg9G+h2ElDEmbcl5wa2m9nbJ6ggyBYrz2TgSgHGo+en&#10;IabWX3hF57XkKkI4pGigEKlTrUNWkMPQ8TVx1A6+cShxbXJtG7xEuKv0e5J8aIclxwsF1vRVUHZa&#10;/zoD0+o4S0R4u5z3dj+LRX+6z79vxry+tJMBKKFW/s2P9NzG+pEI92/iCHr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gL2sYAAADdAAAADwAAAAAAAAAAAAAAAACYAgAAZHJz&#10;L2Rvd25yZXYueG1sUEsFBgAAAAAEAAQA9QAAAIsDAAAAAA==&#10;" path="m,10r10,l10,,,,,10xe" fillcolor="black" stroked="f" strokeweight="1pt">
                  <v:path arrowok="t" o:connecttype="custom" o:connectlocs="0,10;10,10;10,0;0,0;0,10" o:connectangles="0,0,0,0,0"/>
                </v:shape>
                <v:line id=" 198" o:spid="_x0000_s1145" style="position:absolute;visibility:visible;mso-wrap-style:square" from="1123,8317" to="10992,8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XOVsMAAADdAAAADwAAAGRycy9kb3ducmV2LnhtbERPzWoCMRC+F3yHMEJvmtiDratRxFao&#10;9FD8eYBxM25WN5MlSXXbp28KQm/z8f3ObNG5RlwpxNqzhtFQgSAuvam50nDYrwcvIGJCNth4Jg3f&#10;FGEx7z3MsDD+xlu67lIlcgjHAjXYlNpCylhachiHviXO3MkHhynDUEkT8JbDXSOflBpLhzXnBost&#10;rSyVl92X07AJx4/L6Key8sib8NZ8vk6iO2v92O+WUxCJuvQvvrvfTZ6v1DP8fZNPkP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Q1zlbDAAAA3QAAAA8AAAAAAAAAAAAA&#10;AAAAoQIAAGRycy9kb3ducmV2LnhtbFBLBQYAAAAABAAEAPkAAACRAwAAAAA=&#10;" strokeweight="1pt">
                  <o:lock v:ext="edit" shapetype="f"/>
                </v:line>
              </v:group>
            </w:pict>
          </mc:Fallback>
        </mc:AlternateContent>
      </w:r>
      <w:r w:rsidR="00A34832" w:rsidRPr="00D01DDC">
        <w:rPr>
          <w:rFonts w:ascii="Cambria" w:hAnsi="Cambria" w:cs="Tahoma"/>
          <w:b/>
          <w:bCs/>
          <w:color w:val="000000"/>
          <w:sz w:val="18"/>
          <w:szCs w:val="16"/>
        </w:rPr>
        <w:t>Apellidos y Nombres:</w:t>
      </w:r>
    </w:p>
    <w:p w:rsidR="00A34832" w:rsidRPr="00D01DDC" w:rsidRDefault="00A34832" w:rsidP="00A34832">
      <w:pPr>
        <w:widowControl w:val="0"/>
        <w:autoSpaceDE w:val="0"/>
        <w:autoSpaceDN w:val="0"/>
        <w:adjustRightInd w:val="0"/>
        <w:spacing w:after="0" w:line="360" w:lineRule="auto"/>
        <w:contextualSpacing/>
        <w:rPr>
          <w:rFonts w:ascii="Cambria" w:hAnsi="Cambria" w:cs="Tahoma"/>
          <w:b/>
          <w:bCs/>
          <w:color w:val="000000"/>
          <w:sz w:val="18"/>
          <w:szCs w:val="16"/>
        </w:rPr>
      </w:pPr>
      <w:r w:rsidRPr="00D01DDC">
        <w:rPr>
          <w:rFonts w:ascii="Cambria" w:hAnsi="Cambria" w:cs="Tahoma"/>
          <w:b/>
          <w:bCs/>
          <w:color w:val="000000"/>
          <w:sz w:val="18"/>
          <w:szCs w:val="16"/>
        </w:rPr>
        <w:t>Plaza Docente</w:t>
      </w:r>
      <w:r w:rsidR="00B02F07" w:rsidRPr="00D01DDC">
        <w:rPr>
          <w:rFonts w:ascii="Cambria" w:hAnsi="Cambria" w:cs="Tahoma"/>
          <w:b/>
          <w:bCs/>
          <w:color w:val="000000"/>
          <w:sz w:val="18"/>
          <w:szCs w:val="16"/>
        </w:rPr>
        <w:t xml:space="preserve">: </w:t>
      </w:r>
    </w:p>
    <w:p w:rsidR="00A34832" w:rsidRPr="00D01DDC" w:rsidRDefault="00A34832" w:rsidP="00A34832">
      <w:pPr>
        <w:widowControl w:val="0"/>
        <w:autoSpaceDE w:val="0"/>
        <w:autoSpaceDN w:val="0"/>
        <w:adjustRightInd w:val="0"/>
        <w:spacing w:after="0" w:line="360" w:lineRule="auto"/>
        <w:contextualSpacing/>
        <w:rPr>
          <w:rFonts w:ascii="Cambria" w:hAnsi="Cambria" w:cs="Tahoma"/>
          <w:b/>
          <w:bCs/>
          <w:color w:val="000000"/>
          <w:sz w:val="18"/>
          <w:szCs w:val="16"/>
        </w:rPr>
      </w:pPr>
      <w:r w:rsidRPr="00D01DDC">
        <w:rPr>
          <w:rFonts w:ascii="Cambria" w:hAnsi="Cambria" w:cs="Tahoma"/>
          <w:b/>
          <w:bCs/>
          <w:color w:val="000000"/>
          <w:sz w:val="18"/>
          <w:szCs w:val="16"/>
        </w:rPr>
        <w:t>Departamento Académico:</w:t>
      </w:r>
    </w:p>
    <w:p w:rsidR="0070263F" w:rsidRPr="00D01DDC" w:rsidRDefault="0070263F" w:rsidP="00754841">
      <w:pPr>
        <w:widowControl w:val="0"/>
        <w:autoSpaceDE w:val="0"/>
        <w:autoSpaceDN w:val="0"/>
        <w:adjustRightInd w:val="0"/>
        <w:spacing w:after="0" w:line="386" w:lineRule="exact"/>
        <w:rPr>
          <w:rFonts w:ascii="Cambria" w:hAnsi="Cambria"/>
          <w:sz w:val="18"/>
        </w:rPr>
      </w:pPr>
      <w:r w:rsidRPr="00D01DDC">
        <w:rPr>
          <w:rFonts w:ascii="Cambria" w:hAnsi="Cambria" w:cs="Tahoma"/>
          <w:b/>
          <w:bCs/>
          <w:color w:val="000000"/>
          <w:sz w:val="18"/>
          <w:szCs w:val="16"/>
        </w:rPr>
        <w:t>Plaza</w:t>
      </w:r>
      <w:r w:rsidR="00722579">
        <w:rPr>
          <w:rFonts w:ascii="Cambria" w:hAnsi="Cambria" w:cs="Tahoma"/>
          <w:b/>
          <w:bCs/>
          <w:color w:val="000000"/>
          <w:sz w:val="18"/>
          <w:szCs w:val="16"/>
        </w:rPr>
        <w:t xml:space="preserve"> </w:t>
      </w:r>
      <w:r w:rsidRPr="00D01DDC">
        <w:rPr>
          <w:rFonts w:ascii="Cambria" w:hAnsi="Cambria" w:cs="Tahoma"/>
          <w:b/>
          <w:bCs/>
          <w:color w:val="000000"/>
          <w:sz w:val="18"/>
          <w:szCs w:val="16"/>
        </w:rPr>
        <w:t>Docente</w:t>
      </w:r>
      <w:r w:rsidR="00722579">
        <w:rPr>
          <w:rFonts w:ascii="Cambria" w:hAnsi="Cambria" w:cs="Tahoma"/>
          <w:b/>
          <w:bCs/>
          <w:color w:val="000000"/>
          <w:sz w:val="18"/>
          <w:szCs w:val="16"/>
        </w:rPr>
        <w:t xml:space="preserve"> </w:t>
      </w:r>
      <w:r w:rsidR="00C46B82" w:rsidRPr="00D01DDC">
        <w:rPr>
          <w:rFonts w:ascii="Cambria" w:hAnsi="Cambria" w:cs="Tahoma"/>
          <w:b/>
          <w:bCs/>
          <w:color w:val="000000"/>
          <w:sz w:val="18"/>
          <w:szCs w:val="16"/>
        </w:rPr>
        <w:t>Contratado</w:t>
      </w:r>
      <w:r w:rsidR="00C46B82" w:rsidRPr="00D01DDC">
        <w:rPr>
          <w:rFonts w:ascii="Cambria" w:hAnsi="Cambria"/>
          <w:sz w:val="18"/>
        </w:rPr>
        <w:t>:</w:t>
      </w:r>
    </w:p>
    <w:p w:rsidR="0070263F" w:rsidRPr="00D01DDC" w:rsidRDefault="00057A3D" w:rsidP="0070263F">
      <w:pPr>
        <w:spacing w:line="240" w:lineRule="auto"/>
        <w:contextualSpacing/>
        <w:jc w:val="both"/>
        <w:rPr>
          <w:rFonts w:ascii="Cambria" w:hAnsi="Cambria" w:cs="Tahoma"/>
          <w:b/>
          <w:bCs/>
          <w:color w:val="000000"/>
          <w:sz w:val="18"/>
          <w:szCs w:val="16"/>
        </w:rPr>
      </w:pPr>
      <w:r>
        <w:rPr>
          <w:rFonts w:ascii="Cambria" w:hAnsi="Cambria" w:cs="Tahoma"/>
          <w:b/>
          <w:bCs/>
          <w:noProof/>
          <w:color w:val="000000"/>
          <w:sz w:val="18"/>
          <w:szCs w:val="16"/>
          <w:lang w:eastAsia="es-PE"/>
        </w:rPr>
        <mc:AlternateContent>
          <mc:Choice Requires="wps">
            <w:drawing>
              <wp:anchor distT="0" distB="0" distL="114300" distR="114300" simplePos="0" relativeHeight="251661312" behindDoc="1" locked="0" layoutInCell="1" allowOverlap="1" wp14:anchorId="3D690FE4" wp14:editId="02937DF7">
                <wp:simplePos x="0" y="0"/>
                <wp:positionH relativeFrom="page">
                  <wp:posOffset>4742180</wp:posOffset>
                </wp:positionH>
                <wp:positionV relativeFrom="page">
                  <wp:posOffset>5866130</wp:posOffset>
                </wp:positionV>
                <wp:extent cx="410845" cy="165735"/>
                <wp:effectExtent l="0" t="0" r="27305" b="24765"/>
                <wp:wrapNone/>
                <wp:docPr id="22" name=" 9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0845" cy="165735"/>
                        </a:xfrm>
                        <a:custGeom>
                          <a:avLst/>
                          <a:gdLst>
                            <a:gd name="T0" fmla="*/ 0 w 555"/>
                            <a:gd name="T1" fmla="*/ 225 h 225"/>
                            <a:gd name="T2" fmla="*/ 555 w 555"/>
                            <a:gd name="T3" fmla="*/ 225 h 225"/>
                            <a:gd name="T4" fmla="*/ 555 w 555"/>
                            <a:gd name="T5" fmla="*/ 0 h 225"/>
                            <a:gd name="T6" fmla="*/ 0 w 555"/>
                            <a:gd name="T7" fmla="*/ 0 h 225"/>
                            <a:gd name="T8" fmla="*/ 0 w 555"/>
                            <a:gd name="T9" fmla="*/ 225 h 225"/>
                          </a:gdLst>
                          <a:ahLst/>
                          <a:cxnLst>
                            <a:cxn ang="0">
                              <a:pos x="T0" y="T1"/>
                            </a:cxn>
                            <a:cxn ang="0">
                              <a:pos x="T2" y="T3"/>
                            </a:cxn>
                            <a:cxn ang="0">
                              <a:pos x="T4" y="T5"/>
                            </a:cxn>
                            <a:cxn ang="0">
                              <a:pos x="T6" y="T7"/>
                            </a:cxn>
                            <a:cxn ang="0">
                              <a:pos x="T8" y="T9"/>
                            </a:cxn>
                          </a:cxnLst>
                          <a:rect l="0" t="0" r="r" b="b"/>
                          <a:pathLst>
                            <a:path w="555" h="225">
                              <a:moveTo>
                                <a:pt x="0" y="225"/>
                              </a:moveTo>
                              <a:lnTo>
                                <a:pt x="555" y="225"/>
                              </a:lnTo>
                              <a:lnTo>
                                <a:pt x="555" y="0"/>
                              </a:lnTo>
                              <a:lnTo>
                                <a:pt x="0" y="0"/>
                              </a:lnTo>
                              <a:lnTo>
                                <a:pt x="0" y="225"/>
                              </a:lnTo>
                              <a:close/>
                            </a:path>
                          </a:pathLst>
                        </a:custGeom>
                        <a:solidFill>
                          <a:srgbClr val="000000">
                            <a:alpha val="0"/>
                          </a:srgbClr>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A622A" id=" 995" o:spid="_x0000_s1026" style="position:absolute;margin-left:373.4pt;margin-top:461.9pt;width:32.35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5,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" path="m,225r555,l555,,,,,225xe" fillcolor="black" strokeweight="1pt">
                <v:fill opacity="0"/>
                <v:path arrowok="t" o:connecttype="custom" o:connectlocs="0,165735;410845,165735;410845,0;0,0;0,165735" o:connectangles="0,0,0,0,0"/>
                <w10:wrap anchorx="page" anchory="page"/>
              </v:shape>
            </w:pict>
          </mc:Fallback>
        </mc:AlternateContent>
      </w:r>
      <w:r>
        <w:rPr>
          <w:rFonts w:ascii="Cambria" w:hAnsi="Cambria" w:cs="Tahoma"/>
          <w:b/>
          <w:bCs/>
          <w:noProof/>
          <w:color w:val="000000"/>
          <w:sz w:val="18"/>
          <w:szCs w:val="16"/>
          <w:lang w:eastAsia="es-PE"/>
        </w:rPr>
        <mc:AlternateContent>
          <mc:Choice Requires="wps">
            <w:drawing>
              <wp:anchor distT="0" distB="0" distL="114300" distR="114300" simplePos="0" relativeHeight="251654144" behindDoc="1" locked="0" layoutInCell="1" allowOverlap="1" wp14:anchorId="0D52AE47" wp14:editId="37F4979C">
                <wp:simplePos x="0" y="0"/>
                <wp:positionH relativeFrom="page">
                  <wp:posOffset>3493770</wp:posOffset>
                </wp:positionH>
                <wp:positionV relativeFrom="page">
                  <wp:posOffset>5883275</wp:posOffset>
                </wp:positionV>
                <wp:extent cx="352425" cy="142875"/>
                <wp:effectExtent l="0" t="0" r="28575" b="28575"/>
                <wp:wrapNone/>
                <wp:docPr id="21" name=" 6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2425" cy="142875"/>
                        </a:xfrm>
                        <a:custGeom>
                          <a:avLst/>
                          <a:gdLst>
                            <a:gd name="T0" fmla="*/ 0 w 555"/>
                            <a:gd name="T1" fmla="*/ 225 h 225"/>
                            <a:gd name="T2" fmla="*/ 555 w 555"/>
                            <a:gd name="T3" fmla="*/ 225 h 225"/>
                            <a:gd name="T4" fmla="*/ 555 w 555"/>
                            <a:gd name="T5" fmla="*/ 0 h 225"/>
                            <a:gd name="T6" fmla="*/ 0 w 555"/>
                            <a:gd name="T7" fmla="*/ 0 h 225"/>
                            <a:gd name="T8" fmla="*/ 0 w 555"/>
                            <a:gd name="T9" fmla="*/ 225 h 225"/>
                          </a:gdLst>
                          <a:ahLst/>
                          <a:cxnLst>
                            <a:cxn ang="0">
                              <a:pos x="T0" y="T1"/>
                            </a:cxn>
                            <a:cxn ang="0">
                              <a:pos x="T2" y="T3"/>
                            </a:cxn>
                            <a:cxn ang="0">
                              <a:pos x="T4" y="T5"/>
                            </a:cxn>
                            <a:cxn ang="0">
                              <a:pos x="T6" y="T7"/>
                            </a:cxn>
                            <a:cxn ang="0">
                              <a:pos x="T8" y="T9"/>
                            </a:cxn>
                          </a:cxnLst>
                          <a:rect l="0" t="0" r="r" b="b"/>
                          <a:pathLst>
                            <a:path w="555" h="225">
                              <a:moveTo>
                                <a:pt x="0" y="225"/>
                              </a:moveTo>
                              <a:lnTo>
                                <a:pt x="555" y="225"/>
                              </a:lnTo>
                              <a:lnTo>
                                <a:pt x="555" y="0"/>
                              </a:lnTo>
                              <a:lnTo>
                                <a:pt x="0" y="0"/>
                              </a:lnTo>
                              <a:lnTo>
                                <a:pt x="0" y="225"/>
                              </a:lnTo>
                              <a:close/>
                            </a:path>
                          </a:pathLst>
                        </a:custGeom>
                        <a:solidFill>
                          <a:srgbClr val="000000">
                            <a:alpha val="0"/>
                          </a:srgbClr>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2F81" id=" 611" o:spid="_x0000_s1026" style="position:absolute;margin-left:275.1pt;margin-top:463.25pt;width:27.75pt;height:11.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5,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" path="m,225r555,l555,,,,,225xe" fillcolor="black" strokeweight="1pt">
                <v:fill opacity="0"/>
                <v:path arrowok="t" o:connecttype="custom" o:connectlocs="0,142875;352425,142875;352425,0;0,0;0,142875" o:connectangles="0,0,0,0,0"/>
                <w10:wrap anchorx="page" anchory="page"/>
              </v:shape>
            </w:pict>
          </mc:Fallback>
        </mc:AlternateContent>
      </w:r>
      <w:r w:rsidR="0070263F" w:rsidRPr="00D01DDC">
        <w:rPr>
          <w:rFonts w:ascii="Cambria" w:hAnsi="Cambria" w:cs="Tahoma"/>
          <w:b/>
          <w:bCs/>
          <w:color w:val="000000"/>
          <w:sz w:val="18"/>
          <w:szCs w:val="16"/>
        </w:rPr>
        <w:t>Categoría</w:t>
      </w:r>
    </w:p>
    <w:p w:rsidR="00C75384" w:rsidRPr="00D01DDC" w:rsidRDefault="0070263F" w:rsidP="00C75384">
      <w:pPr>
        <w:widowControl w:val="0"/>
        <w:autoSpaceDE w:val="0"/>
        <w:autoSpaceDN w:val="0"/>
        <w:adjustRightInd w:val="0"/>
        <w:spacing w:after="0" w:line="240" w:lineRule="auto"/>
        <w:contextualSpacing/>
        <w:rPr>
          <w:rFonts w:ascii="Cambria" w:hAnsi="Cambria"/>
          <w:sz w:val="18"/>
        </w:rPr>
      </w:pPr>
      <w:r w:rsidRPr="00D01DDC">
        <w:rPr>
          <w:rFonts w:ascii="Cambria" w:hAnsi="Cambria" w:cs="Tahoma"/>
          <w:b/>
          <w:bCs/>
          <w:color w:val="000000"/>
          <w:sz w:val="18"/>
          <w:szCs w:val="16"/>
        </w:rPr>
        <w:t>Académica:</w:t>
      </w:r>
      <w:r w:rsidR="00754841" w:rsidRPr="00D01DDC">
        <w:rPr>
          <w:rFonts w:ascii="Cambria" w:hAnsi="Cambria" w:cs="Tahoma"/>
          <w:b/>
          <w:bCs/>
          <w:color w:val="000000"/>
          <w:sz w:val="18"/>
          <w:szCs w:val="16"/>
        </w:rPr>
        <w:tab/>
      </w:r>
      <w:r w:rsidR="00754841" w:rsidRPr="00D01DDC">
        <w:rPr>
          <w:rFonts w:ascii="Cambria" w:hAnsi="Cambria" w:cs="Tahoma"/>
          <w:b/>
          <w:bCs/>
          <w:color w:val="000000"/>
          <w:sz w:val="18"/>
          <w:szCs w:val="16"/>
        </w:rPr>
        <w:tab/>
      </w:r>
      <w:r w:rsidR="00754841" w:rsidRPr="00D01DDC">
        <w:rPr>
          <w:rFonts w:ascii="Cambria" w:hAnsi="Cambria" w:cs="Tahoma"/>
          <w:b/>
          <w:bCs/>
          <w:color w:val="000000"/>
          <w:sz w:val="18"/>
          <w:szCs w:val="16"/>
        </w:rPr>
        <w:tab/>
      </w:r>
      <w:r w:rsidR="00C75384" w:rsidRPr="00D01DDC">
        <w:rPr>
          <w:rFonts w:ascii="Cambria" w:hAnsi="Cambria"/>
          <w:sz w:val="18"/>
        </w:rPr>
        <w:t>Principal</w:t>
      </w:r>
      <w:r w:rsidR="00C75384" w:rsidRPr="00D01DDC">
        <w:rPr>
          <w:rFonts w:ascii="Cambria" w:hAnsi="Cambria"/>
          <w:sz w:val="18"/>
        </w:rPr>
        <w:tab/>
      </w:r>
      <w:r w:rsidR="00C75384" w:rsidRPr="00D01DDC">
        <w:rPr>
          <w:rFonts w:ascii="Cambria" w:hAnsi="Cambria"/>
          <w:sz w:val="18"/>
        </w:rPr>
        <w:tab/>
      </w:r>
      <w:r w:rsidR="00347C32" w:rsidRPr="00D01DDC">
        <w:rPr>
          <w:rFonts w:ascii="Cambria" w:hAnsi="Cambria"/>
          <w:sz w:val="18"/>
        </w:rPr>
        <w:tab/>
      </w:r>
      <w:r w:rsidR="001838A2" w:rsidRPr="00D01DDC">
        <w:rPr>
          <w:rFonts w:ascii="Cambria" w:hAnsi="Cambria"/>
          <w:sz w:val="18"/>
        </w:rPr>
        <w:t>Auxiliar</w:t>
      </w:r>
      <w:r w:rsidR="00C75384" w:rsidRPr="00D01DDC">
        <w:rPr>
          <w:rFonts w:ascii="Cambria" w:hAnsi="Cambria"/>
          <w:sz w:val="18"/>
        </w:rPr>
        <w:tab/>
      </w:r>
      <w:r w:rsidR="00D9642F" w:rsidRPr="00D01DDC">
        <w:rPr>
          <w:rFonts w:ascii="Cambria" w:hAnsi="Cambria"/>
          <w:sz w:val="18"/>
        </w:rPr>
        <w:tab/>
      </w:r>
    </w:p>
    <w:p w:rsidR="00D9642F" w:rsidRPr="00D01DDC" w:rsidRDefault="00057A3D" w:rsidP="00C46B82">
      <w:pPr>
        <w:widowControl w:val="0"/>
        <w:autoSpaceDE w:val="0"/>
        <w:autoSpaceDN w:val="0"/>
        <w:adjustRightInd w:val="0"/>
        <w:spacing w:after="0" w:line="240" w:lineRule="auto"/>
        <w:contextualSpacing/>
        <w:rPr>
          <w:rFonts w:ascii="Cambria" w:hAnsi="Cambria"/>
          <w:sz w:val="18"/>
        </w:rPr>
      </w:pPr>
      <w:r>
        <w:rPr>
          <w:rFonts w:ascii="Cambria" w:hAnsi="Cambria" w:cs="Tahoma"/>
          <w:noProof/>
          <w:color w:val="000000"/>
          <w:sz w:val="18"/>
          <w:szCs w:val="18"/>
          <w:lang w:eastAsia="es-PE"/>
        </w:rPr>
        <mc:AlternateContent>
          <mc:Choice Requires="wps">
            <w:drawing>
              <wp:anchor distT="0" distB="0" distL="114300" distR="114300" simplePos="0" relativeHeight="251662336" behindDoc="1" locked="0" layoutInCell="1" allowOverlap="1" wp14:anchorId="5BC7E09C" wp14:editId="1E009FE8">
                <wp:simplePos x="0" y="0"/>
                <wp:positionH relativeFrom="page">
                  <wp:posOffset>6232525</wp:posOffset>
                </wp:positionH>
                <wp:positionV relativeFrom="page">
                  <wp:posOffset>6141720</wp:posOffset>
                </wp:positionV>
                <wp:extent cx="410845" cy="165735"/>
                <wp:effectExtent l="0" t="0" r="27305" b="24765"/>
                <wp:wrapNone/>
                <wp:docPr id="20" name=" 9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0845" cy="165735"/>
                        </a:xfrm>
                        <a:custGeom>
                          <a:avLst/>
                          <a:gdLst>
                            <a:gd name="T0" fmla="*/ 0 w 555"/>
                            <a:gd name="T1" fmla="*/ 225 h 225"/>
                            <a:gd name="T2" fmla="*/ 555 w 555"/>
                            <a:gd name="T3" fmla="*/ 225 h 225"/>
                            <a:gd name="T4" fmla="*/ 555 w 555"/>
                            <a:gd name="T5" fmla="*/ 0 h 225"/>
                            <a:gd name="T6" fmla="*/ 0 w 555"/>
                            <a:gd name="T7" fmla="*/ 0 h 225"/>
                            <a:gd name="T8" fmla="*/ 0 w 555"/>
                            <a:gd name="T9" fmla="*/ 225 h 225"/>
                          </a:gdLst>
                          <a:ahLst/>
                          <a:cxnLst>
                            <a:cxn ang="0">
                              <a:pos x="T0" y="T1"/>
                            </a:cxn>
                            <a:cxn ang="0">
                              <a:pos x="T2" y="T3"/>
                            </a:cxn>
                            <a:cxn ang="0">
                              <a:pos x="T4" y="T5"/>
                            </a:cxn>
                            <a:cxn ang="0">
                              <a:pos x="T6" y="T7"/>
                            </a:cxn>
                            <a:cxn ang="0">
                              <a:pos x="T8" y="T9"/>
                            </a:cxn>
                          </a:cxnLst>
                          <a:rect l="0" t="0" r="r" b="b"/>
                          <a:pathLst>
                            <a:path w="555" h="225">
                              <a:moveTo>
                                <a:pt x="0" y="225"/>
                              </a:moveTo>
                              <a:lnTo>
                                <a:pt x="555" y="225"/>
                              </a:lnTo>
                              <a:lnTo>
                                <a:pt x="555" y="0"/>
                              </a:lnTo>
                              <a:lnTo>
                                <a:pt x="0" y="0"/>
                              </a:lnTo>
                              <a:lnTo>
                                <a:pt x="0" y="225"/>
                              </a:lnTo>
                              <a:close/>
                            </a:path>
                          </a:pathLst>
                        </a:custGeom>
                        <a:solidFill>
                          <a:srgbClr val="000000">
                            <a:alpha val="0"/>
                          </a:srgbClr>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E411B" id=" 997" o:spid="_x0000_s1026" style="position:absolute;margin-left:490.75pt;margin-top:483.6pt;width:32.35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5,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" path="m,225r555,l555,,,,,225xe" fillcolor="black" strokeweight="1pt">
                <v:fill opacity="0"/>
                <v:path arrowok="t" o:connecttype="custom" o:connectlocs="0,165735;410845,165735;410845,0;0,0;0,165735" o:connectangles="0,0,0,0,0"/>
                <w10:wrap anchorx="page" anchory="page"/>
              </v:shape>
            </w:pict>
          </mc:Fallback>
        </mc:AlternateContent>
      </w:r>
      <w:r>
        <w:rPr>
          <w:rFonts w:ascii="Cambria" w:hAnsi="Cambria" w:cs="Tahoma"/>
          <w:b/>
          <w:bCs/>
          <w:noProof/>
          <w:color w:val="000000"/>
          <w:sz w:val="18"/>
          <w:szCs w:val="16"/>
          <w:lang w:eastAsia="es-PE"/>
        </w:rPr>
        <mc:AlternateContent>
          <mc:Choice Requires="wps">
            <w:drawing>
              <wp:anchor distT="0" distB="0" distL="114300" distR="114300" simplePos="0" relativeHeight="251655168" behindDoc="1" locked="0" layoutInCell="1" allowOverlap="1" wp14:anchorId="6E5C5E42" wp14:editId="6898EFA7">
                <wp:simplePos x="0" y="0"/>
                <wp:positionH relativeFrom="page">
                  <wp:posOffset>4742180</wp:posOffset>
                </wp:positionH>
                <wp:positionV relativeFrom="page">
                  <wp:posOffset>6141720</wp:posOffset>
                </wp:positionV>
                <wp:extent cx="410845" cy="165735"/>
                <wp:effectExtent l="0" t="0" r="27305" b="24765"/>
                <wp:wrapNone/>
                <wp:docPr id="19" name=" 6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0845" cy="165735"/>
                        </a:xfrm>
                        <a:custGeom>
                          <a:avLst/>
                          <a:gdLst>
                            <a:gd name="T0" fmla="*/ 0 w 555"/>
                            <a:gd name="T1" fmla="*/ 225 h 225"/>
                            <a:gd name="T2" fmla="*/ 555 w 555"/>
                            <a:gd name="T3" fmla="*/ 225 h 225"/>
                            <a:gd name="T4" fmla="*/ 555 w 555"/>
                            <a:gd name="T5" fmla="*/ 0 h 225"/>
                            <a:gd name="T6" fmla="*/ 0 w 555"/>
                            <a:gd name="T7" fmla="*/ 0 h 225"/>
                            <a:gd name="T8" fmla="*/ 0 w 555"/>
                            <a:gd name="T9" fmla="*/ 225 h 225"/>
                          </a:gdLst>
                          <a:ahLst/>
                          <a:cxnLst>
                            <a:cxn ang="0">
                              <a:pos x="T0" y="T1"/>
                            </a:cxn>
                            <a:cxn ang="0">
                              <a:pos x="T2" y="T3"/>
                            </a:cxn>
                            <a:cxn ang="0">
                              <a:pos x="T4" y="T5"/>
                            </a:cxn>
                            <a:cxn ang="0">
                              <a:pos x="T6" y="T7"/>
                            </a:cxn>
                            <a:cxn ang="0">
                              <a:pos x="T8" y="T9"/>
                            </a:cxn>
                          </a:cxnLst>
                          <a:rect l="0" t="0" r="r" b="b"/>
                          <a:pathLst>
                            <a:path w="555" h="225">
                              <a:moveTo>
                                <a:pt x="0" y="225"/>
                              </a:moveTo>
                              <a:lnTo>
                                <a:pt x="555" y="225"/>
                              </a:lnTo>
                              <a:lnTo>
                                <a:pt x="555" y="0"/>
                              </a:lnTo>
                              <a:lnTo>
                                <a:pt x="0" y="0"/>
                              </a:lnTo>
                              <a:lnTo>
                                <a:pt x="0" y="225"/>
                              </a:lnTo>
                              <a:close/>
                            </a:path>
                          </a:pathLst>
                        </a:custGeom>
                        <a:solidFill>
                          <a:srgbClr val="000000">
                            <a:alpha val="0"/>
                          </a:srgbClr>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98748" id=" 613" o:spid="_x0000_s1026" style="position:absolute;margin-left:373.4pt;margin-top:483.6pt;width:32.35pt;height:13.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5,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" path="m,225r555,l555,,,,,225xe" fillcolor="black" strokeweight="1pt">
                <v:fill opacity="0"/>
                <v:path arrowok="t" o:connecttype="custom" o:connectlocs="0,165735;410845,165735;410845,0;0,0;0,165735" o:connectangles="0,0,0,0,0"/>
                <w10:wrap anchorx="page" anchory="page"/>
              </v:shape>
            </w:pict>
          </mc:Fallback>
        </mc:AlternateContent>
      </w:r>
      <w:r>
        <w:rPr>
          <w:rFonts w:ascii="Cambria" w:hAnsi="Cambria" w:cs="Tahoma"/>
          <w:b/>
          <w:bCs/>
          <w:noProof/>
          <w:color w:val="000000"/>
          <w:sz w:val="18"/>
          <w:szCs w:val="16"/>
          <w:lang w:eastAsia="es-PE"/>
        </w:rPr>
        <mc:AlternateContent>
          <mc:Choice Requires="wps">
            <w:drawing>
              <wp:anchor distT="0" distB="0" distL="114300" distR="114300" simplePos="0" relativeHeight="251652096" behindDoc="1" locked="0" layoutInCell="1" allowOverlap="1" wp14:anchorId="4E2EC63D" wp14:editId="7377F390">
                <wp:simplePos x="0" y="0"/>
                <wp:positionH relativeFrom="page">
                  <wp:posOffset>3493770</wp:posOffset>
                </wp:positionH>
                <wp:positionV relativeFrom="page">
                  <wp:posOffset>6140450</wp:posOffset>
                </wp:positionV>
                <wp:extent cx="352425" cy="142875"/>
                <wp:effectExtent l="0" t="0" r="28575" b="28575"/>
                <wp:wrapNone/>
                <wp:docPr id="18" nam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2425" cy="142875"/>
                        </a:xfrm>
                        <a:custGeom>
                          <a:avLst/>
                          <a:gdLst>
                            <a:gd name="T0" fmla="*/ 0 w 555"/>
                            <a:gd name="T1" fmla="*/ 225 h 225"/>
                            <a:gd name="T2" fmla="*/ 555 w 555"/>
                            <a:gd name="T3" fmla="*/ 225 h 225"/>
                            <a:gd name="T4" fmla="*/ 555 w 555"/>
                            <a:gd name="T5" fmla="*/ 0 h 225"/>
                            <a:gd name="T6" fmla="*/ 0 w 555"/>
                            <a:gd name="T7" fmla="*/ 0 h 225"/>
                            <a:gd name="T8" fmla="*/ 0 w 555"/>
                            <a:gd name="T9" fmla="*/ 225 h 225"/>
                          </a:gdLst>
                          <a:ahLst/>
                          <a:cxnLst>
                            <a:cxn ang="0">
                              <a:pos x="T0" y="T1"/>
                            </a:cxn>
                            <a:cxn ang="0">
                              <a:pos x="T2" y="T3"/>
                            </a:cxn>
                            <a:cxn ang="0">
                              <a:pos x="T4" y="T5"/>
                            </a:cxn>
                            <a:cxn ang="0">
                              <a:pos x="T6" y="T7"/>
                            </a:cxn>
                            <a:cxn ang="0">
                              <a:pos x="T8" y="T9"/>
                            </a:cxn>
                          </a:cxnLst>
                          <a:rect l="0" t="0" r="r" b="b"/>
                          <a:pathLst>
                            <a:path w="555" h="225">
                              <a:moveTo>
                                <a:pt x="0" y="225"/>
                              </a:moveTo>
                              <a:lnTo>
                                <a:pt x="555" y="225"/>
                              </a:lnTo>
                              <a:lnTo>
                                <a:pt x="555" y="0"/>
                              </a:lnTo>
                              <a:lnTo>
                                <a:pt x="0" y="0"/>
                              </a:lnTo>
                              <a:lnTo>
                                <a:pt x="0" y="225"/>
                              </a:lnTo>
                              <a:close/>
                            </a:path>
                          </a:pathLst>
                        </a:custGeom>
                        <a:solidFill>
                          <a:srgbClr val="000000">
                            <a:alpha val="0"/>
                          </a:srgbClr>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4F548" id=" 202" o:spid="_x0000_s1026" style="position:absolute;margin-left:275.1pt;margin-top:483.5pt;width:27.75pt;height:11.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5,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" path="m,225r555,l555,,,,,225xe" fillcolor="black" strokeweight="1pt">
                <v:fill opacity="0"/>
                <v:path arrowok="t" o:connecttype="custom" o:connectlocs="0,142875;352425,142875;352425,0;0,0;0,142875" o:connectangles="0,0,0,0,0"/>
                <w10:wrap anchorx="page" anchory="page"/>
              </v:shape>
            </w:pict>
          </mc:Fallback>
        </mc:AlternateContent>
      </w:r>
      <w:r w:rsidR="00676D37" w:rsidRPr="00D01DDC">
        <w:rPr>
          <w:rFonts w:ascii="Cambria" w:hAnsi="Cambria"/>
          <w:sz w:val="18"/>
        </w:rPr>
        <w:tab/>
      </w:r>
    </w:p>
    <w:p w:rsidR="00676D37" w:rsidRPr="00D01DDC" w:rsidRDefault="00D9642F" w:rsidP="00C46B82">
      <w:pPr>
        <w:widowControl w:val="0"/>
        <w:autoSpaceDE w:val="0"/>
        <w:autoSpaceDN w:val="0"/>
        <w:adjustRightInd w:val="0"/>
        <w:spacing w:after="0" w:line="240" w:lineRule="auto"/>
        <w:contextualSpacing/>
        <w:rPr>
          <w:rFonts w:ascii="Cambria" w:hAnsi="Cambria"/>
          <w:sz w:val="18"/>
        </w:rPr>
      </w:pPr>
      <w:r w:rsidRPr="00D01DDC">
        <w:rPr>
          <w:rFonts w:ascii="Cambria" w:hAnsi="Cambria"/>
          <w:sz w:val="18"/>
        </w:rPr>
        <w:tab/>
      </w:r>
      <w:r w:rsidRPr="00D01DDC">
        <w:rPr>
          <w:rFonts w:ascii="Cambria" w:hAnsi="Cambria"/>
          <w:sz w:val="18"/>
        </w:rPr>
        <w:tab/>
      </w:r>
      <w:r w:rsidRPr="00D01DDC">
        <w:rPr>
          <w:rFonts w:ascii="Cambria" w:hAnsi="Cambria"/>
          <w:sz w:val="18"/>
        </w:rPr>
        <w:tab/>
      </w:r>
      <w:r w:rsidRPr="00D01DDC">
        <w:rPr>
          <w:rFonts w:ascii="Cambria" w:hAnsi="Cambria"/>
          <w:sz w:val="18"/>
        </w:rPr>
        <w:tab/>
      </w:r>
      <w:r w:rsidR="00C37CB8" w:rsidRPr="00D01DDC">
        <w:rPr>
          <w:rFonts w:ascii="Cambria" w:hAnsi="Cambria"/>
          <w:sz w:val="18"/>
        </w:rPr>
        <w:t>DE</w:t>
      </w:r>
      <w:r w:rsidRPr="00D01DDC">
        <w:rPr>
          <w:rFonts w:ascii="Cambria" w:hAnsi="Cambria"/>
          <w:sz w:val="18"/>
        </w:rPr>
        <w:tab/>
      </w:r>
      <w:r w:rsidRPr="00D01DDC">
        <w:rPr>
          <w:rFonts w:ascii="Cambria" w:hAnsi="Cambria"/>
          <w:sz w:val="18"/>
        </w:rPr>
        <w:tab/>
      </w:r>
      <w:r w:rsidR="003D2747" w:rsidRPr="00D01DDC">
        <w:rPr>
          <w:rFonts w:ascii="Cambria" w:hAnsi="Cambria"/>
          <w:sz w:val="18"/>
        </w:rPr>
        <w:tab/>
      </w:r>
      <w:r w:rsidR="00676D37" w:rsidRPr="00D01DDC">
        <w:rPr>
          <w:rFonts w:ascii="Cambria" w:hAnsi="Cambria"/>
          <w:sz w:val="18"/>
        </w:rPr>
        <w:t>TC</w:t>
      </w:r>
      <w:r w:rsidR="00754841" w:rsidRPr="00D01DDC">
        <w:rPr>
          <w:rFonts w:ascii="Cambria" w:hAnsi="Cambria"/>
          <w:sz w:val="18"/>
        </w:rPr>
        <w:tab/>
      </w:r>
      <w:r w:rsidR="00676D37" w:rsidRPr="00D01DDC">
        <w:rPr>
          <w:rFonts w:ascii="Cambria" w:hAnsi="Cambria"/>
          <w:sz w:val="18"/>
        </w:rPr>
        <w:tab/>
      </w:r>
      <w:r w:rsidR="00754841" w:rsidRPr="00D01DDC">
        <w:rPr>
          <w:rFonts w:ascii="Cambria" w:hAnsi="Cambria"/>
          <w:sz w:val="18"/>
        </w:rPr>
        <w:tab/>
      </w:r>
      <w:r w:rsidRPr="00D01DDC">
        <w:rPr>
          <w:rFonts w:ascii="Cambria" w:hAnsi="Cambria"/>
          <w:sz w:val="18"/>
        </w:rPr>
        <w:tab/>
      </w:r>
      <w:r w:rsidR="00676D37" w:rsidRPr="00D01DDC">
        <w:rPr>
          <w:rFonts w:ascii="Cambria" w:hAnsi="Cambria"/>
          <w:sz w:val="18"/>
        </w:rPr>
        <w:t>TP</w:t>
      </w:r>
    </w:p>
    <w:p w:rsidR="00E73C4A" w:rsidRPr="00D01DDC" w:rsidRDefault="00E73C4A" w:rsidP="00676D37">
      <w:pPr>
        <w:widowControl w:val="0"/>
        <w:autoSpaceDE w:val="0"/>
        <w:autoSpaceDN w:val="0"/>
        <w:adjustRightInd w:val="0"/>
        <w:spacing w:after="0" w:line="240" w:lineRule="exact"/>
        <w:rPr>
          <w:rFonts w:ascii="Cambria" w:hAnsi="Cambria" w:cs="Tahoma"/>
          <w:color w:val="000000"/>
          <w:sz w:val="18"/>
          <w:szCs w:val="18"/>
        </w:rPr>
      </w:pPr>
    </w:p>
    <w:p w:rsidR="00D9642F" w:rsidRPr="00D01DDC" w:rsidRDefault="00D9642F" w:rsidP="00676D37">
      <w:pPr>
        <w:widowControl w:val="0"/>
        <w:autoSpaceDE w:val="0"/>
        <w:autoSpaceDN w:val="0"/>
        <w:adjustRightInd w:val="0"/>
        <w:spacing w:after="0" w:line="240" w:lineRule="exact"/>
        <w:rPr>
          <w:rFonts w:ascii="Cambria" w:hAnsi="Cambria" w:cs="Tahoma"/>
          <w:color w:val="000000"/>
          <w:sz w:val="18"/>
          <w:szCs w:val="18"/>
        </w:rPr>
      </w:pPr>
    </w:p>
    <w:p w:rsidR="00676D37" w:rsidRPr="00D01DDC" w:rsidRDefault="00676D37" w:rsidP="00676D37">
      <w:pPr>
        <w:widowControl w:val="0"/>
        <w:autoSpaceDE w:val="0"/>
        <w:autoSpaceDN w:val="0"/>
        <w:adjustRightInd w:val="0"/>
        <w:spacing w:after="0" w:line="240" w:lineRule="exact"/>
        <w:rPr>
          <w:rFonts w:ascii="Cambria" w:hAnsi="Cambria" w:cs="Tahoma"/>
          <w:color w:val="000000"/>
          <w:sz w:val="18"/>
          <w:szCs w:val="18"/>
        </w:rPr>
      </w:pPr>
      <w:r w:rsidRPr="00D01DDC">
        <w:rPr>
          <w:rFonts w:ascii="Cambria" w:hAnsi="Cambria" w:cs="Tahoma"/>
          <w:color w:val="000000"/>
          <w:sz w:val="18"/>
          <w:szCs w:val="18"/>
        </w:rPr>
        <w:t>Asimismo hago llegar adjunto conforme lo establece el numeral 2.1 y 2.</w:t>
      </w:r>
      <w:r w:rsidR="00AD6A12" w:rsidRPr="00D01DDC">
        <w:rPr>
          <w:rFonts w:ascii="Cambria" w:hAnsi="Cambria" w:cs="Tahoma"/>
          <w:color w:val="000000"/>
          <w:sz w:val="18"/>
          <w:szCs w:val="18"/>
        </w:rPr>
        <w:t>2</w:t>
      </w:r>
      <w:r w:rsidRPr="00D01DDC">
        <w:rPr>
          <w:rFonts w:ascii="Cambria" w:hAnsi="Cambria" w:cs="Tahoma"/>
          <w:color w:val="000000"/>
          <w:sz w:val="18"/>
          <w:szCs w:val="18"/>
        </w:rPr>
        <w:t xml:space="preserve"> de las Bases según la referencia, los siguientes sobres:</w:t>
      </w:r>
    </w:p>
    <w:p w:rsidR="00347C32" w:rsidRPr="00D01DDC" w:rsidRDefault="00676D37" w:rsidP="00347C32">
      <w:pPr>
        <w:widowControl w:val="0"/>
        <w:autoSpaceDE w:val="0"/>
        <w:autoSpaceDN w:val="0"/>
        <w:adjustRightInd w:val="0"/>
        <w:spacing w:after="0" w:line="383" w:lineRule="exact"/>
        <w:ind w:left="1132"/>
        <w:rPr>
          <w:rFonts w:ascii="Cambria" w:hAnsi="Cambria" w:cs="Tahoma"/>
          <w:b/>
          <w:bCs/>
          <w:color w:val="000000"/>
          <w:sz w:val="18"/>
        </w:rPr>
      </w:pPr>
      <w:r w:rsidRPr="00D01DDC">
        <w:rPr>
          <w:rFonts w:ascii="Cambria" w:hAnsi="Cambria" w:cs="Tahoma"/>
          <w:b/>
          <w:bCs/>
          <w:color w:val="000000"/>
          <w:sz w:val="18"/>
        </w:rPr>
        <w:t>SOBRE Nº 01- DOCUMENTOS GENERALES</w:t>
      </w:r>
    </w:p>
    <w:p w:rsidR="00676D37" w:rsidRPr="00D01DDC" w:rsidRDefault="00676D37" w:rsidP="00347C32">
      <w:pPr>
        <w:widowControl w:val="0"/>
        <w:autoSpaceDE w:val="0"/>
        <w:autoSpaceDN w:val="0"/>
        <w:adjustRightInd w:val="0"/>
        <w:spacing w:after="0" w:line="383" w:lineRule="exact"/>
        <w:ind w:left="1132"/>
        <w:rPr>
          <w:rFonts w:ascii="Cambria" w:hAnsi="Cambria" w:cs="Tahoma"/>
          <w:b/>
          <w:bCs/>
          <w:color w:val="000000"/>
          <w:sz w:val="18"/>
        </w:rPr>
      </w:pPr>
      <w:r w:rsidRPr="00D01DDC">
        <w:rPr>
          <w:rFonts w:ascii="Cambria" w:hAnsi="Cambria" w:cs="Tahoma"/>
          <w:b/>
          <w:bCs/>
          <w:color w:val="000000"/>
          <w:sz w:val="18"/>
        </w:rPr>
        <w:t>SOBRE Nº 02- DATOS GENERALES Y GRADOS ACADEMICOS</w:t>
      </w:r>
    </w:p>
    <w:p w:rsidR="006F2BF0" w:rsidRPr="00D01DDC" w:rsidRDefault="006F2BF0" w:rsidP="00676D37">
      <w:pPr>
        <w:widowControl w:val="0"/>
        <w:autoSpaceDE w:val="0"/>
        <w:autoSpaceDN w:val="0"/>
        <w:adjustRightInd w:val="0"/>
        <w:spacing w:after="0" w:line="240" w:lineRule="exact"/>
        <w:rPr>
          <w:rFonts w:ascii="Cambria" w:hAnsi="Cambria" w:cs="Tahoma"/>
          <w:color w:val="000000"/>
          <w:sz w:val="18"/>
          <w:szCs w:val="18"/>
        </w:rPr>
      </w:pPr>
    </w:p>
    <w:p w:rsidR="006F2BF0" w:rsidRPr="00D01DDC" w:rsidRDefault="00676D37" w:rsidP="006F2BF0">
      <w:pPr>
        <w:widowControl w:val="0"/>
        <w:autoSpaceDE w:val="0"/>
        <w:autoSpaceDN w:val="0"/>
        <w:adjustRightInd w:val="0"/>
        <w:spacing w:after="0" w:line="240" w:lineRule="exact"/>
        <w:rPr>
          <w:rFonts w:ascii="Cambria" w:hAnsi="Cambria" w:cs="Tahoma"/>
          <w:color w:val="000000"/>
          <w:sz w:val="18"/>
          <w:szCs w:val="18"/>
        </w:rPr>
      </w:pPr>
      <w:r w:rsidRPr="00D01DDC">
        <w:rPr>
          <w:rFonts w:ascii="Cambria" w:hAnsi="Cambria" w:cs="Tahoma"/>
          <w:color w:val="000000"/>
          <w:sz w:val="18"/>
          <w:szCs w:val="18"/>
        </w:rPr>
        <w:t>Sin otro particular, me despido de Usted.</w:t>
      </w:r>
    </w:p>
    <w:p w:rsidR="006F2BF0" w:rsidRPr="00D01DDC" w:rsidRDefault="006F2BF0" w:rsidP="006F2BF0">
      <w:pPr>
        <w:widowControl w:val="0"/>
        <w:autoSpaceDE w:val="0"/>
        <w:autoSpaceDN w:val="0"/>
        <w:adjustRightInd w:val="0"/>
        <w:spacing w:after="0" w:line="240" w:lineRule="exact"/>
        <w:rPr>
          <w:rFonts w:ascii="Cambria" w:hAnsi="Cambria" w:cs="Tahoma"/>
          <w:color w:val="000000"/>
          <w:sz w:val="18"/>
          <w:szCs w:val="18"/>
        </w:rPr>
      </w:pPr>
    </w:p>
    <w:p w:rsidR="00305499" w:rsidRPr="00D01DDC" w:rsidRDefault="00252059" w:rsidP="006F2BF0">
      <w:pPr>
        <w:widowControl w:val="0"/>
        <w:autoSpaceDE w:val="0"/>
        <w:autoSpaceDN w:val="0"/>
        <w:adjustRightInd w:val="0"/>
        <w:spacing w:after="0" w:line="240" w:lineRule="exact"/>
        <w:rPr>
          <w:rFonts w:ascii="Cambria" w:hAnsi="Cambria" w:cs="Tahoma"/>
          <w:color w:val="000000"/>
          <w:sz w:val="18"/>
          <w:szCs w:val="18"/>
        </w:rPr>
      </w:pPr>
      <w:r w:rsidRPr="00D01DDC">
        <w:rPr>
          <w:rFonts w:ascii="Cambria" w:hAnsi="Cambria" w:cs="Tahoma"/>
          <w:color w:val="000000"/>
          <w:sz w:val="18"/>
          <w:szCs w:val="18"/>
        </w:rPr>
        <w:t>Atentamente,</w:t>
      </w:r>
    </w:p>
    <w:p w:rsidR="00D6536F" w:rsidRPr="00D01DDC" w:rsidRDefault="00D6536F" w:rsidP="006F2BF0">
      <w:pPr>
        <w:widowControl w:val="0"/>
        <w:autoSpaceDE w:val="0"/>
        <w:autoSpaceDN w:val="0"/>
        <w:adjustRightInd w:val="0"/>
        <w:spacing w:after="0" w:line="240" w:lineRule="exact"/>
        <w:rPr>
          <w:rFonts w:ascii="Cambria" w:hAnsi="Cambria" w:cs="Tahoma"/>
          <w:color w:val="000000"/>
          <w:sz w:val="18"/>
          <w:szCs w:val="18"/>
        </w:rPr>
      </w:pPr>
    </w:p>
    <w:p w:rsidR="00D6536F" w:rsidRPr="00D01DDC" w:rsidRDefault="00D6536F" w:rsidP="006F2BF0">
      <w:pPr>
        <w:widowControl w:val="0"/>
        <w:autoSpaceDE w:val="0"/>
        <w:autoSpaceDN w:val="0"/>
        <w:adjustRightInd w:val="0"/>
        <w:spacing w:after="0" w:line="240" w:lineRule="exact"/>
        <w:rPr>
          <w:rFonts w:ascii="Cambria" w:hAnsi="Cambria" w:cs="Tahoma"/>
          <w:color w:val="000000"/>
          <w:sz w:val="18"/>
          <w:szCs w:val="18"/>
        </w:rPr>
      </w:pPr>
    </w:p>
    <w:p w:rsidR="00D6536F" w:rsidRPr="00D01DDC" w:rsidRDefault="00D6536F" w:rsidP="00D6536F">
      <w:pPr>
        <w:pStyle w:val="Textoindependiente"/>
        <w:spacing w:after="0" w:line="360" w:lineRule="auto"/>
        <w:ind w:left="2835"/>
        <w:rPr>
          <w:rFonts w:ascii="Cambria" w:hAnsi="Cambria"/>
          <w:sz w:val="18"/>
        </w:rPr>
      </w:pPr>
    </w:p>
    <w:tbl>
      <w:tblPr>
        <w:tblW w:w="4820" w:type="dxa"/>
        <w:jc w:val="center"/>
        <w:tblLayout w:type="fixed"/>
        <w:tblCellMar>
          <w:left w:w="70" w:type="dxa"/>
          <w:right w:w="70" w:type="dxa"/>
        </w:tblCellMar>
        <w:tblLook w:val="0000" w:firstRow="0" w:lastRow="0" w:firstColumn="0" w:lastColumn="0" w:noHBand="0" w:noVBand="0"/>
      </w:tblPr>
      <w:tblGrid>
        <w:gridCol w:w="4820"/>
      </w:tblGrid>
      <w:tr w:rsidR="00D6536F" w:rsidRPr="00D01DDC" w:rsidTr="00371FE3">
        <w:trPr>
          <w:jc w:val="center"/>
        </w:trPr>
        <w:tc>
          <w:tcPr>
            <w:tcW w:w="4820" w:type="dxa"/>
            <w:tcBorders>
              <w:top w:val="dotted" w:sz="4" w:space="0" w:color="auto"/>
            </w:tcBorders>
          </w:tcPr>
          <w:p w:rsidR="00D6536F" w:rsidRPr="00D01DDC" w:rsidRDefault="00D6536F" w:rsidP="00F72B43">
            <w:pPr>
              <w:spacing w:after="0" w:line="240" w:lineRule="auto"/>
              <w:jc w:val="both"/>
              <w:rPr>
                <w:rFonts w:ascii="Cambria" w:hAnsi="Cambria"/>
                <w:b/>
                <w:i/>
                <w:sz w:val="18"/>
                <w:szCs w:val="20"/>
              </w:rPr>
            </w:pPr>
          </w:p>
          <w:p w:rsidR="00D6536F" w:rsidRPr="00D01DDC" w:rsidRDefault="00D6536F" w:rsidP="00F72B43">
            <w:pPr>
              <w:spacing w:after="0" w:line="240" w:lineRule="auto"/>
              <w:jc w:val="both"/>
              <w:rPr>
                <w:rFonts w:ascii="Cambria" w:hAnsi="Cambria"/>
                <w:b/>
                <w:i/>
                <w:sz w:val="18"/>
                <w:szCs w:val="20"/>
              </w:rPr>
            </w:pPr>
            <w:r w:rsidRPr="00D01DDC">
              <w:rPr>
                <w:rFonts w:ascii="Cambria" w:hAnsi="Cambria"/>
                <w:b/>
                <w:i/>
                <w:sz w:val="18"/>
                <w:szCs w:val="20"/>
              </w:rPr>
              <w:t xml:space="preserve">Nombre y Firma del </w:t>
            </w:r>
            <w:r w:rsidR="00F3499C">
              <w:rPr>
                <w:rFonts w:ascii="Cambria" w:hAnsi="Cambria"/>
                <w:b/>
                <w:i/>
                <w:sz w:val="18"/>
                <w:szCs w:val="20"/>
              </w:rPr>
              <w:t>concursante</w:t>
            </w:r>
          </w:p>
          <w:p w:rsidR="00D6536F" w:rsidRPr="00D01DDC" w:rsidRDefault="00D6536F" w:rsidP="00F72B43">
            <w:pPr>
              <w:spacing w:after="0" w:line="240" w:lineRule="auto"/>
              <w:jc w:val="both"/>
              <w:rPr>
                <w:rFonts w:ascii="Cambria" w:hAnsi="Cambria"/>
                <w:b/>
                <w:i/>
                <w:sz w:val="18"/>
                <w:szCs w:val="20"/>
              </w:rPr>
            </w:pPr>
            <w:r w:rsidRPr="00D01DDC">
              <w:rPr>
                <w:rFonts w:ascii="Cambria" w:hAnsi="Cambria"/>
                <w:b/>
                <w:i/>
                <w:sz w:val="18"/>
                <w:szCs w:val="20"/>
              </w:rPr>
              <w:t>DNI N°</w:t>
            </w:r>
          </w:p>
        </w:tc>
      </w:tr>
    </w:tbl>
    <w:p w:rsidR="00347C32" w:rsidRPr="00D01DDC" w:rsidRDefault="00371FE3" w:rsidP="00A367C7">
      <w:pPr>
        <w:rPr>
          <w:rFonts w:ascii="Cambria" w:hAnsi="Cambria"/>
          <w:sz w:val="18"/>
        </w:rPr>
      </w:pPr>
      <w:r w:rsidRPr="00D01DDC">
        <w:rPr>
          <w:rFonts w:ascii="Cambria" w:hAnsi="Cambria"/>
          <w:sz w:val="18"/>
        </w:rPr>
        <w:br w:type="page"/>
      </w:r>
      <w:r w:rsidR="00DF7AC4">
        <w:rPr>
          <w:rFonts w:ascii="Cambria" w:hAnsi="Cambria"/>
          <w:noProof/>
          <w:sz w:val="18"/>
          <w:lang w:eastAsia="es-PE"/>
        </w:rPr>
        <w:lastRenderedPageBreak/>
        <mc:AlternateContent>
          <mc:Choice Requires="wps">
            <w:drawing>
              <wp:anchor distT="0" distB="0" distL="114300" distR="114300" simplePos="0" relativeHeight="251653120" behindDoc="1" locked="0" layoutInCell="0" allowOverlap="1">
                <wp:simplePos x="0" y="0"/>
                <wp:positionH relativeFrom="page">
                  <wp:posOffset>828675</wp:posOffset>
                </wp:positionH>
                <wp:positionV relativeFrom="page">
                  <wp:posOffset>3533775</wp:posOffset>
                </wp:positionV>
                <wp:extent cx="6448425" cy="6800215"/>
                <wp:effectExtent l="0" t="0" r="9525" b="635"/>
                <wp:wrapNone/>
                <wp:docPr id="17" name="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8425" cy="680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080F" w:rsidRDefault="00FB080F"/>
                          <w:tbl>
                            <w:tblPr>
                              <w:tblW w:w="0" w:type="auto"/>
                              <w:tblInd w:w="5" w:type="dxa"/>
                              <w:tblLayout w:type="fixed"/>
                              <w:tblCellMar>
                                <w:left w:w="0" w:type="dxa"/>
                                <w:right w:w="0" w:type="dxa"/>
                              </w:tblCellMar>
                              <w:tblLook w:val="0000" w:firstRow="0" w:lastRow="0" w:firstColumn="0" w:lastColumn="0" w:noHBand="0" w:noVBand="0"/>
                            </w:tblPr>
                            <w:tblGrid>
                              <w:gridCol w:w="360"/>
                              <w:gridCol w:w="398"/>
                              <w:gridCol w:w="1397"/>
                              <w:gridCol w:w="680"/>
                              <w:gridCol w:w="235"/>
                              <w:gridCol w:w="2418"/>
                              <w:gridCol w:w="72"/>
                              <w:gridCol w:w="1567"/>
                              <w:gridCol w:w="1602"/>
                              <w:gridCol w:w="72"/>
                              <w:gridCol w:w="1514"/>
                            </w:tblGrid>
                            <w:tr w:rsidR="00FB080F" w:rsidRPr="00F27EF1" w:rsidTr="0025676F">
                              <w:trPr>
                                <w:trHeight w:hRule="exact" w:val="238"/>
                              </w:trPr>
                              <w:tc>
                                <w:tcPr>
                                  <w:tcW w:w="360"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580" w:lineRule="exact"/>
                                    <w:ind w:left="129"/>
                                    <w:rPr>
                                      <w:rFonts w:ascii="Tahoma" w:hAnsi="Tahoma" w:cs="Tahoma"/>
                                      <w:b/>
                                      <w:bCs/>
                                      <w:color w:val="000000"/>
                                      <w:sz w:val="16"/>
                                      <w:szCs w:val="16"/>
                                    </w:rPr>
                                  </w:pPr>
                                  <w:r w:rsidRPr="00F27EF1">
                                    <w:rPr>
                                      <w:rFonts w:ascii="Tahoma" w:hAnsi="Tahoma" w:cs="Tahoma"/>
                                      <w:b/>
                                      <w:bCs/>
                                      <w:color w:val="000000"/>
                                      <w:sz w:val="16"/>
                                      <w:szCs w:val="16"/>
                                    </w:rPr>
                                    <w:t>1</w:t>
                                  </w:r>
                                </w:p>
                              </w:tc>
                              <w:tc>
                                <w:tcPr>
                                  <w:tcW w:w="9955" w:type="dxa"/>
                                  <w:gridSpan w:val="10"/>
                                  <w:tcBorders>
                                    <w:top w:val="single" w:sz="4" w:space="0" w:color="000000"/>
                                    <w:left w:val="single" w:sz="4" w:space="0" w:color="000000"/>
                                    <w:bottom w:val="single" w:sz="4" w:space="0" w:color="C0C0C0"/>
                                    <w:right w:val="single" w:sz="4" w:space="0" w:color="000000"/>
                                  </w:tcBorders>
                                  <w:shd w:val="clear" w:color="auto" w:fill="FFFFFF"/>
                                </w:tcPr>
                                <w:p w:rsidR="00FB080F" w:rsidRPr="00F27EF1" w:rsidRDefault="00FB080F">
                                  <w:pPr>
                                    <w:widowControl w:val="0"/>
                                    <w:autoSpaceDE w:val="0"/>
                                    <w:autoSpaceDN w:val="0"/>
                                    <w:adjustRightInd w:val="0"/>
                                    <w:spacing w:after="0" w:line="218" w:lineRule="exact"/>
                                    <w:ind w:left="69"/>
                                    <w:rPr>
                                      <w:rFonts w:ascii="Tahoma" w:hAnsi="Tahoma" w:cs="Tahoma"/>
                                      <w:color w:val="000000"/>
                                      <w:sz w:val="16"/>
                                      <w:szCs w:val="16"/>
                                    </w:rPr>
                                  </w:pPr>
                                  <w:r w:rsidRPr="00F27EF1">
                                    <w:rPr>
                                      <w:rFonts w:ascii="Tahoma" w:hAnsi="Tahoma" w:cs="Tahoma"/>
                                      <w:color w:val="000000"/>
                                      <w:sz w:val="16"/>
                                      <w:szCs w:val="16"/>
                                    </w:rPr>
                                    <w:t>Lugar y Fecha de Nacimiento</w:t>
                                  </w:r>
                                </w:p>
                              </w:tc>
                            </w:tr>
                            <w:tr w:rsidR="00FB080F" w:rsidRPr="00F27EF1" w:rsidTr="00D650A4">
                              <w:trPr>
                                <w:trHeight w:hRule="exact" w:val="242"/>
                              </w:trPr>
                              <w:tc>
                                <w:tcPr>
                                  <w:tcW w:w="360"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580" w:lineRule="exact"/>
                                    <w:ind w:left="129"/>
                                    <w:rPr>
                                      <w:rFonts w:ascii="Tahoma" w:hAnsi="Tahoma" w:cs="Tahoma"/>
                                      <w:b/>
                                      <w:bCs/>
                                      <w:color w:val="000000"/>
                                      <w:sz w:val="16"/>
                                      <w:szCs w:val="16"/>
                                    </w:rPr>
                                  </w:pPr>
                                  <w:r w:rsidRPr="00F27EF1">
                                    <w:rPr>
                                      <w:rFonts w:ascii="Tahoma" w:hAnsi="Tahoma" w:cs="Tahoma"/>
                                      <w:b/>
                                      <w:bCs/>
                                      <w:color w:val="000000"/>
                                      <w:sz w:val="16"/>
                                      <w:szCs w:val="16"/>
                                    </w:rPr>
                                    <w:t>1</w:t>
                                  </w:r>
                                </w:p>
                              </w:tc>
                              <w:tc>
                                <w:tcPr>
                                  <w:tcW w:w="398" w:type="dxa"/>
                                  <w:tcBorders>
                                    <w:top w:val="single" w:sz="4" w:space="0" w:color="C0C0C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34" w:lineRule="exact"/>
                                    <w:ind w:left="69"/>
                                    <w:rPr>
                                      <w:rFonts w:ascii="Tahoma" w:hAnsi="Tahoma" w:cs="Tahoma"/>
                                      <w:color w:val="000000"/>
                                      <w:sz w:val="16"/>
                                      <w:szCs w:val="16"/>
                                    </w:rPr>
                                  </w:pPr>
                                  <w:r w:rsidRPr="00F27EF1">
                                    <w:rPr>
                                      <w:rFonts w:ascii="Tahoma" w:hAnsi="Tahoma" w:cs="Tahoma"/>
                                      <w:color w:val="000000"/>
                                      <w:sz w:val="16"/>
                                      <w:szCs w:val="16"/>
                                    </w:rPr>
                                    <w:t>1.1</w:t>
                                  </w:r>
                                </w:p>
                              </w:tc>
                              <w:tc>
                                <w:tcPr>
                                  <w:tcW w:w="2077" w:type="dxa"/>
                                  <w:gridSpan w:val="2"/>
                                  <w:tcBorders>
                                    <w:top w:val="single" w:sz="4" w:space="0" w:color="C0C0C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34" w:lineRule="exact"/>
                                    <w:ind w:left="69"/>
                                    <w:rPr>
                                      <w:rFonts w:ascii="Tahoma" w:hAnsi="Tahoma" w:cs="Tahoma"/>
                                      <w:color w:val="000000"/>
                                      <w:sz w:val="16"/>
                                      <w:szCs w:val="16"/>
                                    </w:rPr>
                                  </w:pPr>
                                  <w:r w:rsidRPr="00F27EF1">
                                    <w:rPr>
                                      <w:rFonts w:ascii="Tahoma" w:hAnsi="Tahoma" w:cs="Tahoma"/>
                                      <w:color w:val="000000"/>
                                      <w:sz w:val="16"/>
                                      <w:szCs w:val="16"/>
                                    </w:rPr>
                                    <w:t>País:</w:t>
                                  </w:r>
                                  <w:r>
                                    <w:rPr>
                                      <w:rFonts w:ascii="Tahoma" w:hAnsi="Tahoma" w:cs="Tahoma"/>
                                      <w:color w:val="000000"/>
                                      <w:sz w:val="16"/>
                                      <w:szCs w:val="16"/>
                                    </w:rPr>
                                    <w:t xml:space="preserve"> Perú</w:t>
                                  </w:r>
                                </w:p>
                              </w:tc>
                              <w:tc>
                                <w:tcPr>
                                  <w:tcW w:w="2725" w:type="dxa"/>
                                  <w:gridSpan w:val="3"/>
                                  <w:tcBorders>
                                    <w:top w:val="single" w:sz="4" w:space="0" w:color="C0C0C0"/>
                                    <w:left w:val="single" w:sz="4" w:space="0" w:color="00000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34" w:lineRule="exact"/>
                                    <w:ind w:left="69"/>
                                    <w:rPr>
                                      <w:rFonts w:ascii="Tahoma" w:hAnsi="Tahoma" w:cs="Tahoma"/>
                                      <w:color w:val="000000"/>
                                      <w:sz w:val="16"/>
                                      <w:szCs w:val="16"/>
                                    </w:rPr>
                                  </w:pPr>
                                </w:p>
                              </w:tc>
                              <w:tc>
                                <w:tcPr>
                                  <w:tcW w:w="4755" w:type="dxa"/>
                                  <w:gridSpan w:val="4"/>
                                  <w:tcBorders>
                                    <w:top w:val="single" w:sz="4" w:space="0" w:color="C0C0C0"/>
                                    <w:left w:val="single" w:sz="4" w:space="0" w:color="C0C0C0"/>
                                    <w:bottom w:val="single" w:sz="4" w:space="0" w:color="000000"/>
                                    <w:right w:val="single" w:sz="4" w:space="0" w:color="000000"/>
                                  </w:tcBorders>
                                  <w:shd w:val="clear" w:color="auto" w:fill="C0C0C0"/>
                                </w:tcPr>
                                <w:p w:rsidR="00FB080F" w:rsidRPr="00F27EF1" w:rsidRDefault="00FB080F">
                                  <w:pPr>
                                    <w:widowControl w:val="0"/>
                                    <w:autoSpaceDE w:val="0"/>
                                    <w:autoSpaceDN w:val="0"/>
                                    <w:adjustRightInd w:val="0"/>
                                    <w:spacing w:after="0" w:line="234" w:lineRule="exact"/>
                                    <w:ind w:left="1623"/>
                                    <w:rPr>
                                      <w:rFonts w:ascii="Tahoma" w:hAnsi="Tahoma" w:cs="Tahoma"/>
                                      <w:color w:val="000000"/>
                                      <w:sz w:val="16"/>
                                      <w:szCs w:val="16"/>
                                    </w:rPr>
                                  </w:pPr>
                                  <w:r w:rsidRPr="00F27EF1">
                                    <w:rPr>
                                      <w:rFonts w:ascii="Tahoma" w:hAnsi="Tahoma" w:cs="Tahoma"/>
                                      <w:color w:val="000000"/>
                                      <w:sz w:val="16"/>
                                      <w:szCs w:val="16"/>
                                    </w:rPr>
                                    <w:t>Fecha de Nacimiento</w:t>
                                  </w:r>
                                </w:p>
                              </w:tc>
                            </w:tr>
                            <w:tr w:rsidR="00FB080F" w:rsidRPr="00F27EF1" w:rsidTr="00D650A4">
                              <w:trPr>
                                <w:trHeight w:hRule="exact" w:val="242"/>
                              </w:trPr>
                              <w:tc>
                                <w:tcPr>
                                  <w:tcW w:w="360"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580" w:lineRule="exact"/>
                                    <w:ind w:left="129"/>
                                    <w:rPr>
                                      <w:rFonts w:ascii="Tahoma" w:hAnsi="Tahoma" w:cs="Tahoma"/>
                                      <w:b/>
                                      <w:bCs/>
                                      <w:color w:val="000000"/>
                                      <w:sz w:val="16"/>
                                      <w:szCs w:val="16"/>
                                    </w:rPr>
                                  </w:pPr>
                                  <w:r w:rsidRPr="00F27EF1">
                                    <w:rPr>
                                      <w:rFonts w:ascii="Tahoma" w:hAnsi="Tahoma" w:cs="Tahoma"/>
                                      <w:b/>
                                      <w:bCs/>
                                      <w:color w:val="000000"/>
                                      <w:sz w:val="16"/>
                                      <w:szCs w:val="16"/>
                                    </w:rPr>
                                    <w:t>1</w:t>
                                  </w:r>
                                </w:p>
                              </w:tc>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34" w:lineRule="exact"/>
                                    <w:ind w:left="69"/>
                                    <w:rPr>
                                      <w:rFonts w:ascii="Tahoma" w:hAnsi="Tahoma" w:cs="Tahoma"/>
                                      <w:color w:val="000000"/>
                                      <w:sz w:val="16"/>
                                      <w:szCs w:val="16"/>
                                    </w:rPr>
                                  </w:pPr>
                                  <w:r w:rsidRPr="00F27EF1">
                                    <w:rPr>
                                      <w:rFonts w:ascii="Tahoma" w:hAnsi="Tahoma" w:cs="Tahoma"/>
                                      <w:color w:val="000000"/>
                                      <w:sz w:val="16"/>
                                      <w:szCs w:val="16"/>
                                    </w:rPr>
                                    <w:t>1.2</w:t>
                                  </w:r>
                                </w:p>
                              </w:tc>
                              <w:tc>
                                <w:tcPr>
                                  <w:tcW w:w="2077" w:type="dxa"/>
                                  <w:gridSpan w:val="2"/>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rsidP="00DA297F">
                                  <w:pPr>
                                    <w:widowControl w:val="0"/>
                                    <w:autoSpaceDE w:val="0"/>
                                    <w:autoSpaceDN w:val="0"/>
                                    <w:adjustRightInd w:val="0"/>
                                    <w:spacing w:after="0" w:line="234" w:lineRule="exact"/>
                                    <w:ind w:left="69"/>
                                    <w:rPr>
                                      <w:rFonts w:ascii="Tahoma" w:hAnsi="Tahoma" w:cs="Tahoma"/>
                                      <w:color w:val="000000"/>
                                      <w:sz w:val="16"/>
                                      <w:szCs w:val="16"/>
                                    </w:rPr>
                                  </w:pPr>
                                  <w:r w:rsidRPr="00F27EF1">
                                    <w:rPr>
                                      <w:rFonts w:ascii="Tahoma" w:hAnsi="Tahoma" w:cs="Tahoma"/>
                                      <w:color w:val="000000"/>
                                      <w:sz w:val="16"/>
                                      <w:szCs w:val="16"/>
                                    </w:rPr>
                                    <w:t>Provincia:</w:t>
                                  </w:r>
                                </w:p>
                              </w:tc>
                              <w:tc>
                                <w:tcPr>
                                  <w:tcW w:w="2725" w:type="dxa"/>
                                  <w:gridSpan w:val="3"/>
                                  <w:tcBorders>
                                    <w:top w:val="single" w:sz="4" w:space="0" w:color="000000"/>
                                    <w:left w:val="single" w:sz="4" w:space="0" w:color="00000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34" w:lineRule="exact"/>
                                    <w:ind w:left="69"/>
                                    <w:rPr>
                                      <w:rFonts w:ascii="Tahoma" w:hAnsi="Tahoma" w:cs="Tahoma"/>
                                      <w:color w:val="000000"/>
                                      <w:sz w:val="16"/>
                                      <w:szCs w:val="16"/>
                                    </w:rPr>
                                  </w:pPr>
                                </w:p>
                              </w:tc>
                              <w:tc>
                                <w:tcPr>
                                  <w:tcW w:w="1567" w:type="dxa"/>
                                  <w:tcBorders>
                                    <w:top w:val="single" w:sz="4" w:space="0" w:color="000000"/>
                                    <w:left w:val="single" w:sz="4" w:space="0" w:color="C0C0C0"/>
                                    <w:bottom w:val="single" w:sz="4" w:space="0" w:color="000000"/>
                                    <w:right w:val="single" w:sz="4" w:space="0" w:color="C0C0C0"/>
                                  </w:tcBorders>
                                  <w:shd w:val="clear" w:color="auto" w:fill="C0C0C0"/>
                                </w:tcPr>
                                <w:p w:rsidR="00FB080F" w:rsidRPr="00F27EF1" w:rsidRDefault="00FB080F">
                                  <w:pPr>
                                    <w:widowControl w:val="0"/>
                                    <w:autoSpaceDE w:val="0"/>
                                    <w:autoSpaceDN w:val="0"/>
                                    <w:adjustRightInd w:val="0"/>
                                    <w:spacing w:after="0" w:line="234" w:lineRule="exact"/>
                                    <w:ind w:left="670"/>
                                    <w:rPr>
                                      <w:rFonts w:ascii="Tahoma" w:hAnsi="Tahoma" w:cs="Tahoma"/>
                                      <w:color w:val="000000"/>
                                      <w:sz w:val="16"/>
                                      <w:szCs w:val="16"/>
                                    </w:rPr>
                                  </w:pPr>
                                  <w:r w:rsidRPr="00F27EF1">
                                    <w:rPr>
                                      <w:rFonts w:ascii="Tahoma" w:hAnsi="Tahoma" w:cs="Tahoma"/>
                                      <w:color w:val="000000"/>
                                      <w:sz w:val="16"/>
                                      <w:szCs w:val="16"/>
                                    </w:rPr>
                                    <w:t>Día</w:t>
                                  </w:r>
                                </w:p>
                              </w:tc>
                              <w:tc>
                                <w:tcPr>
                                  <w:tcW w:w="1602" w:type="dxa"/>
                                  <w:tcBorders>
                                    <w:top w:val="single" w:sz="4" w:space="0" w:color="000000"/>
                                    <w:left w:val="single" w:sz="4" w:space="0" w:color="C0C0C0"/>
                                    <w:bottom w:val="single" w:sz="4" w:space="0" w:color="000000"/>
                                    <w:right w:val="single" w:sz="4" w:space="0" w:color="C0C0C0"/>
                                  </w:tcBorders>
                                  <w:shd w:val="clear" w:color="auto" w:fill="C0C0C0"/>
                                </w:tcPr>
                                <w:p w:rsidR="00FB080F" w:rsidRPr="00F27EF1" w:rsidRDefault="00FB080F">
                                  <w:pPr>
                                    <w:widowControl w:val="0"/>
                                    <w:autoSpaceDE w:val="0"/>
                                    <w:autoSpaceDN w:val="0"/>
                                    <w:adjustRightInd w:val="0"/>
                                    <w:spacing w:after="0" w:line="234" w:lineRule="exact"/>
                                    <w:ind w:left="697"/>
                                    <w:rPr>
                                      <w:rFonts w:ascii="Tahoma" w:hAnsi="Tahoma" w:cs="Tahoma"/>
                                      <w:color w:val="000000"/>
                                      <w:sz w:val="16"/>
                                      <w:szCs w:val="16"/>
                                    </w:rPr>
                                  </w:pPr>
                                  <w:r w:rsidRPr="00F27EF1">
                                    <w:rPr>
                                      <w:rFonts w:ascii="Tahoma" w:hAnsi="Tahoma" w:cs="Tahoma"/>
                                      <w:color w:val="000000"/>
                                      <w:sz w:val="16"/>
                                      <w:szCs w:val="16"/>
                                    </w:rPr>
                                    <w:t>Mes</w:t>
                                  </w:r>
                                </w:p>
                              </w:tc>
                              <w:tc>
                                <w:tcPr>
                                  <w:tcW w:w="72"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34" w:lineRule="exact"/>
                                    <w:ind w:left="697"/>
                                    <w:rPr>
                                      <w:rFonts w:ascii="Tahoma" w:hAnsi="Tahoma" w:cs="Tahoma"/>
                                      <w:color w:val="000000"/>
                                      <w:sz w:val="16"/>
                                      <w:szCs w:val="16"/>
                                    </w:rPr>
                                  </w:pPr>
                                </w:p>
                              </w:tc>
                              <w:tc>
                                <w:tcPr>
                                  <w:tcW w:w="1514" w:type="dxa"/>
                                  <w:tcBorders>
                                    <w:top w:val="single" w:sz="4" w:space="0" w:color="000000"/>
                                    <w:left w:val="single" w:sz="4" w:space="0" w:color="C0C0C0"/>
                                    <w:bottom w:val="single" w:sz="4" w:space="0" w:color="000000"/>
                                    <w:right w:val="single" w:sz="4" w:space="0" w:color="000000"/>
                                  </w:tcBorders>
                                  <w:shd w:val="clear" w:color="auto" w:fill="C0C0C0"/>
                                </w:tcPr>
                                <w:p w:rsidR="00FB080F" w:rsidRPr="00F27EF1" w:rsidRDefault="00FB080F">
                                  <w:pPr>
                                    <w:widowControl w:val="0"/>
                                    <w:autoSpaceDE w:val="0"/>
                                    <w:autoSpaceDN w:val="0"/>
                                    <w:adjustRightInd w:val="0"/>
                                    <w:spacing w:after="0" w:line="234" w:lineRule="exact"/>
                                    <w:ind w:left="567"/>
                                    <w:rPr>
                                      <w:rFonts w:ascii="Tahoma" w:hAnsi="Tahoma" w:cs="Tahoma"/>
                                      <w:color w:val="000000"/>
                                      <w:sz w:val="16"/>
                                      <w:szCs w:val="16"/>
                                    </w:rPr>
                                  </w:pPr>
                                  <w:r w:rsidRPr="00F27EF1">
                                    <w:rPr>
                                      <w:rFonts w:ascii="Tahoma" w:hAnsi="Tahoma" w:cs="Tahoma"/>
                                      <w:color w:val="000000"/>
                                      <w:sz w:val="16"/>
                                      <w:szCs w:val="16"/>
                                    </w:rPr>
                                    <w:t>Años</w:t>
                                  </w:r>
                                </w:p>
                              </w:tc>
                            </w:tr>
                            <w:tr w:rsidR="00FB080F" w:rsidRPr="00F27EF1" w:rsidTr="00D650A4">
                              <w:trPr>
                                <w:trHeight w:hRule="exact" w:val="247"/>
                              </w:trPr>
                              <w:tc>
                                <w:tcPr>
                                  <w:tcW w:w="360"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580" w:lineRule="exact"/>
                                    <w:ind w:left="129"/>
                                    <w:rPr>
                                      <w:rFonts w:ascii="Tahoma" w:hAnsi="Tahoma" w:cs="Tahoma"/>
                                      <w:b/>
                                      <w:bCs/>
                                      <w:color w:val="000000"/>
                                      <w:sz w:val="16"/>
                                      <w:szCs w:val="16"/>
                                    </w:rPr>
                                  </w:pPr>
                                  <w:r w:rsidRPr="00F27EF1">
                                    <w:rPr>
                                      <w:rFonts w:ascii="Tahoma" w:hAnsi="Tahoma" w:cs="Tahoma"/>
                                      <w:b/>
                                      <w:bCs/>
                                      <w:color w:val="000000"/>
                                      <w:sz w:val="16"/>
                                      <w:szCs w:val="16"/>
                                    </w:rPr>
                                    <w:t>1</w:t>
                                  </w:r>
                                </w:p>
                              </w:tc>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34" w:lineRule="exact"/>
                                    <w:ind w:left="69"/>
                                    <w:rPr>
                                      <w:rFonts w:ascii="Tahoma" w:hAnsi="Tahoma" w:cs="Tahoma"/>
                                      <w:color w:val="000000"/>
                                      <w:sz w:val="16"/>
                                      <w:szCs w:val="16"/>
                                    </w:rPr>
                                  </w:pPr>
                                  <w:r w:rsidRPr="00F27EF1">
                                    <w:rPr>
                                      <w:rFonts w:ascii="Tahoma" w:hAnsi="Tahoma" w:cs="Tahoma"/>
                                      <w:color w:val="000000"/>
                                      <w:sz w:val="16"/>
                                      <w:szCs w:val="16"/>
                                    </w:rPr>
                                    <w:t>1.3</w:t>
                                  </w:r>
                                </w:p>
                              </w:tc>
                              <w:tc>
                                <w:tcPr>
                                  <w:tcW w:w="2077" w:type="dxa"/>
                                  <w:gridSpan w:val="2"/>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rsidP="00DA297F">
                                  <w:pPr>
                                    <w:widowControl w:val="0"/>
                                    <w:autoSpaceDE w:val="0"/>
                                    <w:autoSpaceDN w:val="0"/>
                                    <w:adjustRightInd w:val="0"/>
                                    <w:spacing w:after="0" w:line="234" w:lineRule="exact"/>
                                    <w:ind w:left="69"/>
                                    <w:rPr>
                                      <w:rFonts w:ascii="Tahoma" w:hAnsi="Tahoma" w:cs="Tahoma"/>
                                      <w:color w:val="000000"/>
                                      <w:sz w:val="16"/>
                                      <w:szCs w:val="16"/>
                                    </w:rPr>
                                  </w:pPr>
                                  <w:r w:rsidRPr="00F27EF1">
                                    <w:rPr>
                                      <w:rFonts w:ascii="Tahoma" w:hAnsi="Tahoma" w:cs="Tahoma"/>
                                      <w:color w:val="000000"/>
                                      <w:sz w:val="16"/>
                                      <w:szCs w:val="16"/>
                                    </w:rPr>
                                    <w:t>Distrito:</w:t>
                                  </w:r>
                                </w:p>
                              </w:tc>
                              <w:tc>
                                <w:tcPr>
                                  <w:tcW w:w="7480" w:type="dxa"/>
                                  <w:gridSpan w:val="7"/>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rsidP="00DA297F">
                                  <w:pPr>
                                    <w:widowControl w:val="0"/>
                                    <w:autoSpaceDE w:val="0"/>
                                    <w:autoSpaceDN w:val="0"/>
                                    <w:adjustRightInd w:val="0"/>
                                    <w:spacing w:after="0" w:line="234" w:lineRule="exact"/>
                                    <w:ind w:left="69"/>
                                    <w:rPr>
                                      <w:rFonts w:ascii="Tahoma" w:hAnsi="Tahoma" w:cs="Tahoma"/>
                                      <w:color w:val="000000"/>
                                      <w:sz w:val="16"/>
                                      <w:szCs w:val="16"/>
                                    </w:rPr>
                                  </w:pPr>
                                </w:p>
                              </w:tc>
                            </w:tr>
                            <w:tr w:rsidR="00FB080F" w:rsidRPr="00F27EF1" w:rsidTr="00D650A4">
                              <w:trPr>
                                <w:trHeight w:hRule="exact" w:val="241"/>
                              </w:trPr>
                              <w:tc>
                                <w:tcPr>
                                  <w:tcW w:w="360" w:type="dxa"/>
                                  <w:tcBorders>
                                    <w:top w:val="single" w:sz="4" w:space="0" w:color="000000"/>
                                    <w:left w:val="single" w:sz="4" w:space="0" w:color="000000"/>
                                    <w:bottom w:val="single" w:sz="4" w:space="0" w:color="C0C0C0"/>
                                    <w:right w:val="single" w:sz="4" w:space="0" w:color="000000"/>
                                  </w:tcBorders>
                                  <w:shd w:val="clear" w:color="auto" w:fill="FFFFFF"/>
                                </w:tcPr>
                                <w:p w:rsidR="00FB080F" w:rsidRPr="00F27EF1" w:rsidRDefault="00FB080F">
                                  <w:pPr>
                                    <w:widowControl w:val="0"/>
                                    <w:autoSpaceDE w:val="0"/>
                                    <w:autoSpaceDN w:val="0"/>
                                    <w:adjustRightInd w:val="0"/>
                                    <w:spacing w:after="0" w:line="216" w:lineRule="exact"/>
                                    <w:ind w:left="129"/>
                                    <w:rPr>
                                      <w:rFonts w:ascii="Tahoma" w:hAnsi="Tahoma" w:cs="Tahoma"/>
                                      <w:b/>
                                      <w:bCs/>
                                      <w:color w:val="000000"/>
                                      <w:sz w:val="16"/>
                                      <w:szCs w:val="16"/>
                                    </w:rPr>
                                  </w:pPr>
                                  <w:r w:rsidRPr="00F27EF1">
                                    <w:rPr>
                                      <w:rFonts w:ascii="Tahoma" w:hAnsi="Tahoma" w:cs="Tahoma"/>
                                      <w:b/>
                                      <w:bCs/>
                                      <w:color w:val="000000"/>
                                      <w:sz w:val="16"/>
                                      <w:szCs w:val="16"/>
                                    </w:rPr>
                                    <w:t>2</w:t>
                                  </w:r>
                                </w:p>
                              </w:tc>
                              <w:tc>
                                <w:tcPr>
                                  <w:tcW w:w="2475" w:type="dxa"/>
                                  <w:gridSpan w:val="3"/>
                                  <w:tcBorders>
                                    <w:top w:val="single" w:sz="4" w:space="0" w:color="000000"/>
                                    <w:left w:val="single" w:sz="4" w:space="0" w:color="000000"/>
                                    <w:bottom w:val="single" w:sz="4" w:space="0" w:color="C0C0C0"/>
                                    <w:right w:val="single" w:sz="4" w:space="0" w:color="000000"/>
                                  </w:tcBorders>
                                  <w:shd w:val="clear" w:color="auto" w:fill="FFFFFF"/>
                                </w:tcPr>
                                <w:p w:rsidR="00FB080F" w:rsidRPr="00F27EF1" w:rsidRDefault="00FB080F">
                                  <w:pPr>
                                    <w:widowControl w:val="0"/>
                                    <w:autoSpaceDE w:val="0"/>
                                    <w:autoSpaceDN w:val="0"/>
                                    <w:adjustRightInd w:val="0"/>
                                    <w:spacing w:after="0" w:line="216" w:lineRule="exact"/>
                                    <w:ind w:left="69"/>
                                    <w:rPr>
                                      <w:rFonts w:ascii="Tahoma" w:hAnsi="Tahoma" w:cs="Tahoma"/>
                                      <w:color w:val="000000"/>
                                      <w:sz w:val="16"/>
                                      <w:szCs w:val="16"/>
                                    </w:rPr>
                                  </w:pPr>
                                  <w:r w:rsidRPr="00F27EF1">
                                    <w:rPr>
                                      <w:rFonts w:ascii="Tahoma" w:hAnsi="Tahoma" w:cs="Tahoma"/>
                                      <w:color w:val="000000"/>
                                      <w:sz w:val="16"/>
                                      <w:szCs w:val="16"/>
                                    </w:rPr>
                                    <w:t>Estado Civil:</w:t>
                                  </w:r>
                                </w:p>
                              </w:tc>
                              <w:tc>
                                <w:tcPr>
                                  <w:tcW w:w="7480" w:type="dxa"/>
                                  <w:gridSpan w:val="7"/>
                                  <w:tcBorders>
                                    <w:top w:val="single" w:sz="4" w:space="0" w:color="000000"/>
                                    <w:left w:val="single" w:sz="4" w:space="0" w:color="000000"/>
                                    <w:bottom w:val="single" w:sz="4" w:space="0" w:color="C0C0C0"/>
                                    <w:right w:val="single" w:sz="4" w:space="0" w:color="000000"/>
                                  </w:tcBorders>
                                  <w:shd w:val="clear" w:color="auto" w:fill="FFFFFF"/>
                                </w:tcPr>
                                <w:p w:rsidR="00FB080F" w:rsidRPr="00F27EF1" w:rsidRDefault="00FB080F">
                                  <w:pPr>
                                    <w:widowControl w:val="0"/>
                                    <w:autoSpaceDE w:val="0"/>
                                    <w:autoSpaceDN w:val="0"/>
                                    <w:adjustRightInd w:val="0"/>
                                    <w:spacing w:after="0" w:line="216" w:lineRule="exact"/>
                                    <w:ind w:left="69"/>
                                    <w:rPr>
                                      <w:rFonts w:ascii="Tahoma" w:hAnsi="Tahoma" w:cs="Tahoma"/>
                                      <w:color w:val="000000"/>
                                      <w:sz w:val="16"/>
                                      <w:szCs w:val="16"/>
                                    </w:rPr>
                                  </w:pPr>
                                </w:p>
                              </w:tc>
                            </w:tr>
                            <w:tr w:rsidR="00FB080F" w:rsidRPr="00F27EF1" w:rsidTr="00D650A4">
                              <w:trPr>
                                <w:trHeight w:hRule="exact" w:val="238"/>
                              </w:trPr>
                              <w:tc>
                                <w:tcPr>
                                  <w:tcW w:w="360" w:type="dxa"/>
                                  <w:tcBorders>
                                    <w:top w:val="single" w:sz="4" w:space="0" w:color="C0C0C0"/>
                                    <w:left w:val="single" w:sz="4" w:space="0" w:color="000000"/>
                                    <w:bottom w:val="single" w:sz="4" w:space="0" w:color="C0C0C0"/>
                                    <w:right w:val="single" w:sz="4" w:space="0" w:color="000000"/>
                                  </w:tcBorders>
                                  <w:shd w:val="clear" w:color="auto" w:fill="FFFFFF"/>
                                </w:tcPr>
                                <w:p w:rsidR="00FB080F" w:rsidRPr="00F27EF1" w:rsidRDefault="00FB080F">
                                  <w:pPr>
                                    <w:widowControl w:val="0"/>
                                    <w:autoSpaceDE w:val="0"/>
                                    <w:autoSpaceDN w:val="0"/>
                                    <w:adjustRightInd w:val="0"/>
                                    <w:spacing w:after="0" w:line="338" w:lineRule="exact"/>
                                    <w:ind w:left="129"/>
                                    <w:rPr>
                                      <w:rFonts w:ascii="Tahoma" w:hAnsi="Tahoma" w:cs="Tahoma"/>
                                      <w:b/>
                                      <w:bCs/>
                                      <w:color w:val="000000"/>
                                      <w:sz w:val="16"/>
                                      <w:szCs w:val="16"/>
                                    </w:rPr>
                                  </w:pPr>
                                </w:p>
                              </w:tc>
                              <w:tc>
                                <w:tcPr>
                                  <w:tcW w:w="1795" w:type="dxa"/>
                                  <w:gridSpan w:val="2"/>
                                  <w:tcBorders>
                                    <w:top w:val="single" w:sz="4" w:space="0" w:color="C0C0C0"/>
                                    <w:left w:val="single" w:sz="4" w:space="0" w:color="000000"/>
                                    <w:bottom w:val="single" w:sz="4" w:space="0" w:color="C0C0C0"/>
                                    <w:right w:val="single" w:sz="4" w:space="0" w:color="000000"/>
                                  </w:tcBorders>
                                  <w:shd w:val="clear" w:color="auto" w:fill="FFFFFF"/>
                                </w:tcPr>
                                <w:p w:rsidR="00FB080F" w:rsidRPr="00F27EF1" w:rsidRDefault="00FB080F">
                                  <w:pPr>
                                    <w:widowControl w:val="0"/>
                                    <w:autoSpaceDE w:val="0"/>
                                    <w:autoSpaceDN w:val="0"/>
                                    <w:adjustRightInd w:val="0"/>
                                    <w:spacing w:after="0" w:line="338" w:lineRule="exact"/>
                                    <w:ind w:left="69"/>
                                    <w:rPr>
                                      <w:rFonts w:ascii="Tahoma" w:hAnsi="Tahoma" w:cs="Tahoma"/>
                                      <w:color w:val="000000"/>
                                      <w:sz w:val="16"/>
                                      <w:szCs w:val="16"/>
                                    </w:rPr>
                                  </w:pPr>
                                </w:p>
                              </w:tc>
                              <w:tc>
                                <w:tcPr>
                                  <w:tcW w:w="680" w:type="dxa"/>
                                  <w:tcBorders>
                                    <w:top w:val="single" w:sz="4" w:space="0" w:color="C0C0C0"/>
                                    <w:left w:val="single" w:sz="4" w:space="0" w:color="000000"/>
                                    <w:bottom w:val="single" w:sz="4" w:space="0" w:color="000000"/>
                                    <w:right w:val="single" w:sz="4" w:space="0" w:color="000000"/>
                                  </w:tcBorders>
                                  <w:shd w:val="clear" w:color="auto" w:fill="C0C0C0"/>
                                </w:tcPr>
                                <w:p w:rsidR="00FB080F" w:rsidRPr="00F27EF1" w:rsidRDefault="00FB080F" w:rsidP="00AF348D">
                                  <w:pPr>
                                    <w:widowControl w:val="0"/>
                                    <w:autoSpaceDE w:val="0"/>
                                    <w:autoSpaceDN w:val="0"/>
                                    <w:adjustRightInd w:val="0"/>
                                    <w:spacing w:after="0" w:line="232" w:lineRule="exact"/>
                                    <w:rPr>
                                      <w:rFonts w:ascii="Tahoma" w:hAnsi="Tahoma" w:cs="Tahoma"/>
                                      <w:color w:val="000000"/>
                                      <w:sz w:val="16"/>
                                      <w:szCs w:val="16"/>
                                    </w:rPr>
                                  </w:pPr>
                                  <w:r w:rsidRPr="00F27EF1">
                                    <w:rPr>
                                      <w:rFonts w:ascii="Tahoma" w:hAnsi="Tahoma" w:cs="Tahoma"/>
                                      <w:color w:val="000000"/>
                                      <w:sz w:val="16"/>
                                      <w:szCs w:val="16"/>
                                    </w:rPr>
                                    <w:t>Ciuda</w:t>
                                  </w:r>
                                  <w:r>
                                    <w:rPr>
                                      <w:rFonts w:ascii="Tahoma" w:hAnsi="Tahoma" w:cs="Tahoma"/>
                                      <w:color w:val="000000"/>
                                      <w:sz w:val="16"/>
                                      <w:szCs w:val="16"/>
                                    </w:rPr>
                                    <w:t>d</w:t>
                                  </w:r>
                                </w:p>
                              </w:tc>
                              <w:tc>
                                <w:tcPr>
                                  <w:tcW w:w="2653" w:type="dxa"/>
                                  <w:gridSpan w:val="2"/>
                                  <w:tcBorders>
                                    <w:top w:val="single" w:sz="4" w:space="0" w:color="C0C0C0"/>
                                    <w:left w:val="single" w:sz="4" w:space="0" w:color="000000"/>
                                    <w:bottom w:val="single" w:sz="4" w:space="0" w:color="000000"/>
                                    <w:right w:val="single" w:sz="4" w:space="0" w:color="C0C0C0"/>
                                  </w:tcBorders>
                                  <w:shd w:val="clear" w:color="auto" w:fill="C0C0C0"/>
                                </w:tcPr>
                                <w:p w:rsidR="00FB080F" w:rsidRPr="00F27EF1" w:rsidRDefault="00FB080F">
                                  <w:pPr>
                                    <w:widowControl w:val="0"/>
                                    <w:autoSpaceDE w:val="0"/>
                                    <w:autoSpaceDN w:val="0"/>
                                    <w:adjustRightInd w:val="0"/>
                                    <w:spacing w:after="0" w:line="232" w:lineRule="exact"/>
                                    <w:ind w:left="470"/>
                                    <w:rPr>
                                      <w:rFonts w:ascii="Tahoma" w:hAnsi="Tahoma" w:cs="Tahoma"/>
                                      <w:color w:val="000000"/>
                                      <w:sz w:val="16"/>
                                      <w:szCs w:val="16"/>
                                    </w:rPr>
                                  </w:pPr>
                                  <w:r w:rsidRPr="00F27EF1">
                                    <w:rPr>
                                      <w:rFonts w:ascii="Tahoma" w:hAnsi="Tahoma" w:cs="Tahoma"/>
                                      <w:color w:val="000000"/>
                                      <w:sz w:val="16"/>
                                      <w:szCs w:val="16"/>
                                    </w:rPr>
                                    <w:t>Jirón, Avenida o Calle</w:t>
                                  </w:r>
                                </w:p>
                              </w:tc>
                              <w:tc>
                                <w:tcPr>
                                  <w:tcW w:w="72" w:type="dxa"/>
                                  <w:tcBorders>
                                    <w:top w:val="single" w:sz="4" w:space="0" w:color="C0C0C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32" w:lineRule="exact"/>
                                    <w:ind w:left="470"/>
                                    <w:rPr>
                                      <w:rFonts w:ascii="Tahoma" w:hAnsi="Tahoma" w:cs="Tahoma"/>
                                      <w:color w:val="000000"/>
                                      <w:sz w:val="16"/>
                                      <w:szCs w:val="16"/>
                                    </w:rPr>
                                  </w:pPr>
                                </w:p>
                              </w:tc>
                              <w:tc>
                                <w:tcPr>
                                  <w:tcW w:w="1567" w:type="dxa"/>
                                  <w:tcBorders>
                                    <w:top w:val="single" w:sz="4" w:space="0" w:color="C0C0C0"/>
                                    <w:left w:val="single" w:sz="4" w:space="0" w:color="C0C0C0"/>
                                    <w:bottom w:val="single" w:sz="4" w:space="0" w:color="000000"/>
                                    <w:right w:val="single" w:sz="4" w:space="0" w:color="C0C0C0"/>
                                  </w:tcBorders>
                                  <w:shd w:val="clear" w:color="auto" w:fill="C0C0C0"/>
                                </w:tcPr>
                                <w:p w:rsidR="00FB080F" w:rsidRPr="00F27EF1" w:rsidRDefault="00FB080F">
                                  <w:pPr>
                                    <w:widowControl w:val="0"/>
                                    <w:autoSpaceDE w:val="0"/>
                                    <w:autoSpaceDN w:val="0"/>
                                    <w:adjustRightInd w:val="0"/>
                                    <w:spacing w:after="0" w:line="232" w:lineRule="exact"/>
                                    <w:ind w:left="692"/>
                                    <w:rPr>
                                      <w:rFonts w:ascii="Tahoma" w:hAnsi="Tahoma" w:cs="Tahoma"/>
                                      <w:color w:val="000000"/>
                                      <w:sz w:val="16"/>
                                      <w:szCs w:val="16"/>
                                    </w:rPr>
                                  </w:pPr>
                                  <w:r w:rsidRPr="00F27EF1">
                                    <w:rPr>
                                      <w:rFonts w:ascii="Tahoma" w:hAnsi="Tahoma" w:cs="Tahoma"/>
                                      <w:color w:val="000000"/>
                                      <w:sz w:val="16"/>
                                      <w:szCs w:val="16"/>
                                    </w:rPr>
                                    <w:t>Nº</w:t>
                                  </w:r>
                                </w:p>
                              </w:tc>
                              <w:tc>
                                <w:tcPr>
                                  <w:tcW w:w="1602" w:type="dxa"/>
                                  <w:tcBorders>
                                    <w:top w:val="single" w:sz="4" w:space="0" w:color="C0C0C0"/>
                                    <w:left w:val="single" w:sz="4" w:space="0" w:color="C0C0C0"/>
                                    <w:bottom w:val="single" w:sz="4" w:space="0" w:color="000000"/>
                                    <w:right w:val="single" w:sz="4" w:space="0" w:color="C0C0C0"/>
                                  </w:tcBorders>
                                  <w:shd w:val="clear" w:color="auto" w:fill="C0C0C0"/>
                                </w:tcPr>
                                <w:p w:rsidR="00FB080F" w:rsidRPr="00F27EF1" w:rsidRDefault="00FB080F">
                                  <w:pPr>
                                    <w:widowControl w:val="0"/>
                                    <w:autoSpaceDE w:val="0"/>
                                    <w:autoSpaceDN w:val="0"/>
                                    <w:adjustRightInd w:val="0"/>
                                    <w:spacing w:after="0" w:line="232" w:lineRule="exact"/>
                                    <w:ind w:left="572"/>
                                    <w:rPr>
                                      <w:rFonts w:ascii="Tahoma" w:hAnsi="Tahoma" w:cs="Tahoma"/>
                                      <w:color w:val="000000"/>
                                      <w:sz w:val="16"/>
                                      <w:szCs w:val="16"/>
                                    </w:rPr>
                                  </w:pPr>
                                  <w:r w:rsidRPr="00F27EF1">
                                    <w:rPr>
                                      <w:rFonts w:ascii="Tahoma" w:hAnsi="Tahoma" w:cs="Tahoma"/>
                                      <w:color w:val="000000"/>
                                      <w:sz w:val="16"/>
                                      <w:szCs w:val="16"/>
                                    </w:rPr>
                                    <w:t>Interior</w:t>
                                  </w:r>
                                </w:p>
                              </w:tc>
                              <w:tc>
                                <w:tcPr>
                                  <w:tcW w:w="72" w:type="dxa"/>
                                  <w:tcBorders>
                                    <w:top w:val="single" w:sz="4" w:space="0" w:color="C0C0C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32" w:lineRule="exact"/>
                                    <w:ind w:left="572"/>
                                    <w:rPr>
                                      <w:rFonts w:ascii="Tahoma" w:hAnsi="Tahoma" w:cs="Tahoma"/>
                                      <w:color w:val="000000"/>
                                      <w:sz w:val="16"/>
                                      <w:szCs w:val="16"/>
                                    </w:rPr>
                                  </w:pPr>
                                </w:p>
                              </w:tc>
                              <w:tc>
                                <w:tcPr>
                                  <w:tcW w:w="1514" w:type="dxa"/>
                                  <w:tcBorders>
                                    <w:top w:val="single" w:sz="4" w:space="0" w:color="C0C0C0"/>
                                    <w:left w:val="single" w:sz="4" w:space="0" w:color="C0C0C0"/>
                                    <w:bottom w:val="single" w:sz="4" w:space="0" w:color="000000"/>
                                    <w:right w:val="single" w:sz="4" w:space="0" w:color="000000"/>
                                  </w:tcBorders>
                                  <w:shd w:val="clear" w:color="auto" w:fill="C0C0C0"/>
                                </w:tcPr>
                                <w:p w:rsidR="00FB080F" w:rsidRPr="00F27EF1" w:rsidRDefault="00FB080F">
                                  <w:pPr>
                                    <w:widowControl w:val="0"/>
                                    <w:autoSpaceDE w:val="0"/>
                                    <w:autoSpaceDN w:val="0"/>
                                    <w:adjustRightInd w:val="0"/>
                                    <w:spacing w:after="0" w:line="232" w:lineRule="exact"/>
                                    <w:ind w:left="397"/>
                                    <w:rPr>
                                      <w:rFonts w:ascii="Tahoma" w:hAnsi="Tahoma" w:cs="Tahoma"/>
                                      <w:color w:val="000000"/>
                                      <w:sz w:val="16"/>
                                      <w:szCs w:val="16"/>
                                    </w:rPr>
                                  </w:pPr>
                                  <w:r w:rsidRPr="00F27EF1">
                                    <w:rPr>
                                      <w:rFonts w:ascii="Tahoma" w:hAnsi="Tahoma" w:cs="Tahoma"/>
                                      <w:color w:val="000000"/>
                                      <w:sz w:val="16"/>
                                      <w:szCs w:val="16"/>
                                    </w:rPr>
                                    <w:t>Teléfonos</w:t>
                                  </w:r>
                                </w:p>
                              </w:tc>
                            </w:tr>
                            <w:tr w:rsidR="00FB080F" w:rsidRPr="00F27EF1" w:rsidTr="00D650A4">
                              <w:trPr>
                                <w:trHeight w:hRule="exact" w:val="394"/>
                              </w:trPr>
                              <w:tc>
                                <w:tcPr>
                                  <w:tcW w:w="360" w:type="dxa"/>
                                  <w:tcBorders>
                                    <w:top w:val="single" w:sz="4" w:space="0" w:color="C0C0C0"/>
                                    <w:left w:val="single" w:sz="4" w:space="0" w:color="000000"/>
                                    <w:bottom w:val="single" w:sz="4" w:space="0" w:color="C0C0C0"/>
                                    <w:right w:val="single" w:sz="4" w:space="0" w:color="000000"/>
                                  </w:tcBorders>
                                  <w:shd w:val="clear" w:color="auto" w:fill="FFFFFF"/>
                                </w:tcPr>
                                <w:p w:rsidR="00FB080F" w:rsidRPr="00F27EF1" w:rsidRDefault="00FB080F">
                                  <w:pPr>
                                    <w:widowControl w:val="0"/>
                                    <w:autoSpaceDE w:val="0"/>
                                    <w:autoSpaceDN w:val="0"/>
                                    <w:adjustRightInd w:val="0"/>
                                    <w:spacing w:after="0" w:line="338" w:lineRule="exact"/>
                                    <w:ind w:left="129"/>
                                    <w:rPr>
                                      <w:rFonts w:ascii="Tahoma" w:hAnsi="Tahoma" w:cs="Tahoma"/>
                                      <w:b/>
                                      <w:bCs/>
                                      <w:color w:val="000000"/>
                                      <w:sz w:val="16"/>
                                      <w:szCs w:val="16"/>
                                    </w:rPr>
                                  </w:pPr>
                                  <w:r w:rsidRPr="00F27EF1">
                                    <w:rPr>
                                      <w:rFonts w:ascii="Tahoma" w:hAnsi="Tahoma" w:cs="Tahoma"/>
                                      <w:b/>
                                      <w:bCs/>
                                      <w:color w:val="000000"/>
                                      <w:sz w:val="16"/>
                                      <w:szCs w:val="16"/>
                                    </w:rPr>
                                    <w:t>3</w:t>
                                  </w:r>
                                </w:p>
                              </w:tc>
                              <w:tc>
                                <w:tcPr>
                                  <w:tcW w:w="1795" w:type="dxa"/>
                                  <w:gridSpan w:val="2"/>
                                  <w:tcBorders>
                                    <w:top w:val="single" w:sz="4" w:space="0" w:color="C0C0C0"/>
                                    <w:left w:val="single" w:sz="4" w:space="0" w:color="000000"/>
                                    <w:bottom w:val="single" w:sz="4" w:space="0" w:color="C0C0C0"/>
                                    <w:right w:val="single" w:sz="4" w:space="0" w:color="000000"/>
                                  </w:tcBorders>
                                  <w:shd w:val="clear" w:color="auto" w:fill="FFFFFF"/>
                                </w:tcPr>
                                <w:p w:rsidR="00FB080F" w:rsidRPr="00F27EF1" w:rsidRDefault="00FB080F">
                                  <w:pPr>
                                    <w:widowControl w:val="0"/>
                                    <w:autoSpaceDE w:val="0"/>
                                    <w:autoSpaceDN w:val="0"/>
                                    <w:adjustRightInd w:val="0"/>
                                    <w:spacing w:after="0" w:line="338" w:lineRule="exact"/>
                                    <w:ind w:left="69"/>
                                    <w:rPr>
                                      <w:rFonts w:ascii="Tahoma" w:hAnsi="Tahoma" w:cs="Tahoma"/>
                                      <w:color w:val="000000"/>
                                      <w:sz w:val="16"/>
                                      <w:szCs w:val="16"/>
                                    </w:rPr>
                                  </w:pPr>
                                  <w:r w:rsidRPr="00F27EF1">
                                    <w:rPr>
                                      <w:rFonts w:ascii="Tahoma" w:hAnsi="Tahoma" w:cs="Tahoma"/>
                                      <w:color w:val="000000"/>
                                      <w:sz w:val="16"/>
                                      <w:szCs w:val="16"/>
                                    </w:rPr>
                                    <w:t>Domicilio:</w:t>
                                  </w:r>
                                </w:p>
                              </w:tc>
                              <w:tc>
                                <w:tcPr>
                                  <w:tcW w:w="680" w:type="dxa"/>
                                  <w:tcBorders>
                                    <w:top w:val="single" w:sz="4" w:space="0" w:color="000000"/>
                                    <w:left w:val="single" w:sz="4" w:space="0" w:color="000000"/>
                                    <w:bottom w:val="single" w:sz="4" w:space="0" w:color="C0C0C0"/>
                                    <w:right w:val="single" w:sz="4" w:space="0" w:color="000000"/>
                                  </w:tcBorders>
                                  <w:shd w:val="clear" w:color="auto" w:fill="FFFFFF"/>
                                </w:tcPr>
                                <w:p w:rsidR="00FB080F" w:rsidRPr="00F27EF1" w:rsidRDefault="00FB080F" w:rsidP="0025676F">
                                  <w:pPr>
                                    <w:widowControl w:val="0"/>
                                    <w:autoSpaceDE w:val="0"/>
                                    <w:autoSpaceDN w:val="0"/>
                                    <w:adjustRightInd w:val="0"/>
                                    <w:spacing w:after="0" w:line="338" w:lineRule="exact"/>
                                    <w:rPr>
                                      <w:rFonts w:ascii="Tahoma" w:hAnsi="Tahoma" w:cs="Tahoma"/>
                                      <w:color w:val="000000"/>
                                      <w:sz w:val="16"/>
                                      <w:szCs w:val="16"/>
                                    </w:rPr>
                                  </w:pPr>
                                </w:p>
                              </w:tc>
                              <w:tc>
                                <w:tcPr>
                                  <w:tcW w:w="7480" w:type="dxa"/>
                                  <w:gridSpan w:val="7"/>
                                  <w:tcBorders>
                                    <w:top w:val="single" w:sz="4" w:space="0" w:color="000000"/>
                                    <w:left w:val="single" w:sz="4" w:space="0" w:color="000000"/>
                                    <w:bottom w:val="single" w:sz="4" w:space="0" w:color="C0C0C0"/>
                                    <w:right w:val="single" w:sz="4" w:space="0" w:color="000000"/>
                                  </w:tcBorders>
                                  <w:shd w:val="clear" w:color="auto" w:fill="FFFFFF"/>
                                </w:tcPr>
                                <w:p w:rsidR="00FB080F" w:rsidRPr="00F27EF1" w:rsidRDefault="00FB080F">
                                  <w:pPr>
                                    <w:widowControl w:val="0"/>
                                    <w:autoSpaceDE w:val="0"/>
                                    <w:autoSpaceDN w:val="0"/>
                                    <w:adjustRightInd w:val="0"/>
                                    <w:spacing w:after="0" w:line="338" w:lineRule="exact"/>
                                    <w:ind w:left="69"/>
                                    <w:rPr>
                                      <w:rFonts w:ascii="Tahoma" w:hAnsi="Tahoma" w:cs="Tahoma"/>
                                      <w:color w:val="000000"/>
                                      <w:sz w:val="16"/>
                                      <w:szCs w:val="16"/>
                                    </w:rPr>
                                  </w:pPr>
                                </w:p>
                              </w:tc>
                            </w:tr>
                            <w:tr w:rsidR="00FB080F" w:rsidRPr="00F27EF1" w:rsidTr="00D650A4">
                              <w:trPr>
                                <w:trHeight w:hRule="exact" w:val="238"/>
                              </w:trPr>
                              <w:tc>
                                <w:tcPr>
                                  <w:tcW w:w="360" w:type="dxa"/>
                                  <w:tcBorders>
                                    <w:top w:val="single" w:sz="4" w:space="0" w:color="C0C0C0"/>
                                    <w:left w:val="single" w:sz="4" w:space="0" w:color="000000"/>
                                    <w:bottom w:val="single" w:sz="4" w:space="0" w:color="C0C0C0"/>
                                    <w:right w:val="single" w:sz="4" w:space="0" w:color="000000"/>
                                  </w:tcBorders>
                                  <w:shd w:val="clear" w:color="auto" w:fill="FFFFFF"/>
                                </w:tcPr>
                                <w:p w:rsidR="00FB080F" w:rsidRPr="00F27EF1" w:rsidRDefault="00FB080F">
                                  <w:pPr>
                                    <w:widowControl w:val="0"/>
                                    <w:autoSpaceDE w:val="0"/>
                                    <w:autoSpaceDN w:val="0"/>
                                    <w:adjustRightInd w:val="0"/>
                                    <w:spacing w:after="0" w:line="448" w:lineRule="exact"/>
                                    <w:ind w:left="129"/>
                                    <w:rPr>
                                      <w:rFonts w:ascii="Tahoma" w:hAnsi="Tahoma" w:cs="Tahoma"/>
                                      <w:b/>
                                      <w:bCs/>
                                      <w:color w:val="000000"/>
                                      <w:sz w:val="16"/>
                                      <w:szCs w:val="16"/>
                                    </w:rPr>
                                  </w:pPr>
                                  <w:r w:rsidRPr="00F27EF1">
                                    <w:rPr>
                                      <w:rFonts w:ascii="Tahoma" w:hAnsi="Tahoma" w:cs="Tahoma"/>
                                      <w:b/>
                                      <w:bCs/>
                                      <w:color w:val="000000"/>
                                      <w:sz w:val="16"/>
                                      <w:szCs w:val="16"/>
                                    </w:rPr>
                                    <w:t>4</w:t>
                                  </w:r>
                                </w:p>
                              </w:tc>
                              <w:tc>
                                <w:tcPr>
                                  <w:tcW w:w="2475" w:type="dxa"/>
                                  <w:gridSpan w:val="3"/>
                                  <w:tcBorders>
                                    <w:top w:val="single" w:sz="4" w:space="0" w:color="C0C0C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15" w:lineRule="exact"/>
                                    <w:ind w:left="69"/>
                                    <w:rPr>
                                      <w:rFonts w:ascii="Tahoma" w:hAnsi="Tahoma" w:cs="Tahoma"/>
                                      <w:color w:val="000000"/>
                                      <w:sz w:val="16"/>
                                      <w:szCs w:val="16"/>
                                    </w:rPr>
                                  </w:pPr>
                                  <w:r w:rsidRPr="00F27EF1">
                                    <w:rPr>
                                      <w:rFonts w:ascii="Tahoma" w:hAnsi="Tahoma" w:cs="Tahoma"/>
                                      <w:color w:val="000000"/>
                                      <w:sz w:val="16"/>
                                      <w:szCs w:val="16"/>
                                    </w:rPr>
                                    <w:t>Formación Primaria y Secundaria</w:t>
                                  </w:r>
                                </w:p>
                              </w:tc>
                              <w:tc>
                                <w:tcPr>
                                  <w:tcW w:w="2653" w:type="dxa"/>
                                  <w:gridSpan w:val="2"/>
                                  <w:tcBorders>
                                    <w:top w:val="single" w:sz="4" w:space="0" w:color="C0C0C0"/>
                                    <w:left w:val="single" w:sz="4" w:space="0" w:color="000000"/>
                                    <w:bottom w:val="single" w:sz="4" w:space="0" w:color="000000"/>
                                    <w:right w:val="single" w:sz="4" w:space="0" w:color="C0C0C0"/>
                                  </w:tcBorders>
                                  <w:shd w:val="clear" w:color="auto" w:fill="C0C0C0"/>
                                </w:tcPr>
                                <w:p w:rsidR="00FB080F" w:rsidRPr="00F27EF1" w:rsidRDefault="00FB080F">
                                  <w:pPr>
                                    <w:widowControl w:val="0"/>
                                    <w:autoSpaceDE w:val="0"/>
                                    <w:autoSpaceDN w:val="0"/>
                                    <w:adjustRightInd w:val="0"/>
                                    <w:spacing w:after="0" w:line="230" w:lineRule="exact"/>
                                    <w:ind w:left="859"/>
                                    <w:rPr>
                                      <w:rFonts w:ascii="Tahoma" w:hAnsi="Tahoma" w:cs="Tahoma"/>
                                      <w:color w:val="000000"/>
                                      <w:sz w:val="16"/>
                                      <w:szCs w:val="16"/>
                                    </w:rPr>
                                  </w:pPr>
                                  <w:r w:rsidRPr="00F27EF1">
                                    <w:rPr>
                                      <w:rFonts w:ascii="Tahoma" w:hAnsi="Tahoma" w:cs="Tahoma"/>
                                      <w:color w:val="000000"/>
                                      <w:sz w:val="16"/>
                                      <w:szCs w:val="16"/>
                                    </w:rPr>
                                    <w:t>Institución</w:t>
                                  </w:r>
                                </w:p>
                              </w:tc>
                              <w:tc>
                                <w:tcPr>
                                  <w:tcW w:w="72" w:type="dxa"/>
                                  <w:tcBorders>
                                    <w:top w:val="single" w:sz="4" w:space="0" w:color="C0C0C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30" w:lineRule="exact"/>
                                    <w:ind w:left="859"/>
                                    <w:rPr>
                                      <w:rFonts w:ascii="Tahoma" w:hAnsi="Tahoma" w:cs="Tahoma"/>
                                      <w:color w:val="000000"/>
                                      <w:sz w:val="16"/>
                                      <w:szCs w:val="16"/>
                                    </w:rPr>
                                  </w:pPr>
                                </w:p>
                              </w:tc>
                              <w:tc>
                                <w:tcPr>
                                  <w:tcW w:w="1567" w:type="dxa"/>
                                  <w:tcBorders>
                                    <w:top w:val="single" w:sz="4" w:space="0" w:color="C0C0C0"/>
                                    <w:left w:val="single" w:sz="4" w:space="0" w:color="C0C0C0"/>
                                    <w:bottom w:val="single" w:sz="4" w:space="0" w:color="000000"/>
                                    <w:right w:val="single" w:sz="4" w:space="0" w:color="C0C0C0"/>
                                  </w:tcBorders>
                                  <w:shd w:val="clear" w:color="auto" w:fill="C0C0C0"/>
                                </w:tcPr>
                                <w:p w:rsidR="00FB080F" w:rsidRPr="00F27EF1" w:rsidRDefault="00FB080F">
                                  <w:pPr>
                                    <w:widowControl w:val="0"/>
                                    <w:autoSpaceDE w:val="0"/>
                                    <w:autoSpaceDN w:val="0"/>
                                    <w:adjustRightInd w:val="0"/>
                                    <w:spacing w:after="0" w:line="230" w:lineRule="exact"/>
                                    <w:ind w:left="200"/>
                                    <w:rPr>
                                      <w:rFonts w:ascii="Tahoma" w:hAnsi="Tahoma" w:cs="Tahoma"/>
                                      <w:color w:val="000000"/>
                                      <w:sz w:val="16"/>
                                      <w:szCs w:val="16"/>
                                    </w:rPr>
                                  </w:pPr>
                                  <w:r w:rsidRPr="00F27EF1">
                                    <w:rPr>
                                      <w:rFonts w:ascii="Tahoma" w:hAnsi="Tahoma" w:cs="Tahoma"/>
                                      <w:color w:val="000000"/>
                                      <w:sz w:val="16"/>
                                      <w:szCs w:val="16"/>
                                    </w:rPr>
                                    <w:t>Fecha de Egreso</w:t>
                                  </w:r>
                                </w:p>
                              </w:tc>
                              <w:tc>
                                <w:tcPr>
                                  <w:tcW w:w="1602" w:type="dxa"/>
                                  <w:tcBorders>
                                    <w:top w:val="single" w:sz="4" w:space="0" w:color="C0C0C0"/>
                                    <w:left w:val="single" w:sz="4" w:space="0" w:color="C0C0C0"/>
                                    <w:bottom w:val="single" w:sz="4" w:space="0" w:color="000000"/>
                                    <w:right w:val="single" w:sz="4" w:space="0" w:color="C0C0C0"/>
                                  </w:tcBorders>
                                  <w:shd w:val="clear" w:color="auto" w:fill="C0C0C0"/>
                                </w:tcPr>
                                <w:p w:rsidR="00FB080F" w:rsidRPr="00F27EF1" w:rsidRDefault="00FB080F">
                                  <w:pPr>
                                    <w:widowControl w:val="0"/>
                                    <w:autoSpaceDE w:val="0"/>
                                    <w:autoSpaceDN w:val="0"/>
                                    <w:adjustRightInd w:val="0"/>
                                    <w:spacing w:after="0" w:line="230" w:lineRule="exact"/>
                                    <w:ind w:left="200"/>
                                    <w:rPr>
                                      <w:rFonts w:ascii="Tahoma" w:hAnsi="Tahoma" w:cs="Tahoma"/>
                                      <w:color w:val="000000"/>
                                      <w:sz w:val="16"/>
                                      <w:szCs w:val="16"/>
                                    </w:rPr>
                                  </w:pPr>
                                </w:p>
                              </w:tc>
                              <w:tc>
                                <w:tcPr>
                                  <w:tcW w:w="72" w:type="dxa"/>
                                  <w:tcBorders>
                                    <w:top w:val="single" w:sz="4" w:space="0" w:color="C0C0C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30" w:lineRule="exact"/>
                                    <w:ind w:left="200"/>
                                    <w:rPr>
                                      <w:rFonts w:ascii="Tahoma" w:hAnsi="Tahoma" w:cs="Tahoma"/>
                                      <w:color w:val="000000"/>
                                      <w:sz w:val="16"/>
                                      <w:szCs w:val="16"/>
                                    </w:rPr>
                                  </w:pPr>
                                </w:p>
                              </w:tc>
                              <w:tc>
                                <w:tcPr>
                                  <w:tcW w:w="1514" w:type="dxa"/>
                                  <w:tcBorders>
                                    <w:top w:val="single" w:sz="4" w:space="0" w:color="C0C0C0"/>
                                    <w:left w:val="single" w:sz="4" w:space="0" w:color="C0C0C0"/>
                                    <w:bottom w:val="single" w:sz="4" w:space="0" w:color="000000"/>
                                    <w:right w:val="single" w:sz="4" w:space="0" w:color="000000"/>
                                  </w:tcBorders>
                                  <w:shd w:val="clear" w:color="auto" w:fill="C0C0C0"/>
                                </w:tcPr>
                                <w:p w:rsidR="00FB080F" w:rsidRPr="00F27EF1" w:rsidRDefault="00FB080F">
                                  <w:pPr>
                                    <w:widowControl w:val="0"/>
                                    <w:autoSpaceDE w:val="0"/>
                                    <w:autoSpaceDN w:val="0"/>
                                    <w:adjustRightInd w:val="0"/>
                                    <w:spacing w:after="0" w:line="230" w:lineRule="exact"/>
                                    <w:ind w:left="200"/>
                                    <w:rPr>
                                      <w:rFonts w:ascii="Tahoma" w:hAnsi="Tahoma" w:cs="Tahoma"/>
                                      <w:color w:val="000000"/>
                                      <w:sz w:val="16"/>
                                      <w:szCs w:val="16"/>
                                    </w:rPr>
                                  </w:pPr>
                                </w:p>
                              </w:tc>
                            </w:tr>
                            <w:tr w:rsidR="00FB080F" w:rsidRPr="00F27EF1" w:rsidTr="00D650A4">
                              <w:trPr>
                                <w:trHeight w:hRule="exact" w:val="233"/>
                              </w:trPr>
                              <w:tc>
                                <w:tcPr>
                                  <w:tcW w:w="360" w:type="dxa"/>
                                  <w:tcBorders>
                                    <w:top w:val="single" w:sz="4" w:space="0" w:color="C0C0C0"/>
                                    <w:left w:val="single" w:sz="4" w:space="0" w:color="000000"/>
                                    <w:bottom w:val="single" w:sz="4" w:space="0" w:color="C0C0C0"/>
                                    <w:right w:val="single" w:sz="4" w:space="0" w:color="000000"/>
                                  </w:tcBorders>
                                  <w:shd w:val="clear" w:color="auto" w:fill="FFFFFF"/>
                                </w:tcPr>
                                <w:p w:rsidR="00FB080F" w:rsidRPr="00F27EF1" w:rsidRDefault="00FB080F">
                                  <w:pPr>
                                    <w:widowControl w:val="0"/>
                                    <w:autoSpaceDE w:val="0"/>
                                    <w:autoSpaceDN w:val="0"/>
                                    <w:adjustRightInd w:val="0"/>
                                    <w:spacing w:after="0" w:line="448" w:lineRule="exact"/>
                                    <w:ind w:left="129"/>
                                    <w:rPr>
                                      <w:rFonts w:ascii="Tahoma" w:hAnsi="Tahoma" w:cs="Tahoma"/>
                                      <w:b/>
                                      <w:bCs/>
                                      <w:color w:val="000000"/>
                                      <w:sz w:val="16"/>
                                      <w:szCs w:val="16"/>
                                    </w:rPr>
                                  </w:pPr>
                                  <w:r w:rsidRPr="00F27EF1">
                                    <w:rPr>
                                      <w:rFonts w:ascii="Tahoma" w:hAnsi="Tahoma" w:cs="Tahoma"/>
                                      <w:b/>
                                      <w:bCs/>
                                      <w:color w:val="000000"/>
                                      <w:sz w:val="16"/>
                                      <w:szCs w:val="16"/>
                                    </w:rPr>
                                    <w:t>4</w:t>
                                  </w:r>
                                </w:p>
                              </w:tc>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25" w:lineRule="exact"/>
                                    <w:ind w:left="69"/>
                                    <w:rPr>
                                      <w:rFonts w:ascii="Tahoma" w:hAnsi="Tahoma" w:cs="Tahoma"/>
                                      <w:color w:val="000000"/>
                                      <w:sz w:val="16"/>
                                      <w:szCs w:val="16"/>
                                    </w:rPr>
                                  </w:pPr>
                                  <w:r w:rsidRPr="00F27EF1">
                                    <w:rPr>
                                      <w:rFonts w:ascii="Tahoma" w:hAnsi="Tahoma" w:cs="Tahoma"/>
                                      <w:color w:val="000000"/>
                                      <w:sz w:val="16"/>
                                      <w:szCs w:val="16"/>
                                    </w:rPr>
                                    <w:t>4.1</w:t>
                                  </w:r>
                                </w:p>
                              </w:tc>
                              <w:tc>
                                <w:tcPr>
                                  <w:tcW w:w="2077" w:type="dxa"/>
                                  <w:gridSpan w:val="2"/>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25" w:lineRule="exact"/>
                                    <w:ind w:left="69"/>
                                    <w:rPr>
                                      <w:rFonts w:ascii="Tahoma" w:hAnsi="Tahoma" w:cs="Tahoma"/>
                                      <w:color w:val="000000"/>
                                      <w:sz w:val="16"/>
                                      <w:szCs w:val="16"/>
                                    </w:rPr>
                                  </w:pPr>
                                  <w:r w:rsidRPr="00F27EF1">
                                    <w:rPr>
                                      <w:rFonts w:ascii="Tahoma" w:hAnsi="Tahoma" w:cs="Tahoma"/>
                                      <w:color w:val="000000"/>
                                      <w:sz w:val="16"/>
                                      <w:szCs w:val="16"/>
                                    </w:rPr>
                                    <w:t>Primaria</w:t>
                                  </w:r>
                                </w:p>
                              </w:tc>
                              <w:tc>
                                <w:tcPr>
                                  <w:tcW w:w="2725" w:type="dxa"/>
                                  <w:gridSpan w:val="3"/>
                                  <w:tcBorders>
                                    <w:top w:val="single" w:sz="4" w:space="0" w:color="000000"/>
                                    <w:left w:val="single" w:sz="4" w:space="0" w:color="00000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25" w:lineRule="exact"/>
                                    <w:ind w:left="69"/>
                                    <w:rPr>
                                      <w:rFonts w:ascii="Tahoma" w:hAnsi="Tahoma" w:cs="Tahoma"/>
                                      <w:color w:val="000000"/>
                                      <w:sz w:val="16"/>
                                      <w:szCs w:val="16"/>
                                    </w:rPr>
                                  </w:pPr>
                                </w:p>
                              </w:tc>
                              <w:tc>
                                <w:tcPr>
                                  <w:tcW w:w="1567" w:type="dxa"/>
                                  <w:tcBorders>
                                    <w:top w:val="single" w:sz="4" w:space="0" w:color="000000"/>
                                    <w:left w:val="single" w:sz="4" w:space="0" w:color="C0C0C0"/>
                                    <w:bottom w:val="single" w:sz="4" w:space="0" w:color="000000"/>
                                    <w:right w:val="single" w:sz="4" w:space="0" w:color="C0C0C0"/>
                                  </w:tcBorders>
                                  <w:shd w:val="clear" w:color="auto" w:fill="C0C0C0"/>
                                </w:tcPr>
                                <w:p w:rsidR="00FB080F" w:rsidRPr="00F27EF1" w:rsidRDefault="00FB080F">
                                  <w:pPr>
                                    <w:widowControl w:val="0"/>
                                    <w:autoSpaceDE w:val="0"/>
                                    <w:autoSpaceDN w:val="0"/>
                                    <w:adjustRightInd w:val="0"/>
                                    <w:spacing w:after="0" w:line="225" w:lineRule="exact"/>
                                    <w:ind w:left="670"/>
                                    <w:rPr>
                                      <w:rFonts w:ascii="Tahoma" w:hAnsi="Tahoma" w:cs="Tahoma"/>
                                      <w:color w:val="000000"/>
                                      <w:sz w:val="16"/>
                                      <w:szCs w:val="16"/>
                                    </w:rPr>
                                  </w:pPr>
                                  <w:r w:rsidRPr="00F27EF1">
                                    <w:rPr>
                                      <w:rFonts w:ascii="Tahoma" w:hAnsi="Tahoma" w:cs="Tahoma"/>
                                      <w:color w:val="000000"/>
                                      <w:sz w:val="16"/>
                                      <w:szCs w:val="16"/>
                                    </w:rPr>
                                    <w:t>Día</w:t>
                                  </w:r>
                                </w:p>
                              </w:tc>
                              <w:tc>
                                <w:tcPr>
                                  <w:tcW w:w="1602" w:type="dxa"/>
                                  <w:tcBorders>
                                    <w:top w:val="single" w:sz="4" w:space="0" w:color="000000"/>
                                    <w:left w:val="single" w:sz="4" w:space="0" w:color="C0C0C0"/>
                                    <w:bottom w:val="single" w:sz="4" w:space="0" w:color="000000"/>
                                    <w:right w:val="single" w:sz="4" w:space="0" w:color="C0C0C0"/>
                                  </w:tcBorders>
                                  <w:shd w:val="clear" w:color="auto" w:fill="C0C0C0"/>
                                </w:tcPr>
                                <w:p w:rsidR="00FB080F" w:rsidRPr="00F27EF1" w:rsidRDefault="00FB080F">
                                  <w:pPr>
                                    <w:widowControl w:val="0"/>
                                    <w:autoSpaceDE w:val="0"/>
                                    <w:autoSpaceDN w:val="0"/>
                                    <w:adjustRightInd w:val="0"/>
                                    <w:spacing w:after="0" w:line="225" w:lineRule="exact"/>
                                    <w:ind w:left="697"/>
                                    <w:rPr>
                                      <w:rFonts w:ascii="Tahoma" w:hAnsi="Tahoma" w:cs="Tahoma"/>
                                      <w:color w:val="000000"/>
                                      <w:sz w:val="16"/>
                                      <w:szCs w:val="16"/>
                                    </w:rPr>
                                  </w:pPr>
                                  <w:r w:rsidRPr="00F27EF1">
                                    <w:rPr>
                                      <w:rFonts w:ascii="Tahoma" w:hAnsi="Tahoma" w:cs="Tahoma"/>
                                      <w:color w:val="000000"/>
                                      <w:sz w:val="16"/>
                                      <w:szCs w:val="16"/>
                                    </w:rPr>
                                    <w:t>Mes</w:t>
                                  </w:r>
                                </w:p>
                              </w:tc>
                              <w:tc>
                                <w:tcPr>
                                  <w:tcW w:w="72"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25" w:lineRule="exact"/>
                                    <w:ind w:left="697"/>
                                    <w:rPr>
                                      <w:rFonts w:ascii="Tahoma" w:hAnsi="Tahoma" w:cs="Tahoma"/>
                                      <w:color w:val="000000"/>
                                      <w:sz w:val="16"/>
                                      <w:szCs w:val="16"/>
                                    </w:rPr>
                                  </w:pPr>
                                </w:p>
                              </w:tc>
                              <w:tc>
                                <w:tcPr>
                                  <w:tcW w:w="1514" w:type="dxa"/>
                                  <w:tcBorders>
                                    <w:top w:val="single" w:sz="4" w:space="0" w:color="000000"/>
                                    <w:left w:val="single" w:sz="4" w:space="0" w:color="C0C0C0"/>
                                    <w:bottom w:val="single" w:sz="4" w:space="0" w:color="000000"/>
                                    <w:right w:val="single" w:sz="4" w:space="0" w:color="000000"/>
                                  </w:tcBorders>
                                  <w:shd w:val="clear" w:color="auto" w:fill="C0C0C0"/>
                                </w:tcPr>
                                <w:p w:rsidR="00FB080F" w:rsidRPr="00F27EF1" w:rsidRDefault="00FB080F">
                                  <w:pPr>
                                    <w:widowControl w:val="0"/>
                                    <w:autoSpaceDE w:val="0"/>
                                    <w:autoSpaceDN w:val="0"/>
                                    <w:adjustRightInd w:val="0"/>
                                    <w:spacing w:after="0" w:line="225" w:lineRule="exact"/>
                                    <w:ind w:left="567"/>
                                    <w:rPr>
                                      <w:rFonts w:ascii="Tahoma" w:hAnsi="Tahoma" w:cs="Tahoma"/>
                                      <w:color w:val="000000"/>
                                      <w:sz w:val="16"/>
                                      <w:szCs w:val="16"/>
                                    </w:rPr>
                                  </w:pPr>
                                  <w:r w:rsidRPr="00F27EF1">
                                    <w:rPr>
                                      <w:rFonts w:ascii="Tahoma" w:hAnsi="Tahoma" w:cs="Tahoma"/>
                                      <w:color w:val="000000"/>
                                      <w:sz w:val="16"/>
                                      <w:szCs w:val="16"/>
                                    </w:rPr>
                                    <w:t>Años</w:t>
                                  </w:r>
                                </w:p>
                              </w:tc>
                            </w:tr>
                            <w:tr w:rsidR="00FB080F" w:rsidRPr="00F27EF1" w:rsidTr="00D650A4">
                              <w:trPr>
                                <w:trHeight w:hRule="exact" w:val="262"/>
                              </w:trPr>
                              <w:tc>
                                <w:tcPr>
                                  <w:tcW w:w="360" w:type="dxa"/>
                                  <w:tcBorders>
                                    <w:top w:val="single" w:sz="4" w:space="0" w:color="C0C0C0"/>
                                    <w:left w:val="single" w:sz="4" w:space="0" w:color="000000"/>
                                    <w:bottom w:val="single" w:sz="4" w:space="0" w:color="C0C0C0"/>
                                    <w:right w:val="single" w:sz="4" w:space="0" w:color="000000"/>
                                  </w:tcBorders>
                                  <w:shd w:val="clear" w:color="auto" w:fill="FFFFFF"/>
                                </w:tcPr>
                                <w:p w:rsidR="00FB080F" w:rsidRPr="00F27EF1" w:rsidRDefault="00FB080F">
                                  <w:pPr>
                                    <w:widowControl w:val="0"/>
                                    <w:autoSpaceDE w:val="0"/>
                                    <w:autoSpaceDN w:val="0"/>
                                    <w:adjustRightInd w:val="0"/>
                                    <w:spacing w:after="0" w:line="448" w:lineRule="exact"/>
                                    <w:ind w:left="129"/>
                                    <w:rPr>
                                      <w:rFonts w:ascii="Tahoma" w:hAnsi="Tahoma" w:cs="Tahoma"/>
                                      <w:b/>
                                      <w:bCs/>
                                      <w:color w:val="000000"/>
                                      <w:sz w:val="16"/>
                                      <w:szCs w:val="16"/>
                                    </w:rPr>
                                  </w:pPr>
                                  <w:r w:rsidRPr="00F27EF1">
                                    <w:rPr>
                                      <w:rFonts w:ascii="Tahoma" w:hAnsi="Tahoma" w:cs="Tahoma"/>
                                      <w:b/>
                                      <w:bCs/>
                                      <w:color w:val="000000"/>
                                      <w:sz w:val="16"/>
                                      <w:szCs w:val="16"/>
                                    </w:rPr>
                                    <w:t>4</w:t>
                                  </w:r>
                                </w:p>
                              </w:tc>
                              <w:tc>
                                <w:tcPr>
                                  <w:tcW w:w="398" w:type="dxa"/>
                                  <w:tcBorders>
                                    <w:top w:val="single" w:sz="4" w:space="0" w:color="000000"/>
                                    <w:left w:val="single" w:sz="4" w:space="0" w:color="000000"/>
                                    <w:bottom w:val="single" w:sz="4" w:space="0" w:color="C0C0C0"/>
                                    <w:right w:val="single" w:sz="4" w:space="0" w:color="000000"/>
                                  </w:tcBorders>
                                  <w:shd w:val="clear" w:color="auto" w:fill="FFFFFF"/>
                                </w:tcPr>
                                <w:p w:rsidR="00FB080F" w:rsidRPr="00F27EF1" w:rsidRDefault="00FB080F">
                                  <w:pPr>
                                    <w:widowControl w:val="0"/>
                                    <w:autoSpaceDE w:val="0"/>
                                    <w:autoSpaceDN w:val="0"/>
                                    <w:adjustRightInd w:val="0"/>
                                    <w:spacing w:after="0" w:line="225" w:lineRule="exact"/>
                                    <w:ind w:left="69"/>
                                    <w:rPr>
                                      <w:rFonts w:ascii="Tahoma" w:hAnsi="Tahoma" w:cs="Tahoma"/>
                                      <w:color w:val="000000"/>
                                      <w:sz w:val="16"/>
                                      <w:szCs w:val="16"/>
                                    </w:rPr>
                                  </w:pPr>
                                  <w:r w:rsidRPr="00F27EF1">
                                    <w:rPr>
                                      <w:rFonts w:ascii="Tahoma" w:hAnsi="Tahoma" w:cs="Tahoma"/>
                                      <w:color w:val="000000"/>
                                      <w:sz w:val="16"/>
                                      <w:szCs w:val="16"/>
                                    </w:rPr>
                                    <w:t>4.2</w:t>
                                  </w:r>
                                </w:p>
                              </w:tc>
                              <w:tc>
                                <w:tcPr>
                                  <w:tcW w:w="2077" w:type="dxa"/>
                                  <w:gridSpan w:val="2"/>
                                  <w:tcBorders>
                                    <w:top w:val="single" w:sz="4" w:space="0" w:color="000000"/>
                                    <w:left w:val="single" w:sz="4" w:space="0" w:color="000000"/>
                                    <w:bottom w:val="single" w:sz="4" w:space="0" w:color="C0C0C0"/>
                                    <w:right w:val="single" w:sz="4" w:space="0" w:color="000000"/>
                                  </w:tcBorders>
                                  <w:shd w:val="clear" w:color="auto" w:fill="FFFFFF"/>
                                </w:tcPr>
                                <w:p w:rsidR="00FB080F" w:rsidRPr="00F27EF1" w:rsidRDefault="00FB080F">
                                  <w:pPr>
                                    <w:widowControl w:val="0"/>
                                    <w:autoSpaceDE w:val="0"/>
                                    <w:autoSpaceDN w:val="0"/>
                                    <w:adjustRightInd w:val="0"/>
                                    <w:spacing w:after="0" w:line="225" w:lineRule="exact"/>
                                    <w:ind w:left="69"/>
                                    <w:rPr>
                                      <w:rFonts w:ascii="Tahoma" w:hAnsi="Tahoma" w:cs="Tahoma"/>
                                      <w:color w:val="000000"/>
                                      <w:sz w:val="16"/>
                                      <w:szCs w:val="16"/>
                                    </w:rPr>
                                  </w:pPr>
                                  <w:r w:rsidRPr="00F27EF1">
                                    <w:rPr>
                                      <w:rFonts w:ascii="Tahoma" w:hAnsi="Tahoma" w:cs="Tahoma"/>
                                      <w:color w:val="000000"/>
                                      <w:sz w:val="16"/>
                                      <w:szCs w:val="16"/>
                                    </w:rPr>
                                    <w:t>Secundaria</w:t>
                                  </w:r>
                                </w:p>
                              </w:tc>
                              <w:tc>
                                <w:tcPr>
                                  <w:tcW w:w="5894" w:type="dxa"/>
                                  <w:gridSpan w:val="5"/>
                                  <w:tcBorders>
                                    <w:top w:val="single" w:sz="4" w:space="0" w:color="000000"/>
                                    <w:left w:val="single" w:sz="4" w:space="0" w:color="000000"/>
                                    <w:bottom w:val="single" w:sz="4" w:space="0" w:color="C0C0C0"/>
                                    <w:right w:val="single" w:sz="4" w:space="0" w:color="C0C0C0"/>
                                  </w:tcBorders>
                                  <w:shd w:val="clear" w:color="auto" w:fill="FFFFFF"/>
                                </w:tcPr>
                                <w:p w:rsidR="00FB080F" w:rsidRPr="00F27EF1" w:rsidRDefault="00FB080F">
                                  <w:pPr>
                                    <w:widowControl w:val="0"/>
                                    <w:autoSpaceDE w:val="0"/>
                                    <w:autoSpaceDN w:val="0"/>
                                    <w:adjustRightInd w:val="0"/>
                                    <w:spacing w:after="0" w:line="225" w:lineRule="exact"/>
                                    <w:ind w:left="69"/>
                                    <w:rPr>
                                      <w:rFonts w:ascii="Tahoma" w:hAnsi="Tahoma" w:cs="Tahoma"/>
                                      <w:color w:val="000000"/>
                                      <w:sz w:val="16"/>
                                      <w:szCs w:val="16"/>
                                    </w:rPr>
                                  </w:pPr>
                                </w:p>
                              </w:tc>
                              <w:tc>
                                <w:tcPr>
                                  <w:tcW w:w="1586" w:type="dxa"/>
                                  <w:gridSpan w:val="2"/>
                                  <w:tcBorders>
                                    <w:top w:val="single" w:sz="4" w:space="0" w:color="000000"/>
                                    <w:left w:val="single" w:sz="4" w:space="0" w:color="C0C0C0"/>
                                    <w:bottom w:val="single" w:sz="4" w:space="0" w:color="C0C0C0"/>
                                    <w:right w:val="single" w:sz="4" w:space="0" w:color="000000"/>
                                  </w:tcBorders>
                                  <w:shd w:val="clear" w:color="auto" w:fill="FFFFFF"/>
                                </w:tcPr>
                                <w:p w:rsidR="00FB080F" w:rsidRPr="00F27EF1" w:rsidRDefault="00FB080F">
                                  <w:pPr>
                                    <w:widowControl w:val="0"/>
                                    <w:autoSpaceDE w:val="0"/>
                                    <w:autoSpaceDN w:val="0"/>
                                    <w:adjustRightInd w:val="0"/>
                                    <w:spacing w:after="0" w:line="225" w:lineRule="exact"/>
                                    <w:ind w:left="69"/>
                                    <w:rPr>
                                      <w:rFonts w:ascii="Tahoma" w:hAnsi="Tahoma" w:cs="Tahoma"/>
                                      <w:color w:val="000000"/>
                                      <w:sz w:val="16"/>
                                      <w:szCs w:val="16"/>
                                    </w:rPr>
                                  </w:pPr>
                                </w:p>
                              </w:tc>
                            </w:tr>
                            <w:tr w:rsidR="00FB080F" w:rsidRPr="00F27EF1">
                              <w:trPr>
                                <w:trHeight w:hRule="exact" w:val="216"/>
                              </w:trPr>
                              <w:tc>
                                <w:tcPr>
                                  <w:tcW w:w="10315" w:type="dxa"/>
                                  <w:gridSpan w:val="11"/>
                                  <w:tcBorders>
                                    <w:top w:val="single" w:sz="4" w:space="0" w:color="C0C0C0"/>
                                    <w:left w:val="single" w:sz="4" w:space="0" w:color="000000"/>
                                    <w:bottom w:val="single" w:sz="4" w:space="0" w:color="CCFFFF"/>
                                    <w:right w:val="single" w:sz="4" w:space="0" w:color="000000"/>
                                  </w:tcBorders>
                                  <w:shd w:val="clear" w:color="auto" w:fill="C0C0C0"/>
                                </w:tcPr>
                                <w:p w:rsidR="00FB080F" w:rsidRPr="00F27EF1" w:rsidRDefault="00FB080F">
                                  <w:pPr>
                                    <w:widowControl w:val="0"/>
                                    <w:autoSpaceDE w:val="0"/>
                                    <w:autoSpaceDN w:val="0"/>
                                    <w:adjustRightInd w:val="0"/>
                                    <w:spacing w:after="0" w:line="206" w:lineRule="exact"/>
                                    <w:ind w:left="72"/>
                                    <w:rPr>
                                      <w:rFonts w:ascii="Tahoma" w:hAnsi="Tahoma" w:cs="Tahoma"/>
                                      <w:b/>
                                      <w:bCs/>
                                      <w:color w:val="000000"/>
                                      <w:sz w:val="16"/>
                                      <w:szCs w:val="16"/>
                                    </w:rPr>
                                  </w:pPr>
                                  <w:r w:rsidRPr="00F27EF1">
                                    <w:rPr>
                                      <w:rFonts w:ascii="Tahoma" w:hAnsi="Tahoma" w:cs="Tahoma"/>
                                      <w:b/>
                                      <w:bCs/>
                                      <w:color w:val="000000"/>
                                      <w:sz w:val="16"/>
                                      <w:szCs w:val="16"/>
                                    </w:rPr>
                                    <w:t>B. GRADOS ACADEMICOS Y OTROS</w:t>
                                  </w:r>
                                </w:p>
                              </w:tc>
                            </w:tr>
                            <w:tr w:rsidR="00FB080F" w:rsidRPr="00F27EF1" w:rsidTr="0025676F">
                              <w:trPr>
                                <w:trHeight w:hRule="exact" w:val="600"/>
                              </w:trPr>
                              <w:tc>
                                <w:tcPr>
                                  <w:tcW w:w="360" w:type="dxa"/>
                                  <w:tcBorders>
                                    <w:top w:val="single" w:sz="4" w:space="0" w:color="CCFFFF"/>
                                    <w:left w:val="single" w:sz="4" w:space="0" w:color="000000"/>
                                    <w:bottom w:val="single" w:sz="4" w:space="0" w:color="000000"/>
                                    <w:right w:val="single" w:sz="4" w:space="0" w:color="000000"/>
                                  </w:tcBorders>
                                  <w:shd w:val="clear" w:color="auto" w:fill="CCFFFF"/>
                                </w:tcPr>
                                <w:p w:rsidR="00FB080F" w:rsidRPr="00F27EF1" w:rsidRDefault="00FB080F">
                                  <w:pPr>
                                    <w:widowControl w:val="0"/>
                                    <w:autoSpaceDE w:val="0"/>
                                    <w:autoSpaceDN w:val="0"/>
                                    <w:adjustRightInd w:val="0"/>
                                    <w:spacing w:after="0" w:line="395" w:lineRule="exact"/>
                                    <w:ind w:left="76"/>
                                    <w:rPr>
                                      <w:rFonts w:ascii="Tahoma" w:hAnsi="Tahoma" w:cs="Tahoma"/>
                                      <w:b/>
                                      <w:bCs/>
                                      <w:color w:val="000000"/>
                                      <w:sz w:val="16"/>
                                      <w:szCs w:val="16"/>
                                    </w:rPr>
                                  </w:pPr>
                                  <w:r w:rsidRPr="00F27EF1">
                                    <w:rPr>
                                      <w:rFonts w:ascii="Tahoma" w:hAnsi="Tahoma" w:cs="Tahoma"/>
                                      <w:b/>
                                      <w:bCs/>
                                      <w:color w:val="000000"/>
                                      <w:sz w:val="16"/>
                                      <w:szCs w:val="16"/>
                                    </w:rPr>
                                    <w:t>Nº</w:t>
                                  </w:r>
                                </w:p>
                              </w:tc>
                              <w:tc>
                                <w:tcPr>
                                  <w:tcW w:w="2710" w:type="dxa"/>
                                  <w:gridSpan w:val="4"/>
                                  <w:tcBorders>
                                    <w:top w:val="single" w:sz="4" w:space="0" w:color="CCFFFF"/>
                                    <w:left w:val="single" w:sz="4" w:space="0" w:color="000000"/>
                                    <w:bottom w:val="single" w:sz="4" w:space="0" w:color="000000"/>
                                    <w:right w:val="single" w:sz="4" w:space="0" w:color="000000"/>
                                  </w:tcBorders>
                                  <w:shd w:val="clear" w:color="auto" w:fill="CCFFFF"/>
                                </w:tcPr>
                                <w:p w:rsidR="00FB080F" w:rsidRPr="00F27EF1" w:rsidRDefault="00FB080F">
                                  <w:pPr>
                                    <w:widowControl w:val="0"/>
                                    <w:autoSpaceDE w:val="0"/>
                                    <w:autoSpaceDN w:val="0"/>
                                    <w:adjustRightInd w:val="0"/>
                                    <w:spacing w:after="0" w:line="395" w:lineRule="exact"/>
                                    <w:ind w:left="775"/>
                                    <w:rPr>
                                      <w:rFonts w:ascii="Tahoma" w:hAnsi="Tahoma" w:cs="Tahoma"/>
                                      <w:b/>
                                      <w:bCs/>
                                      <w:color w:val="000000"/>
                                      <w:sz w:val="16"/>
                                      <w:szCs w:val="16"/>
                                    </w:rPr>
                                  </w:pPr>
                                  <w:r w:rsidRPr="00F27EF1">
                                    <w:rPr>
                                      <w:rFonts w:ascii="Tahoma" w:hAnsi="Tahoma" w:cs="Tahoma"/>
                                      <w:b/>
                                      <w:bCs/>
                                      <w:color w:val="000000"/>
                                      <w:sz w:val="16"/>
                                      <w:szCs w:val="16"/>
                                    </w:rPr>
                                    <w:t>DESCRIPCION</w:t>
                                  </w:r>
                                </w:p>
                              </w:tc>
                              <w:tc>
                                <w:tcPr>
                                  <w:tcW w:w="7245" w:type="dxa"/>
                                  <w:gridSpan w:val="6"/>
                                  <w:tcBorders>
                                    <w:top w:val="single" w:sz="4" w:space="0" w:color="CCFFFF"/>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32" w:lineRule="exact"/>
                                    <w:ind w:left="4553"/>
                                    <w:rPr>
                                      <w:rFonts w:ascii="Tahoma" w:hAnsi="Tahoma" w:cs="Tahoma"/>
                                      <w:b/>
                                      <w:bCs/>
                                      <w:color w:val="000000"/>
                                      <w:sz w:val="16"/>
                                      <w:szCs w:val="16"/>
                                    </w:rPr>
                                  </w:pPr>
                                  <w:r w:rsidRPr="00F27EF1">
                                    <w:rPr>
                                      <w:rFonts w:ascii="Tahoma" w:hAnsi="Tahoma" w:cs="Tahoma"/>
                                      <w:b/>
                                      <w:bCs/>
                                      <w:color w:val="000000"/>
                                      <w:sz w:val="16"/>
                                      <w:szCs w:val="16"/>
                                    </w:rPr>
                                    <w:t>Tiempo</w:t>
                                  </w:r>
                                </w:p>
                                <w:p w:rsidR="00FB080F" w:rsidRPr="00F27EF1" w:rsidRDefault="00FB080F">
                                  <w:pPr>
                                    <w:widowControl w:val="0"/>
                                    <w:autoSpaceDE w:val="0"/>
                                    <w:autoSpaceDN w:val="0"/>
                                    <w:adjustRightInd w:val="0"/>
                                    <w:spacing w:after="0" w:line="187" w:lineRule="exact"/>
                                    <w:ind w:left="787"/>
                                    <w:rPr>
                                      <w:rFonts w:ascii="Tahoma" w:hAnsi="Tahoma" w:cs="Tahoma"/>
                                      <w:color w:val="000000"/>
                                      <w:sz w:val="12"/>
                                      <w:szCs w:val="12"/>
                                    </w:rPr>
                                  </w:pPr>
                                  <w:r w:rsidRPr="00F27EF1">
                                    <w:rPr>
                                      <w:rFonts w:ascii="Tahoma" w:hAnsi="Tahoma" w:cs="Tahoma"/>
                                      <w:b/>
                                      <w:bCs/>
                                      <w:color w:val="000000"/>
                                      <w:sz w:val="16"/>
                                      <w:szCs w:val="16"/>
                                    </w:rPr>
                                    <w:t>Institución</w:t>
                                  </w:r>
                                  <w:r w:rsidRPr="00F27EF1">
                                    <w:rPr>
                                      <w:rFonts w:ascii="Tahoma" w:hAnsi="Tahoma" w:cs="Tahoma"/>
                                      <w:color w:val="000000"/>
                                      <w:sz w:val="12"/>
                                      <w:szCs w:val="12"/>
                                    </w:rPr>
                                    <w:t xml:space="preserve">                                                        Computo</w:t>
                                  </w:r>
                                </w:p>
                                <w:p w:rsidR="00FB080F" w:rsidRPr="00F27EF1" w:rsidRDefault="00FB080F">
                                  <w:pPr>
                                    <w:widowControl w:val="0"/>
                                    <w:autoSpaceDE w:val="0"/>
                                    <w:autoSpaceDN w:val="0"/>
                                    <w:adjustRightInd w:val="0"/>
                                    <w:spacing w:after="0" w:line="86" w:lineRule="exact"/>
                                    <w:ind w:left="3106"/>
                                    <w:rPr>
                                      <w:rFonts w:ascii="Tahoma" w:hAnsi="Tahoma" w:cs="Tahoma"/>
                                      <w:color w:val="000000"/>
                                      <w:sz w:val="12"/>
                                      <w:szCs w:val="12"/>
                                    </w:rPr>
                                  </w:pPr>
                                  <w:r w:rsidRPr="00F27EF1">
                                    <w:rPr>
                                      <w:rFonts w:ascii="Tahoma" w:hAnsi="Tahoma" w:cs="Tahoma"/>
                                      <w:color w:val="000000"/>
                                      <w:sz w:val="12"/>
                                      <w:szCs w:val="12"/>
                                    </w:rPr>
                                    <w:t>Inicio             Culminación</w:t>
                                  </w:r>
                                </w:p>
                                <w:p w:rsidR="00FB080F" w:rsidRPr="00F27EF1" w:rsidRDefault="00FB080F">
                                  <w:pPr>
                                    <w:widowControl w:val="0"/>
                                    <w:autoSpaceDE w:val="0"/>
                                    <w:autoSpaceDN w:val="0"/>
                                    <w:adjustRightInd w:val="0"/>
                                    <w:spacing w:after="0" w:line="84" w:lineRule="exact"/>
                                    <w:ind w:left="5854"/>
                                    <w:rPr>
                                      <w:rFonts w:ascii="Tahoma" w:hAnsi="Tahoma" w:cs="Tahoma"/>
                                      <w:color w:val="000000"/>
                                      <w:sz w:val="12"/>
                                      <w:szCs w:val="12"/>
                                    </w:rPr>
                                  </w:pPr>
                                  <w:r w:rsidRPr="00F27EF1">
                                    <w:rPr>
                                      <w:rFonts w:ascii="Tahoma" w:hAnsi="Tahoma" w:cs="Tahoma"/>
                                      <w:color w:val="000000"/>
                                      <w:sz w:val="12"/>
                                      <w:szCs w:val="12"/>
                                    </w:rPr>
                                    <w:t>(Año, Meses y Días)</w:t>
                                  </w:r>
                                </w:p>
                              </w:tc>
                            </w:tr>
                            <w:tr w:rsidR="00FB080F" w:rsidRPr="00F27EF1" w:rsidTr="0025676F">
                              <w:trPr>
                                <w:trHeight w:hRule="exact" w:val="238"/>
                              </w:trPr>
                              <w:tc>
                                <w:tcPr>
                                  <w:tcW w:w="360"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1242" w:lineRule="exact"/>
                                    <w:ind w:left="129"/>
                                    <w:rPr>
                                      <w:rFonts w:ascii="Tahoma" w:hAnsi="Tahoma" w:cs="Tahoma"/>
                                      <w:b/>
                                      <w:bCs/>
                                      <w:color w:val="000000"/>
                                      <w:sz w:val="16"/>
                                      <w:szCs w:val="16"/>
                                    </w:rPr>
                                  </w:pPr>
                                  <w:r w:rsidRPr="00F27EF1">
                                    <w:rPr>
                                      <w:rFonts w:ascii="Tahoma" w:hAnsi="Tahoma" w:cs="Tahoma"/>
                                      <w:b/>
                                      <w:bCs/>
                                      <w:color w:val="000000"/>
                                      <w:sz w:val="16"/>
                                      <w:szCs w:val="16"/>
                                    </w:rPr>
                                    <w:t>1</w:t>
                                  </w:r>
                                </w:p>
                              </w:tc>
                              <w:tc>
                                <w:tcPr>
                                  <w:tcW w:w="9955" w:type="dxa"/>
                                  <w:gridSpan w:val="10"/>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15" w:lineRule="exact"/>
                                    <w:ind w:left="69"/>
                                    <w:rPr>
                                      <w:rFonts w:ascii="Tahoma" w:hAnsi="Tahoma" w:cs="Tahoma"/>
                                      <w:b/>
                                      <w:bCs/>
                                      <w:color w:val="000000"/>
                                      <w:sz w:val="16"/>
                                      <w:szCs w:val="16"/>
                                    </w:rPr>
                                  </w:pPr>
                                  <w:r w:rsidRPr="00F27EF1">
                                    <w:rPr>
                                      <w:rFonts w:ascii="Tahoma" w:hAnsi="Tahoma" w:cs="Tahoma"/>
                                      <w:b/>
                                      <w:bCs/>
                                      <w:color w:val="000000"/>
                                      <w:sz w:val="16"/>
                                      <w:szCs w:val="16"/>
                                    </w:rPr>
                                    <w:t>Grados Académicos y Título Profesional</w:t>
                                  </w:r>
                                </w:p>
                              </w:tc>
                            </w:tr>
                            <w:tr w:rsidR="00FB080F" w:rsidRPr="00F27EF1" w:rsidTr="0025676F">
                              <w:trPr>
                                <w:trHeight w:hRule="exact" w:val="242"/>
                              </w:trPr>
                              <w:tc>
                                <w:tcPr>
                                  <w:tcW w:w="360"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1242" w:lineRule="exact"/>
                                    <w:ind w:left="129"/>
                                    <w:rPr>
                                      <w:rFonts w:ascii="Tahoma" w:hAnsi="Tahoma" w:cs="Tahoma"/>
                                      <w:b/>
                                      <w:bCs/>
                                      <w:color w:val="000000"/>
                                      <w:sz w:val="16"/>
                                      <w:szCs w:val="16"/>
                                    </w:rPr>
                                  </w:pPr>
                                  <w:r w:rsidRPr="00F27EF1">
                                    <w:rPr>
                                      <w:rFonts w:ascii="Tahoma" w:hAnsi="Tahoma" w:cs="Tahoma"/>
                                      <w:b/>
                                      <w:bCs/>
                                      <w:color w:val="000000"/>
                                      <w:sz w:val="16"/>
                                      <w:szCs w:val="16"/>
                                    </w:rPr>
                                    <w:t>1</w:t>
                                  </w:r>
                                </w:p>
                              </w:tc>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34" w:lineRule="exact"/>
                                    <w:ind w:left="105"/>
                                    <w:rPr>
                                      <w:rFonts w:ascii="Tahoma" w:hAnsi="Tahoma" w:cs="Tahoma"/>
                                      <w:color w:val="000000"/>
                                      <w:sz w:val="16"/>
                                      <w:szCs w:val="16"/>
                                    </w:rPr>
                                  </w:pPr>
                                  <w:r w:rsidRPr="00F27EF1">
                                    <w:rPr>
                                      <w:rFonts w:ascii="Tahoma" w:hAnsi="Tahoma" w:cs="Tahoma"/>
                                      <w:color w:val="000000"/>
                                      <w:sz w:val="16"/>
                                      <w:szCs w:val="16"/>
                                    </w:rPr>
                                    <w:t>1.1</w:t>
                                  </w:r>
                                </w:p>
                              </w:tc>
                              <w:tc>
                                <w:tcPr>
                                  <w:tcW w:w="9557" w:type="dxa"/>
                                  <w:gridSpan w:val="9"/>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34" w:lineRule="exact"/>
                                    <w:ind w:left="69"/>
                                    <w:rPr>
                                      <w:rFonts w:ascii="Tahoma" w:hAnsi="Tahoma" w:cs="Tahoma"/>
                                      <w:color w:val="000000"/>
                                      <w:sz w:val="16"/>
                                      <w:szCs w:val="16"/>
                                    </w:rPr>
                                  </w:pPr>
                                  <w:r w:rsidRPr="00F27EF1">
                                    <w:rPr>
                                      <w:rFonts w:ascii="Tahoma" w:hAnsi="Tahoma" w:cs="Tahoma"/>
                                      <w:color w:val="000000"/>
                                      <w:sz w:val="16"/>
                                      <w:szCs w:val="16"/>
                                    </w:rPr>
                                    <w:t>Grado Académico</w:t>
                                  </w:r>
                                </w:p>
                              </w:tc>
                            </w:tr>
                            <w:tr w:rsidR="00FB080F" w:rsidRPr="00F27EF1" w:rsidTr="0025676F">
                              <w:trPr>
                                <w:trHeight w:hRule="exact" w:val="262"/>
                              </w:trPr>
                              <w:tc>
                                <w:tcPr>
                                  <w:tcW w:w="360"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1242" w:lineRule="exact"/>
                                    <w:ind w:left="129"/>
                                    <w:rPr>
                                      <w:rFonts w:ascii="Tahoma" w:hAnsi="Tahoma" w:cs="Tahoma"/>
                                      <w:b/>
                                      <w:bCs/>
                                      <w:color w:val="000000"/>
                                      <w:sz w:val="16"/>
                                      <w:szCs w:val="16"/>
                                    </w:rPr>
                                  </w:pPr>
                                  <w:r w:rsidRPr="00F27EF1">
                                    <w:rPr>
                                      <w:rFonts w:ascii="Tahoma" w:hAnsi="Tahoma" w:cs="Tahoma"/>
                                      <w:b/>
                                      <w:bCs/>
                                      <w:color w:val="000000"/>
                                      <w:sz w:val="16"/>
                                      <w:szCs w:val="16"/>
                                    </w:rPr>
                                    <w:t>1</w:t>
                                  </w:r>
                                </w:p>
                              </w:tc>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34" w:lineRule="exact"/>
                                    <w:ind w:left="105"/>
                                    <w:rPr>
                                      <w:rFonts w:ascii="Tahoma" w:hAnsi="Tahoma" w:cs="Tahoma"/>
                                      <w:color w:val="000000"/>
                                      <w:sz w:val="16"/>
                                      <w:szCs w:val="16"/>
                                    </w:rPr>
                                  </w:pPr>
                                  <w:r w:rsidRPr="00F27EF1">
                                    <w:rPr>
                                      <w:rFonts w:ascii="Tahoma" w:hAnsi="Tahoma" w:cs="Tahoma"/>
                                      <w:color w:val="000000"/>
                                      <w:sz w:val="16"/>
                                      <w:szCs w:val="16"/>
                                    </w:rPr>
                                    <w:t>1.1</w:t>
                                  </w:r>
                                </w:p>
                              </w:tc>
                              <w:tc>
                                <w:tcPr>
                                  <w:tcW w:w="2312" w:type="dxa"/>
                                  <w:gridSpan w:val="3"/>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54" w:lineRule="exact"/>
                                    <w:ind w:left="69"/>
                                    <w:rPr>
                                      <w:rFonts w:ascii="Tahoma" w:hAnsi="Tahoma" w:cs="Tahoma"/>
                                      <w:color w:val="000000"/>
                                      <w:sz w:val="16"/>
                                      <w:szCs w:val="16"/>
                                    </w:rPr>
                                  </w:pPr>
                                  <w:r w:rsidRPr="00F27EF1">
                                    <w:rPr>
                                      <w:rFonts w:ascii="Tahoma" w:hAnsi="Tahoma" w:cs="Tahoma"/>
                                      <w:color w:val="000000"/>
                                      <w:sz w:val="16"/>
                                      <w:szCs w:val="16"/>
                                    </w:rPr>
                                    <w:t>Doctor</w:t>
                                  </w:r>
                                </w:p>
                              </w:tc>
                              <w:tc>
                                <w:tcPr>
                                  <w:tcW w:w="2418" w:type="dxa"/>
                                  <w:tcBorders>
                                    <w:top w:val="single" w:sz="4" w:space="0" w:color="000000"/>
                                    <w:left w:val="single" w:sz="4" w:space="0" w:color="00000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69"/>
                                    <w:rPr>
                                      <w:rFonts w:ascii="Tahoma" w:hAnsi="Tahoma" w:cs="Tahoma"/>
                                      <w:color w:val="000000"/>
                                      <w:sz w:val="16"/>
                                      <w:szCs w:val="16"/>
                                    </w:rPr>
                                  </w:pPr>
                                </w:p>
                              </w:tc>
                              <w:tc>
                                <w:tcPr>
                                  <w:tcW w:w="72"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69"/>
                                    <w:rPr>
                                      <w:rFonts w:ascii="Tahoma" w:hAnsi="Tahoma" w:cs="Tahoma"/>
                                      <w:color w:val="000000"/>
                                      <w:sz w:val="16"/>
                                      <w:szCs w:val="16"/>
                                    </w:rPr>
                                  </w:pPr>
                                </w:p>
                              </w:tc>
                              <w:tc>
                                <w:tcPr>
                                  <w:tcW w:w="3169" w:type="dxa"/>
                                  <w:gridSpan w:val="2"/>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308"/>
                                    <w:rPr>
                                      <w:rFonts w:ascii="Tahoma" w:hAnsi="Tahoma" w:cs="Tahoma"/>
                                      <w:color w:val="000000"/>
                                      <w:sz w:val="16"/>
                                      <w:szCs w:val="16"/>
                                    </w:rPr>
                                  </w:pPr>
                                  <w:r w:rsidRPr="00F27EF1">
                                    <w:rPr>
                                      <w:rFonts w:ascii="Tahoma" w:hAnsi="Tahoma" w:cs="Tahoma"/>
                                      <w:color w:val="000000"/>
                                      <w:sz w:val="16"/>
                                      <w:szCs w:val="16"/>
                                    </w:rPr>
                                    <w:t>Del /  /     al  /  /</w:t>
                                  </w:r>
                                </w:p>
                              </w:tc>
                              <w:tc>
                                <w:tcPr>
                                  <w:tcW w:w="72"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308"/>
                                    <w:rPr>
                                      <w:rFonts w:ascii="Tahoma" w:hAnsi="Tahoma" w:cs="Tahoma"/>
                                      <w:color w:val="000000"/>
                                      <w:sz w:val="16"/>
                                      <w:szCs w:val="16"/>
                                    </w:rPr>
                                  </w:pPr>
                                </w:p>
                              </w:tc>
                              <w:tc>
                                <w:tcPr>
                                  <w:tcW w:w="1514" w:type="dxa"/>
                                  <w:tcBorders>
                                    <w:top w:val="single" w:sz="4" w:space="0" w:color="000000"/>
                                    <w:left w:val="single" w:sz="4" w:space="0" w:color="C0C0C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54" w:lineRule="exact"/>
                                    <w:ind w:left="308"/>
                                    <w:rPr>
                                      <w:rFonts w:ascii="Tahoma" w:hAnsi="Tahoma" w:cs="Tahoma"/>
                                      <w:color w:val="000000"/>
                                      <w:sz w:val="16"/>
                                      <w:szCs w:val="16"/>
                                    </w:rPr>
                                  </w:pPr>
                                </w:p>
                              </w:tc>
                            </w:tr>
                            <w:tr w:rsidR="00FB080F" w:rsidRPr="00F27EF1" w:rsidTr="0025676F">
                              <w:trPr>
                                <w:trHeight w:hRule="exact" w:val="262"/>
                              </w:trPr>
                              <w:tc>
                                <w:tcPr>
                                  <w:tcW w:w="360"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1242" w:lineRule="exact"/>
                                    <w:ind w:left="129"/>
                                    <w:rPr>
                                      <w:rFonts w:ascii="Tahoma" w:hAnsi="Tahoma" w:cs="Tahoma"/>
                                      <w:b/>
                                      <w:bCs/>
                                      <w:color w:val="000000"/>
                                      <w:sz w:val="16"/>
                                      <w:szCs w:val="16"/>
                                    </w:rPr>
                                  </w:pPr>
                                  <w:r w:rsidRPr="00F27EF1">
                                    <w:rPr>
                                      <w:rFonts w:ascii="Tahoma" w:hAnsi="Tahoma" w:cs="Tahoma"/>
                                      <w:b/>
                                      <w:bCs/>
                                      <w:color w:val="000000"/>
                                      <w:sz w:val="16"/>
                                      <w:szCs w:val="16"/>
                                    </w:rPr>
                                    <w:t>1</w:t>
                                  </w:r>
                                </w:p>
                              </w:tc>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34" w:lineRule="exact"/>
                                    <w:ind w:left="105"/>
                                    <w:rPr>
                                      <w:rFonts w:ascii="Tahoma" w:hAnsi="Tahoma" w:cs="Tahoma"/>
                                      <w:color w:val="000000"/>
                                      <w:sz w:val="16"/>
                                      <w:szCs w:val="16"/>
                                    </w:rPr>
                                  </w:pPr>
                                  <w:r w:rsidRPr="00F27EF1">
                                    <w:rPr>
                                      <w:rFonts w:ascii="Tahoma" w:hAnsi="Tahoma" w:cs="Tahoma"/>
                                      <w:color w:val="000000"/>
                                      <w:sz w:val="16"/>
                                      <w:szCs w:val="16"/>
                                    </w:rPr>
                                    <w:t>1.1</w:t>
                                  </w:r>
                                </w:p>
                              </w:tc>
                              <w:tc>
                                <w:tcPr>
                                  <w:tcW w:w="2312" w:type="dxa"/>
                                  <w:gridSpan w:val="3"/>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54" w:lineRule="exact"/>
                                    <w:ind w:left="69"/>
                                    <w:rPr>
                                      <w:rFonts w:ascii="Tahoma" w:hAnsi="Tahoma" w:cs="Tahoma"/>
                                      <w:color w:val="000000"/>
                                      <w:sz w:val="16"/>
                                      <w:szCs w:val="16"/>
                                    </w:rPr>
                                  </w:pPr>
                                  <w:r w:rsidRPr="00F27EF1">
                                    <w:rPr>
                                      <w:rFonts w:ascii="Tahoma" w:hAnsi="Tahoma" w:cs="Tahoma"/>
                                      <w:color w:val="000000"/>
                                      <w:sz w:val="16"/>
                                      <w:szCs w:val="16"/>
                                    </w:rPr>
                                    <w:t>Maestro</w:t>
                                  </w:r>
                                </w:p>
                              </w:tc>
                              <w:tc>
                                <w:tcPr>
                                  <w:tcW w:w="2418" w:type="dxa"/>
                                  <w:tcBorders>
                                    <w:top w:val="single" w:sz="4" w:space="0" w:color="000000"/>
                                    <w:left w:val="single" w:sz="4" w:space="0" w:color="00000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69"/>
                                    <w:rPr>
                                      <w:rFonts w:ascii="Tahoma" w:hAnsi="Tahoma" w:cs="Tahoma"/>
                                      <w:color w:val="000000"/>
                                      <w:sz w:val="16"/>
                                      <w:szCs w:val="16"/>
                                    </w:rPr>
                                  </w:pPr>
                                </w:p>
                              </w:tc>
                              <w:tc>
                                <w:tcPr>
                                  <w:tcW w:w="72"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69"/>
                                    <w:rPr>
                                      <w:rFonts w:ascii="Tahoma" w:hAnsi="Tahoma" w:cs="Tahoma"/>
                                      <w:color w:val="000000"/>
                                      <w:sz w:val="16"/>
                                      <w:szCs w:val="16"/>
                                    </w:rPr>
                                  </w:pPr>
                                </w:p>
                              </w:tc>
                              <w:tc>
                                <w:tcPr>
                                  <w:tcW w:w="3169" w:type="dxa"/>
                                  <w:gridSpan w:val="2"/>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308"/>
                                    <w:rPr>
                                      <w:rFonts w:ascii="Tahoma" w:hAnsi="Tahoma" w:cs="Tahoma"/>
                                      <w:color w:val="000000"/>
                                      <w:sz w:val="16"/>
                                      <w:szCs w:val="16"/>
                                    </w:rPr>
                                  </w:pPr>
                                  <w:r w:rsidRPr="00F27EF1">
                                    <w:rPr>
                                      <w:rFonts w:ascii="Tahoma" w:hAnsi="Tahoma" w:cs="Tahoma"/>
                                      <w:color w:val="000000"/>
                                      <w:sz w:val="16"/>
                                      <w:szCs w:val="16"/>
                                    </w:rPr>
                                    <w:t>Del /  /     al  /  /</w:t>
                                  </w:r>
                                </w:p>
                              </w:tc>
                              <w:tc>
                                <w:tcPr>
                                  <w:tcW w:w="72"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308"/>
                                    <w:rPr>
                                      <w:rFonts w:ascii="Tahoma" w:hAnsi="Tahoma" w:cs="Tahoma"/>
                                      <w:color w:val="000000"/>
                                      <w:sz w:val="16"/>
                                      <w:szCs w:val="16"/>
                                    </w:rPr>
                                  </w:pPr>
                                </w:p>
                              </w:tc>
                              <w:tc>
                                <w:tcPr>
                                  <w:tcW w:w="1514" w:type="dxa"/>
                                  <w:tcBorders>
                                    <w:top w:val="single" w:sz="4" w:space="0" w:color="000000"/>
                                    <w:left w:val="single" w:sz="4" w:space="0" w:color="C0C0C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54" w:lineRule="exact"/>
                                    <w:ind w:left="308"/>
                                    <w:rPr>
                                      <w:rFonts w:ascii="Tahoma" w:hAnsi="Tahoma" w:cs="Tahoma"/>
                                      <w:color w:val="000000"/>
                                      <w:sz w:val="16"/>
                                      <w:szCs w:val="16"/>
                                    </w:rPr>
                                  </w:pPr>
                                </w:p>
                              </w:tc>
                            </w:tr>
                            <w:tr w:rsidR="00FB080F" w:rsidRPr="00F27EF1" w:rsidTr="0025676F">
                              <w:trPr>
                                <w:trHeight w:hRule="exact" w:val="262"/>
                              </w:trPr>
                              <w:tc>
                                <w:tcPr>
                                  <w:tcW w:w="360"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1242" w:lineRule="exact"/>
                                    <w:ind w:left="129"/>
                                    <w:rPr>
                                      <w:rFonts w:ascii="Tahoma" w:hAnsi="Tahoma" w:cs="Tahoma"/>
                                      <w:b/>
                                      <w:bCs/>
                                      <w:color w:val="000000"/>
                                      <w:sz w:val="16"/>
                                      <w:szCs w:val="16"/>
                                    </w:rPr>
                                  </w:pPr>
                                  <w:r w:rsidRPr="00F27EF1">
                                    <w:rPr>
                                      <w:rFonts w:ascii="Tahoma" w:hAnsi="Tahoma" w:cs="Tahoma"/>
                                      <w:b/>
                                      <w:bCs/>
                                      <w:color w:val="000000"/>
                                      <w:sz w:val="16"/>
                                      <w:szCs w:val="16"/>
                                    </w:rPr>
                                    <w:t>1</w:t>
                                  </w:r>
                                </w:p>
                              </w:tc>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34" w:lineRule="exact"/>
                                    <w:ind w:left="105"/>
                                    <w:rPr>
                                      <w:rFonts w:ascii="Tahoma" w:hAnsi="Tahoma" w:cs="Tahoma"/>
                                      <w:color w:val="000000"/>
                                      <w:sz w:val="16"/>
                                      <w:szCs w:val="16"/>
                                    </w:rPr>
                                  </w:pPr>
                                  <w:r w:rsidRPr="00F27EF1">
                                    <w:rPr>
                                      <w:rFonts w:ascii="Tahoma" w:hAnsi="Tahoma" w:cs="Tahoma"/>
                                      <w:color w:val="000000"/>
                                      <w:sz w:val="16"/>
                                      <w:szCs w:val="16"/>
                                    </w:rPr>
                                    <w:t>1.1</w:t>
                                  </w:r>
                                </w:p>
                              </w:tc>
                              <w:tc>
                                <w:tcPr>
                                  <w:tcW w:w="2312" w:type="dxa"/>
                                  <w:gridSpan w:val="3"/>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54" w:lineRule="exact"/>
                                    <w:ind w:left="69"/>
                                    <w:rPr>
                                      <w:rFonts w:ascii="Tahoma" w:hAnsi="Tahoma" w:cs="Tahoma"/>
                                      <w:color w:val="000000"/>
                                      <w:sz w:val="16"/>
                                      <w:szCs w:val="16"/>
                                    </w:rPr>
                                  </w:pPr>
                                  <w:r w:rsidRPr="00F27EF1">
                                    <w:rPr>
                                      <w:rFonts w:ascii="Tahoma" w:hAnsi="Tahoma" w:cs="Tahoma"/>
                                      <w:color w:val="000000"/>
                                      <w:sz w:val="16"/>
                                      <w:szCs w:val="16"/>
                                    </w:rPr>
                                    <w:t>Bachiller</w:t>
                                  </w:r>
                                </w:p>
                              </w:tc>
                              <w:tc>
                                <w:tcPr>
                                  <w:tcW w:w="2418" w:type="dxa"/>
                                  <w:tcBorders>
                                    <w:top w:val="single" w:sz="4" w:space="0" w:color="000000"/>
                                    <w:left w:val="single" w:sz="4" w:space="0" w:color="00000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69"/>
                                    <w:rPr>
                                      <w:rFonts w:ascii="Tahoma" w:hAnsi="Tahoma" w:cs="Tahoma"/>
                                      <w:color w:val="000000"/>
                                      <w:sz w:val="16"/>
                                      <w:szCs w:val="16"/>
                                    </w:rPr>
                                  </w:pPr>
                                </w:p>
                              </w:tc>
                              <w:tc>
                                <w:tcPr>
                                  <w:tcW w:w="72"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69"/>
                                    <w:rPr>
                                      <w:rFonts w:ascii="Tahoma" w:hAnsi="Tahoma" w:cs="Tahoma"/>
                                      <w:color w:val="000000"/>
                                      <w:sz w:val="16"/>
                                      <w:szCs w:val="16"/>
                                    </w:rPr>
                                  </w:pPr>
                                </w:p>
                              </w:tc>
                              <w:tc>
                                <w:tcPr>
                                  <w:tcW w:w="3169" w:type="dxa"/>
                                  <w:gridSpan w:val="2"/>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308"/>
                                    <w:rPr>
                                      <w:rFonts w:ascii="Tahoma" w:hAnsi="Tahoma" w:cs="Tahoma"/>
                                      <w:color w:val="000000"/>
                                      <w:sz w:val="16"/>
                                      <w:szCs w:val="16"/>
                                    </w:rPr>
                                  </w:pPr>
                                  <w:r w:rsidRPr="00F27EF1">
                                    <w:rPr>
                                      <w:rFonts w:ascii="Tahoma" w:hAnsi="Tahoma" w:cs="Tahoma"/>
                                      <w:color w:val="000000"/>
                                      <w:sz w:val="16"/>
                                      <w:szCs w:val="16"/>
                                    </w:rPr>
                                    <w:t>Del /  /     al  /  /</w:t>
                                  </w:r>
                                </w:p>
                              </w:tc>
                              <w:tc>
                                <w:tcPr>
                                  <w:tcW w:w="72"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308"/>
                                    <w:rPr>
                                      <w:rFonts w:ascii="Tahoma" w:hAnsi="Tahoma" w:cs="Tahoma"/>
                                      <w:color w:val="000000"/>
                                      <w:sz w:val="16"/>
                                      <w:szCs w:val="16"/>
                                    </w:rPr>
                                  </w:pPr>
                                </w:p>
                              </w:tc>
                              <w:tc>
                                <w:tcPr>
                                  <w:tcW w:w="1514" w:type="dxa"/>
                                  <w:tcBorders>
                                    <w:top w:val="single" w:sz="4" w:space="0" w:color="000000"/>
                                    <w:left w:val="single" w:sz="4" w:space="0" w:color="C0C0C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54" w:lineRule="exact"/>
                                    <w:ind w:left="308"/>
                                    <w:rPr>
                                      <w:rFonts w:ascii="Tahoma" w:hAnsi="Tahoma" w:cs="Tahoma"/>
                                      <w:color w:val="000000"/>
                                      <w:sz w:val="16"/>
                                      <w:szCs w:val="16"/>
                                    </w:rPr>
                                  </w:pPr>
                                </w:p>
                              </w:tc>
                            </w:tr>
                            <w:tr w:rsidR="00FB080F" w:rsidRPr="00F27EF1" w:rsidTr="0025676F">
                              <w:trPr>
                                <w:trHeight w:hRule="exact" w:val="259"/>
                              </w:trPr>
                              <w:tc>
                                <w:tcPr>
                                  <w:tcW w:w="360"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1242" w:lineRule="exact"/>
                                    <w:ind w:left="129"/>
                                    <w:rPr>
                                      <w:rFonts w:ascii="Tahoma" w:hAnsi="Tahoma" w:cs="Tahoma"/>
                                      <w:b/>
                                      <w:bCs/>
                                      <w:color w:val="000000"/>
                                      <w:sz w:val="16"/>
                                      <w:szCs w:val="16"/>
                                    </w:rPr>
                                  </w:pPr>
                                  <w:r w:rsidRPr="00F27EF1">
                                    <w:rPr>
                                      <w:rFonts w:ascii="Tahoma" w:hAnsi="Tahoma" w:cs="Tahoma"/>
                                      <w:b/>
                                      <w:bCs/>
                                      <w:color w:val="000000"/>
                                      <w:sz w:val="16"/>
                                      <w:szCs w:val="16"/>
                                    </w:rPr>
                                    <w:t>1</w:t>
                                  </w:r>
                                </w:p>
                              </w:tc>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54" w:lineRule="exact"/>
                                    <w:ind w:left="105"/>
                                    <w:rPr>
                                      <w:rFonts w:ascii="Tahoma" w:hAnsi="Tahoma" w:cs="Tahoma"/>
                                      <w:color w:val="000000"/>
                                      <w:sz w:val="16"/>
                                      <w:szCs w:val="16"/>
                                    </w:rPr>
                                  </w:pPr>
                                  <w:r w:rsidRPr="00F27EF1">
                                    <w:rPr>
                                      <w:rFonts w:ascii="Tahoma" w:hAnsi="Tahoma" w:cs="Tahoma"/>
                                      <w:color w:val="000000"/>
                                      <w:sz w:val="16"/>
                                      <w:szCs w:val="16"/>
                                    </w:rPr>
                                    <w:t>1.2</w:t>
                                  </w:r>
                                </w:p>
                              </w:tc>
                              <w:tc>
                                <w:tcPr>
                                  <w:tcW w:w="2312" w:type="dxa"/>
                                  <w:gridSpan w:val="3"/>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54" w:lineRule="exact"/>
                                    <w:ind w:left="69"/>
                                    <w:rPr>
                                      <w:rFonts w:ascii="Tahoma" w:hAnsi="Tahoma" w:cs="Tahoma"/>
                                      <w:color w:val="000000"/>
                                      <w:sz w:val="16"/>
                                      <w:szCs w:val="16"/>
                                    </w:rPr>
                                  </w:pPr>
                                  <w:r w:rsidRPr="00F27EF1">
                                    <w:rPr>
                                      <w:rFonts w:ascii="Tahoma" w:hAnsi="Tahoma" w:cs="Tahoma"/>
                                      <w:color w:val="000000"/>
                                      <w:sz w:val="16"/>
                                      <w:szCs w:val="16"/>
                                    </w:rPr>
                                    <w:t>Título Profesional</w:t>
                                  </w:r>
                                </w:p>
                              </w:tc>
                              <w:tc>
                                <w:tcPr>
                                  <w:tcW w:w="2418" w:type="dxa"/>
                                  <w:tcBorders>
                                    <w:top w:val="single" w:sz="4" w:space="0" w:color="000000"/>
                                    <w:left w:val="single" w:sz="4" w:space="0" w:color="00000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69"/>
                                    <w:rPr>
                                      <w:rFonts w:ascii="Tahoma" w:hAnsi="Tahoma" w:cs="Tahoma"/>
                                      <w:color w:val="000000"/>
                                      <w:sz w:val="16"/>
                                      <w:szCs w:val="16"/>
                                    </w:rPr>
                                  </w:pPr>
                                </w:p>
                              </w:tc>
                              <w:tc>
                                <w:tcPr>
                                  <w:tcW w:w="72"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69"/>
                                    <w:rPr>
                                      <w:rFonts w:ascii="Tahoma" w:hAnsi="Tahoma" w:cs="Tahoma"/>
                                      <w:color w:val="000000"/>
                                      <w:sz w:val="16"/>
                                      <w:szCs w:val="16"/>
                                    </w:rPr>
                                  </w:pPr>
                                </w:p>
                              </w:tc>
                              <w:tc>
                                <w:tcPr>
                                  <w:tcW w:w="3169" w:type="dxa"/>
                                  <w:gridSpan w:val="2"/>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308"/>
                                    <w:rPr>
                                      <w:rFonts w:ascii="Tahoma" w:hAnsi="Tahoma" w:cs="Tahoma"/>
                                      <w:color w:val="000000"/>
                                      <w:sz w:val="16"/>
                                      <w:szCs w:val="16"/>
                                    </w:rPr>
                                  </w:pPr>
                                  <w:r w:rsidRPr="00F27EF1">
                                    <w:rPr>
                                      <w:rFonts w:ascii="Tahoma" w:hAnsi="Tahoma" w:cs="Tahoma"/>
                                      <w:color w:val="000000"/>
                                      <w:sz w:val="16"/>
                                      <w:szCs w:val="16"/>
                                    </w:rPr>
                                    <w:t>Del /  /     al  /  /</w:t>
                                  </w:r>
                                </w:p>
                              </w:tc>
                              <w:tc>
                                <w:tcPr>
                                  <w:tcW w:w="72"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308"/>
                                    <w:rPr>
                                      <w:rFonts w:ascii="Tahoma" w:hAnsi="Tahoma" w:cs="Tahoma"/>
                                      <w:color w:val="000000"/>
                                      <w:sz w:val="16"/>
                                      <w:szCs w:val="16"/>
                                    </w:rPr>
                                  </w:pPr>
                                </w:p>
                              </w:tc>
                              <w:tc>
                                <w:tcPr>
                                  <w:tcW w:w="1514" w:type="dxa"/>
                                  <w:tcBorders>
                                    <w:top w:val="single" w:sz="4" w:space="0" w:color="000000"/>
                                    <w:left w:val="single" w:sz="4" w:space="0" w:color="C0C0C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54" w:lineRule="exact"/>
                                    <w:ind w:left="308"/>
                                    <w:rPr>
                                      <w:rFonts w:ascii="Tahoma" w:hAnsi="Tahoma" w:cs="Tahoma"/>
                                      <w:color w:val="000000"/>
                                      <w:sz w:val="16"/>
                                      <w:szCs w:val="16"/>
                                    </w:rPr>
                                  </w:pPr>
                                </w:p>
                              </w:tc>
                            </w:tr>
                            <w:tr w:rsidR="00FB080F" w:rsidRPr="00F27EF1" w:rsidTr="0025676F">
                              <w:trPr>
                                <w:trHeight w:hRule="exact" w:val="243"/>
                              </w:trPr>
                              <w:tc>
                                <w:tcPr>
                                  <w:tcW w:w="360"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1242" w:lineRule="exact"/>
                                    <w:ind w:left="129"/>
                                    <w:rPr>
                                      <w:rFonts w:ascii="Tahoma" w:hAnsi="Tahoma" w:cs="Tahoma"/>
                                      <w:b/>
                                      <w:bCs/>
                                      <w:color w:val="000000"/>
                                      <w:sz w:val="16"/>
                                      <w:szCs w:val="16"/>
                                    </w:rPr>
                                  </w:pPr>
                                  <w:r w:rsidRPr="00F27EF1">
                                    <w:rPr>
                                      <w:rFonts w:ascii="Tahoma" w:hAnsi="Tahoma" w:cs="Tahoma"/>
                                      <w:b/>
                                      <w:bCs/>
                                      <w:color w:val="000000"/>
                                      <w:sz w:val="16"/>
                                      <w:szCs w:val="16"/>
                                    </w:rPr>
                                    <w:t>1</w:t>
                                  </w:r>
                                </w:p>
                              </w:tc>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37" w:lineRule="exact"/>
                                    <w:ind w:left="105"/>
                                    <w:rPr>
                                      <w:rFonts w:ascii="Tahoma" w:hAnsi="Tahoma" w:cs="Tahoma"/>
                                      <w:color w:val="000000"/>
                                      <w:sz w:val="16"/>
                                      <w:szCs w:val="16"/>
                                    </w:rPr>
                                  </w:pPr>
                                  <w:r w:rsidRPr="00F27EF1">
                                    <w:rPr>
                                      <w:rFonts w:ascii="Tahoma" w:hAnsi="Tahoma" w:cs="Tahoma"/>
                                      <w:color w:val="000000"/>
                                      <w:sz w:val="16"/>
                                      <w:szCs w:val="16"/>
                                    </w:rPr>
                                    <w:t>1.3</w:t>
                                  </w:r>
                                </w:p>
                              </w:tc>
                              <w:tc>
                                <w:tcPr>
                                  <w:tcW w:w="9557" w:type="dxa"/>
                                  <w:gridSpan w:val="9"/>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23" w:lineRule="exact"/>
                                    <w:ind w:left="69"/>
                                    <w:rPr>
                                      <w:rFonts w:ascii="Tahoma" w:hAnsi="Tahoma" w:cs="Tahoma"/>
                                      <w:color w:val="000000"/>
                                      <w:sz w:val="16"/>
                                      <w:szCs w:val="16"/>
                                    </w:rPr>
                                  </w:pPr>
                                  <w:r w:rsidRPr="00F27EF1">
                                    <w:rPr>
                                      <w:rFonts w:ascii="Tahoma" w:hAnsi="Tahoma" w:cs="Tahoma"/>
                                      <w:color w:val="000000"/>
                                      <w:sz w:val="16"/>
                                      <w:szCs w:val="16"/>
                                    </w:rPr>
                                    <w:t>Otro Título o Titulo de Segunda Especialidad (Descubrir)</w:t>
                                  </w:r>
                                </w:p>
                              </w:tc>
                            </w:tr>
                            <w:tr w:rsidR="00FB080F" w:rsidRPr="00F27EF1" w:rsidTr="0025676F">
                              <w:trPr>
                                <w:trHeight w:hRule="exact" w:val="262"/>
                              </w:trPr>
                              <w:tc>
                                <w:tcPr>
                                  <w:tcW w:w="360"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1242" w:lineRule="exact"/>
                                    <w:ind w:left="129"/>
                                    <w:rPr>
                                      <w:rFonts w:ascii="Tahoma" w:hAnsi="Tahoma" w:cs="Tahoma"/>
                                      <w:b/>
                                      <w:bCs/>
                                      <w:color w:val="000000"/>
                                      <w:sz w:val="16"/>
                                      <w:szCs w:val="16"/>
                                    </w:rPr>
                                  </w:pPr>
                                  <w:r w:rsidRPr="00F27EF1">
                                    <w:rPr>
                                      <w:rFonts w:ascii="Tahoma" w:hAnsi="Tahoma" w:cs="Tahoma"/>
                                      <w:b/>
                                      <w:bCs/>
                                      <w:color w:val="000000"/>
                                      <w:sz w:val="16"/>
                                      <w:szCs w:val="16"/>
                                    </w:rPr>
                                    <w:t>1</w:t>
                                  </w:r>
                                </w:p>
                              </w:tc>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37" w:lineRule="exact"/>
                                    <w:ind w:left="105"/>
                                    <w:rPr>
                                      <w:rFonts w:ascii="Tahoma" w:hAnsi="Tahoma" w:cs="Tahoma"/>
                                      <w:color w:val="000000"/>
                                      <w:sz w:val="16"/>
                                      <w:szCs w:val="16"/>
                                    </w:rPr>
                                  </w:pPr>
                                  <w:r w:rsidRPr="00F27EF1">
                                    <w:rPr>
                                      <w:rFonts w:ascii="Tahoma" w:hAnsi="Tahoma" w:cs="Tahoma"/>
                                      <w:color w:val="000000"/>
                                      <w:sz w:val="16"/>
                                      <w:szCs w:val="16"/>
                                    </w:rPr>
                                    <w:t>1.3</w:t>
                                  </w:r>
                                </w:p>
                              </w:tc>
                              <w:tc>
                                <w:tcPr>
                                  <w:tcW w:w="2312" w:type="dxa"/>
                                  <w:gridSpan w:val="3"/>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37" w:lineRule="exact"/>
                                    <w:ind w:left="105"/>
                                    <w:rPr>
                                      <w:rFonts w:ascii="Tahoma" w:hAnsi="Tahoma" w:cs="Tahoma"/>
                                      <w:color w:val="000000"/>
                                      <w:sz w:val="16"/>
                                      <w:szCs w:val="16"/>
                                    </w:rPr>
                                  </w:pPr>
                                </w:p>
                              </w:tc>
                              <w:tc>
                                <w:tcPr>
                                  <w:tcW w:w="2418" w:type="dxa"/>
                                  <w:tcBorders>
                                    <w:top w:val="single" w:sz="4" w:space="0" w:color="000000"/>
                                    <w:left w:val="single" w:sz="4" w:space="0" w:color="00000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37" w:lineRule="exact"/>
                                    <w:ind w:left="105"/>
                                    <w:rPr>
                                      <w:rFonts w:ascii="Tahoma" w:hAnsi="Tahoma" w:cs="Tahoma"/>
                                      <w:color w:val="000000"/>
                                      <w:sz w:val="16"/>
                                      <w:szCs w:val="16"/>
                                    </w:rPr>
                                  </w:pPr>
                                </w:p>
                              </w:tc>
                              <w:tc>
                                <w:tcPr>
                                  <w:tcW w:w="72"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37" w:lineRule="exact"/>
                                    <w:ind w:left="105"/>
                                    <w:rPr>
                                      <w:rFonts w:ascii="Tahoma" w:hAnsi="Tahoma" w:cs="Tahoma"/>
                                      <w:color w:val="000000"/>
                                      <w:sz w:val="16"/>
                                      <w:szCs w:val="16"/>
                                    </w:rPr>
                                  </w:pPr>
                                </w:p>
                              </w:tc>
                              <w:tc>
                                <w:tcPr>
                                  <w:tcW w:w="3169" w:type="dxa"/>
                                  <w:gridSpan w:val="2"/>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6" w:lineRule="exact"/>
                                    <w:ind w:left="308"/>
                                    <w:rPr>
                                      <w:rFonts w:ascii="Tahoma" w:hAnsi="Tahoma" w:cs="Tahoma"/>
                                      <w:color w:val="000000"/>
                                      <w:sz w:val="16"/>
                                      <w:szCs w:val="16"/>
                                    </w:rPr>
                                  </w:pPr>
                                  <w:r w:rsidRPr="00F27EF1">
                                    <w:rPr>
                                      <w:rFonts w:ascii="Tahoma" w:hAnsi="Tahoma" w:cs="Tahoma"/>
                                      <w:color w:val="000000"/>
                                      <w:sz w:val="16"/>
                                      <w:szCs w:val="16"/>
                                    </w:rPr>
                                    <w:t>Del /  /     al  /  /</w:t>
                                  </w:r>
                                </w:p>
                              </w:tc>
                              <w:tc>
                                <w:tcPr>
                                  <w:tcW w:w="72"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6" w:lineRule="exact"/>
                                    <w:ind w:left="308"/>
                                    <w:rPr>
                                      <w:rFonts w:ascii="Tahoma" w:hAnsi="Tahoma" w:cs="Tahoma"/>
                                      <w:color w:val="000000"/>
                                      <w:sz w:val="16"/>
                                      <w:szCs w:val="16"/>
                                    </w:rPr>
                                  </w:pPr>
                                </w:p>
                              </w:tc>
                              <w:tc>
                                <w:tcPr>
                                  <w:tcW w:w="1514" w:type="dxa"/>
                                  <w:tcBorders>
                                    <w:top w:val="single" w:sz="4" w:space="0" w:color="000000"/>
                                    <w:left w:val="single" w:sz="4" w:space="0" w:color="C0C0C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56" w:lineRule="exact"/>
                                    <w:ind w:left="308"/>
                                    <w:rPr>
                                      <w:rFonts w:ascii="Tahoma" w:hAnsi="Tahoma" w:cs="Tahoma"/>
                                      <w:color w:val="000000"/>
                                      <w:sz w:val="16"/>
                                      <w:szCs w:val="16"/>
                                    </w:rPr>
                                  </w:pPr>
                                </w:p>
                              </w:tc>
                            </w:tr>
                            <w:tr w:rsidR="00FB080F" w:rsidRPr="00F27EF1" w:rsidTr="0025676F">
                              <w:trPr>
                                <w:trHeight w:hRule="exact" w:val="266"/>
                              </w:trPr>
                              <w:tc>
                                <w:tcPr>
                                  <w:tcW w:w="360"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1242" w:lineRule="exact"/>
                                    <w:ind w:left="129"/>
                                    <w:rPr>
                                      <w:rFonts w:ascii="Tahoma" w:hAnsi="Tahoma" w:cs="Tahoma"/>
                                      <w:b/>
                                      <w:bCs/>
                                      <w:color w:val="000000"/>
                                      <w:sz w:val="16"/>
                                      <w:szCs w:val="16"/>
                                    </w:rPr>
                                  </w:pPr>
                                  <w:r w:rsidRPr="00F27EF1">
                                    <w:rPr>
                                      <w:rFonts w:ascii="Tahoma" w:hAnsi="Tahoma" w:cs="Tahoma"/>
                                      <w:b/>
                                      <w:bCs/>
                                      <w:color w:val="000000"/>
                                      <w:sz w:val="16"/>
                                      <w:szCs w:val="16"/>
                                    </w:rPr>
                                    <w:t>1</w:t>
                                  </w:r>
                                </w:p>
                              </w:tc>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37" w:lineRule="exact"/>
                                    <w:ind w:left="105"/>
                                    <w:rPr>
                                      <w:rFonts w:ascii="Tahoma" w:hAnsi="Tahoma" w:cs="Tahoma"/>
                                      <w:color w:val="000000"/>
                                      <w:sz w:val="16"/>
                                      <w:szCs w:val="16"/>
                                    </w:rPr>
                                  </w:pPr>
                                  <w:r w:rsidRPr="00F27EF1">
                                    <w:rPr>
                                      <w:rFonts w:ascii="Tahoma" w:hAnsi="Tahoma" w:cs="Tahoma"/>
                                      <w:color w:val="000000"/>
                                      <w:sz w:val="16"/>
                                      <w:szCs w:val="16"/>
                                    </w:rPr>
                                    <w:t>1.3</w:t>
                                  </w:r>
                                </w:p>
                              </w:tc>
                              <w:tc>
                                <w:tcPr>
                                  <w:tcW w:w="2312" w:type="dxa"/>
                                  <w:gridSpan w:val="3"/>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37" w:lineRule="exact"/>
                                    <w:ind w:left="105"/>
                                    <w:rPr>
                                      <w:rFonts w:ascii="Tahoma" w:hAnsi="Tahoma" w:cs="Tahoma"/>
                                      <w:color w:val="000000"/>
                                      <w:sz w:val="16"/>
                                      <w:szCs w:val="16"/>
                                    </w:rPr>
                                  </w:pPr>
                                </w:p>
                              </w:tc>
                              <w:tc>
                                <w:tcPr>
                                  <w:tcW w:w="2418" w:type="dxa"/>
                                  <w:tcBorders>
                                    <w:top w:val="single" w:sz="4" w:space="0" w:color="000000"/>
                                    <w:left w:val="single" w:sz="4" w:space="0" w:color="00000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37" w:lineRule="exact"/>
                                    <w:ind w:left="105"/>
                                    <w:rPr>
                                      <w:rFonts w:ascii="Tahoma" w:hAnsi="Tahoma" w:cs="Tahoma"/>
                                      <w:color w:val="000000"/>
                                      <w:sz w:val="16"/>
                                      <w:szCs w:val="16"/>
                                    </w:rPr>
                                  </w:pPr>
                                </w:p>
                              </w:tc>
                              <w:tc>
                                <w:tcPr>
                                  <w:tcW w:w="72"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37" w:lineRule="exact"/>
                                    <w:ind w:left="105"/>
                                    <w:rPr>
                                      <w:rFonts w:ascii="Tahoma" w:hAnsi="Tahoma" w:cs="Tahoma"/>
                                      <w:color w:val="000000"/>
                                      <w:sz w:val="16"/>
                                      <w:szCs w:val="16"/>
                                    </w:rPr>
                                  </w:pPr>
                                </w:p>
                              </w:tc>
                              <w:tc>
                                <w:tcPr>
                                  <w:tcW w:w="3169" w:type="dxa"/>
                                  <w:gridSpan w:val="2"/>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6" w:lineRule="exact"/>
                                    <w:ind w:left="308"/>
                                    <w:rPr>
                                      <w:rFonts w:ascii="Tahoma" w:hAnsi="Tahoma" w:cs="Tahoma"/>
                                      <w:color w:val="000000"/>
                                      <w:sz w:val="16"/>
                                      <w:szCs w:val="16"/>
                                    </w:rPr>
                                  </w:pPr>
                                  <w:r w:rsidRPr="00F27EF1">
                                    <w:rPr>
                                      <w:rFonts w:ascii="Tahoma" w:hAnsi="Tahoma" w:cs="Tahoma"/>
                                      <w:color w:val="000000"/>
                                      <w:sz w:val="16"/>
                                      <w:szCs w:val="16"/>
                                    </w:rPr>
                                    <w:t>Del /  /     al  /  /</w:t>
                                  </w:r>
                                </w:p>
                              </w:tc>
                              <w:tc>
                                <w:tcPr>
                                  <w:tcW w:w="72"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6" w:lineRule="exact"/>
                                    <w:ind w:left="308"/>
                                    <w:rPr>
                                      <w:rFonts w:ascii="Tahoma" w:hAnsi="Tahoma" w:cs="Tahoma"/>
                                      <w:color w:val="000000"/>
                                      <w:sz w:val="16"/>
                                      <w:szCs w:val="16"/>
                                    </w:rPr>
                                  </w:pPr>
                                </w:p>
                              </w:tc>
                              <w:tc>
                                <w:tcPr>
                                  <w:tcW w:w="1514" w:type="dxa"/>
                                  <w:tcBorders>
                                    <w:top w:val="single" w:sz="4" w:space="0" w:color="000000"/>
                                    <w:left w:val="single" w:sz="4" w:space="0" w:color="C0C0C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56" w:lineRule="exact"/>
                                    <w:ind w:left="308"/>
                                    <w:rPr>
                                      <w:rFonts w:ascii="Tahoma" w:hAnsi="Tahoma" w:cs="Tahoma"/>
                                      <w:color w:val="000000"/>
                                      <w:sz w:val="16"/>
                                      <w:szCs w:val="16"/>
                                    </w:rPr>
                                  </w:pPr>
                                </w:p>
                              </w:tc>
                            </w:tr>
                            <w:tr w:rsidR="00FB080F" w:rsidRPr="00F27EF1" w:rsidTr="0025676F">
                              <w:trPr>
                                <w:trHeight w:hRule="exact" w:val="238"/>
                              </w:trPr>
                              <w:tc>
                                <w:tcPr>
                                  <w:tcW w:w="360"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1437" w:lineRule="exact"/>
                                    <w:ind w:left="129"/>
                                    <w:rPr>
                                      <w:rFonts w:ascii="Tahoma" w:hAnsi="Tahoma" w:cs="Tahoma"/>
                                      <w:b/>
                                      <w:bCs/>
                                      <w:color w:val="000000"/>
                                      <w:sz w:val="16"/>
                                      <w:szCs w:val="16"/>
                                    </w:rPr>
                                  </w:pPr>
                                  <w:r w:rsidRPr="00F27EF1">
                                    <w:rPr>
                                      <w:rFonts w:ascii="Tahoma" w:hAnsi="Tahoma" w:cs="Tahoma"/>
                                      <w:b/>
                                      <w:bCs/>
                                      <w:color w:val="000000"/>
                                      <w:sz w:val="16"/>
                                      <w:szCs w:val="16"/>
                                    </w:rPr>
                                    <w:t>2</w:t>
                                  </w:r>
                                </w:p>
                              </w:tc>
                              <w:tc>
                                <w:tcPr>
                                  <w:tcW w:w="9955" w:type="dxa"/>
                                  <w:gridSpan w:val="10"/>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15" w:lineRule="exact"/>
                                    <w:ind w:left="69"/>
                                    <w:rPr>
                                      <w:rFonts w:ascii="Tahoma" w:hAnsi="Tahoma" w:cs="Tahoma"/>
                                      <w:b/>
                                      <w:bCs/>
                                      <w:color w:val="000000"/>
                                      <w:sz w:val="16"/>
                                      <w:szCs w:val="16"/>
                                    </w:rPr>
                                  </w:pPr>
                                  <w:r w:rsidRPr="00F27EF1">
                                    <w:rPr>
                                      <w:rFonts w:ascii="Tahoma" w:hAnsi="Tahoma" w:cs="Tahoma"/>
                                      <w:b/>
                                      <w:bCs/>
                                      <w:color w:val="000000"/>
                                      <w:sz w:val="16"/>
                                      <w:szCs w:val="16"/>
                                    </w:rPr>
                                    <w:t>Capacitación Académica de Post Grado (En instituciones universitarias)</w:t>
                                  </w:r>
                                </w:p>
                              </w:tc>
                            </w:tr>
                            <w:tr w:rsidR="00FB080F" w:rsidRPr="00F27EF1" w:rsidTr="0025676F">
                              <w:trPr>
                                <w:trHeight w:hRule="exact" w:val="242"/>
                              </w:trPr>
                              <w:tc>
                                <w:tcPr>
                                  <w:tcW w:w="360"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1437" w:lineRule="exact"/>
                                    <w:ind w:left="129"/>
                                    <w:rPr>
                                      <w:rFonts w:ascii="Tahoma" w:hAnsi="Tahoma" w:cs="Tahoma"/>
                                      <w:b/>
                                      <w:bCs/>
                                      <w:color w:val="000000"/>
                                      <w:sz w:val="16"/>
                                      <w:szCs w:val="16"/>
                                    </w:rPr>
                                  </w:pPr>
                                  <w:r w:rsidRPr="00F27EF1">
                                    <w:rPr>
                                      <w:rFonts w:ascii="Tahoma" w:hAnsi="Tahoma" w:cs="Tahoma"/>
                                      <w:b/>
                                      <w:bCs/>
                                      <w:color w:val="000000"/>
                                      <w:sz w:val="16"/>
                                      <w:szCs w:val="16"/>
                                    </w:rPr>
                                    <w:t>2</w:t>
                                  </w:r>
                                </w:p>
                              </w:tc>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20" w:lineRule="exact"/>
                                    <w:ind w:left="86"/>
                                    <w:rPr>
                                      <w:rFonts w:ascii="Tahoma" w:hAnsi="Tahoma" w:cs="Tahoma"/>
                                      <w:color w:val="000000"/>
                                      <w:sz w:val="16"/>
                                      <w:szCs w:val="16"/>
                                    </w:rPr>
                                  </w:pPr>
                                  <w:r w:rsidRPr="00F27EF1">
                                    <w:rPr>
                                      <w:rFonts w:ascii="Tahoma" w:hAnsi="Tahoma" w:cs="Tahoma"/>
                                      <w:color w:val="000000"/>
                                      <w:sz w:val="16"/>
                                      <w:szCs w:val="16"/>
                                    </w:rPr>
                                    <w:t>2.1</w:t>
                                  </w:r>
                                </w:p>
                              </w:tc>
                              <w:tc>
                                <w:tcPr>
                                  <w:tcW w:w="9557" w:type="dxa"/>
                                  <w:gridSpan w:val="9"/>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20" w:lineRule="exact"/>
                                    <w:ind w:left="69"/>
                                    <w:rPr>
                                      <w:rFonts w:ascii="Tahoma" w:hAnsi="Tahoma" w:cs="Tahoma"/>
                                      <w:color w:val="000000"/>
                                      <w:sz w:val="16"/>
                                      <w:szCs w:val="16"/>
                                    </w:rPr>
                                  </w:pPr>
                                  <w:r w:rsidRPr="00F27EF1">
                                    <w:rPr>
                                      <w:rFonts w:ascii="Tahoma" w:hAnsi="Tahoma" w:cs="Tahoma"/>
                                      <w:color w:val="000000"/>
                                      <w:sz w:val="16"/>
                                      <w:szCs w:val="16"/>
                                    </w:rPr>
                                    <w:t>Estudios formales conducentes a grados avanzados sin diploma</w:t>
                                  </w:r>
                                </w:p>
                              </w:tc>
                            </w:tr>
                            <w:tr w:rsidR="00FB080F" w:rsidRPr="00F27EF1" w:rsidTr="0025676F">
                              <w:trPr>
                                <w:trHeight w:hRule="exact" w:val="262"/>
                              </w:trPr>
                              <w:tc>
                                <w:tcPr>
                                  <w:tcW w:w="360"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1437" w:lineRule="exact"/>
                                    <w:ind w:left="129"/>
                                    <w:rPr>
                                      <w:rFonts w:ascii="Tahoma" w:hAnsi="Tahoma" w:cs="Tahoma"/>
                                      <w:b/>
                                      <w:bCs/>
                                      <w:color w:val="000000"/>
                                      <w:sz w:val="16"/>
                                      <w:szCs w:val="16"/>
                                    </w:rPr>
                                  </w:pPr>
                                  <w:r w:rsidRPr="00F27EF1">
                                    <w:rPr>
                                      <w:rFonts w:ascii="Tahoma" w:hAnsi="Tahoma" w:cs="Tahoma"/>
                                      <w:b/>
                                      <w:bCs/>
                                      <w:color w:val="000000"/>
                                      <w:sz w:val="16"/>
                                      <w:szCs w:val="16"/>
                                    </w:rPr>
                                    <w:t>2</w:t>
                                  </w:r>
                                </w:p>
                              </w:tc>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20" w:lineRule="exact"/>
                                    <w:ind w:left="86"/>
                                    <w:rPr>
                                      <w:rFonts w:ascii="Tahoma" w:hAnsi="Tahoma" w:cs="Tahoma"/>
                                      <w:color w:val="000000"/>
                                      <w:sz w:val="16"/>
                                      <w:szCs w:val="16"/>
                                    </w:rPr>
                                  </w:pPr>
                                  <w:r w:rsidRPr="00F27EF1">
                                    <w:rPr>
                                      <w:rFonts w:ascii="Tahoma" w:hAnsi="Tahoma" w:cs="Tahoma"/>
                                      <w:color w:val="000000"/>
                                      <w:sz w:val="16"/>
                                      <w:szCs w:val="16"/>
                                    </w:rPr>
                                    <w:t>2.1</w:t>
                                  </w:r>
                                </w:p>
                              </w:tc>
                              <w:tc>
                                <w:tcPr>
                                  <w:tcW w:w="2312" w:type="dxa"/>
                                  <w:gridSpan w:val="3"/>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54" w:lineRule="exact"/>
                                    <w:ind w:left="69"/>
                                    <w:rPr>
                                      <w:rFonts w:ascii="Tahoma" w:hAnsi="Tahoma" w:cs="Tahoma"/>
                                      <w:color w:val="000000"/>
                                      <w:sz w:val="16"/>
                                      <w:szCs w:val="16"/>
                                    </w:rPr>
                                  </w:pPr>
                                  <w:r w:rsidRPr="00F27EF1">
                                    <w:rPr>
                                      <w:rFonts w:ascii="Tahoma" w:hAnsi="Tahoma" w:cs="Tahoma"/>
                                      <w:color w:val="000000"/>
                                      <w:sz w:val="16"/>
                                      <w:szCs w:val="16"/>
                                    </w:rPr>
                                    <w:t>Grado Académico de Doctor</w:t>
                                  </w:r>
                                </w:p>
                              </w:tc>
                              <w:tc>
                                <w:tcPr>
                                  <w:tcW w:w="2418" w:type="dxa"/>
                                  <w:tcBorders>
                                    <w:top w:val="single" w:sz="4" w:space="0" w:color="000000"/>
                                    <w:left w:val="single" w:sz="4" w:space="0" w:color="00000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69"/>
                                    <w:rPr>
                                      <w:rFonts w:ascii="Tahoma" w:hAnsi="Tahoma" w:cs="Tahoma"/>
                                      <w:color w:val="000000"/>
                                      <w:sz w:val="16"/>
                                      <w:szCs w:val="16"/>
                                    </w:rPr>
                                  </w:pPr>
                                </w:p>
                              </w:tc>
                              <w:tc>
                                <w:tcPr>
                                  <w:tcW w:w="72"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69"/>
                                    <w:rPr>
                                      <w:rFonts w:ascii="Tahoma" w:hAnsi="Tahoma" w:cs="Tahoma"/>
                                      <w:color w:val="000000"/>
                                      <w:sz w:val="16"/>
                                      <w:szCs w:val="16"/>
                                    </w:rPr>
                                  </w:pPr>
                                </w:p>
                              </w:tc>
                              <w:tc>
                                <w:tcPr>
                                  <w:tcW w:w="3169" w:type="dxa"/>
                                  <w:gridSpan w:val="2"/>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308"/>
                                    <w:rPr>
                                      <w:rFonts w:ascii="Tahoma" w:hAnsi="Tahoma" w:cs="Tahoma"/>
                                      <w:color w:val="000000"/>
                                      <w:sz w:val="16"/>
                                      <w:szCs w:val="16"/>
                                    </w:rPr>
                                  </w:pPr>
                                  <w:r w:rsidRPr="00F27EF1">
                                    <w:rPr>
                                      <w:rFonts w:ascii="Tahoma" w:hAnsi="Tahoma" w:cs="Tahoma"/>
                                      <w:color w:val="000000"/>
                                      <w:sz w:val="16"/>
                                      <w:szCs w:val="16"/>
                                    </w:rPr>
                                    <w:t>Del /  /     al  /  /</w:t>
                                  </w:r>
                                </w:p>
                              </w:tc>
                              <w:tc>
                                <w:tcPr>
                                  <w:tcW w:w="72"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308"/>
                                    <w:rPr>
                                      <w:rFonts w:ascii="Tahoma" w:hAnsi="Tahoma" w:cs="Tahoma"/>
                                      <w:color w:val="000000"/>
                                      <w:sz w:val="16"/>
                                      <w:szCs w:val="16"/>
                                    </w:rPr>
                                  </w:pPr>
                                </w:p>
                              </w:tc>
                              <w:tc>
                                <w:tcPr>
                                  <w:tcW w:w="1514" w:type="dxa"/>
                                  <w:tcBorders>
                                    <w:top w:val="single" w:sz="4" w:space="0" w:color="000000"/>
                                    <w:left w:val="single" w:sz="4" w:space="0" w:color="C0C0C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54" w:lineRule="exact"/>
                                    <w:ind w:left="308"/>
                                    <w:rPr>
                                      <w:rFonts w:ascii="Tahoma" w:hAnsi="Tahoma" w:cs="Tahoma"/>
                                      <w:color w:val="000000"/>
                                      <w:sz w:val="16"/>
                                      <w:szCs w:val="16"/>
                                    </w:rPr>
                                  </w:pPr>
                                </w:p>
                              </w:tc>
                            </w:tr>
                            <w:tr w:rsidR="00FB080F" w:rsidRPr="00F27EF1" w:rsidTr="0025676F">
                              <w:trPr>
                                <w:trHeight w:hRule="exact" w:val="262"/>
                              </w:trPr>
                              <w:tc>
                                <w:tcPr>
                                  <w:tcW w:w="360"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1437" w:lineRule="exact"/>
                                    <w:ind w:left="129"/>
                                    <w:rPr>
                                      <w:rFonts w:ascii="Tahoma" w:hAnsi="Tahoma" w:cs="Tahoma"/>
                                      <w:b/>
                                      <w:bCs/>
                                      <w:color w:val="000000"/>
                                      <w:sz w:val="16"/>
                                      <w:szCs w:val="16"/>
                                    </w:rPr>
                                  </w:pPr>
                                  <w:r w:rsidRPr="00F27EF1">
                                    <w:rPr>
                                      <w:rFonts w:ascii="Tahoma" w:hAnsi="Tahoma" w:cs="Tahoma"/>
                                      <w:b/>
                                      <w:bCs/>
                                      <w:color w:val="000000"/>
                                      <w:sz w:val="16"/>
                                      <w:szCs w:val="16"/>
                                    </w:rPr>
                                    <w:t>2</w:t>
                                  </w:r>
                                </w:p>
                              </w:tc>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20" w:lineRule="exact"/>
                                    <w:ind w:left="86"/>
                                    <w:rPr>
                                      <w:rFonts w:ascii="Tahoma" w:hAnsi="Tahoma" w:cs="Tahoma"/>
                                      <w:color w:val="000000"/>
                                      <w:sz w:val="16"/>
                                      <w:szCs w:val="16"/>
                                    </w:rPr>
                                  </w:pPr>
                                  <w:r w:rsidRPr="00F27EF1">
                                    <w:rPr>
                                      <w:rFonts w:ascii="Tahoma" w:hAnsi="Tahoma" w:cs="Tahoma"/>
                                      <w:color w:val="000000"/>
                                      <w:sz w:val="16"/>
                                      <w:szCs w:val="16"/>
                                    </w:rPr>
                                    <w:t>2.1</w:t>
                                  </w:r>
                                </w:p>
                              </w:tc>
                              <w:tc>
                                <w:tcPr>
                                  <w:tcW w:w="2312" w:type="dxa"/>
                                  <w:gridSpan w:val="3"/>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54" w:lineRule="exact"/>
                                    <w:ind w:left="69"/>
                                    <w:rPr>
                                      <w:rFonts w:ascii="Tahoma" w:hAnsi="Tahoma" w:cs="Tahoma"/>
                                      <w:color w:val="000000"/>
                                      <w:sz w:val="16"/>
                                      <w:szCs w:val="16"/>
                                    </w:rPr>
                                  </w:pPr>
                                  <w:r w:rsidRPr="00F27EF1">
                                    <w:rPr>
                                      <w:rFonts w:ascii="Tahoma" w:hAnsi="Tahoma" w:cs="Tahoma"/>
                                      <w:color w:val="000000"/>
                                      <w:sz w:val="16"/>
                                      <w:szCs w:val="16"/>
                                    </w:rPr>
                                    <w:t>Grado Académico de Maestro</w:t>
                                  </w:r>
                                </w:p>
                              </w:tc>
                              <w:tc>
                                <w:tcPr>
                                  <w:tcW w:w="2418" w:type="dxa"/>
                                  <w:tcBorders>
                                    <w:top w:val="single" w:sz="4" w:space="0" w:color="000000"/>
                                    <w:left w:val="single" w:sz="4" w:space="0" w:color="00000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69"/>
                                    <w:rPr>
                                      <w:rFonts w:ascii="Tahoma" w:hAnsi="Tahoma" w:cs="Tahoma"/>
                                      <w:color w:val="000000"/>
                                      <w:sz w:val="16"/>
                                      <w:szCs w:val="16"/>
                                    </w:rPr>
                                  </w:pPr>
                                </w:p>
                              </w:tc>
                              <w:tc>
                                <w:tcPr>
                                  <w:tcW w:w="72"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69"/>
                                    <w:rPr>
                                      <w:rFonts w:ascii="Tahoma" w:hAnsi="Tahoma" w:cs="Tahoma"/>
                                      <w:color w:val="000000"/>
                                      <w:sz w:val="16"/>
                                      <w:szCs w:val="16"/>
                                    </w:rPr>
                                  </w:pPr>
                                </w:p>
                              </w:tc>
                              <w:tc>
                                <w:tcPr>
                                  <w:tcW w:w="3169" w:type="dxa"/>
                                  <w:gridSpan w:val="2"/>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308"/>
                                    <w:rPr>
                                      <w:rFonts w:ascii="Tahoma" w:hAnsi="Tahoma" w:cs="Tahoma"/>
                                      <w:color w:val="000000"/>
                                      <w:sz w:val="16"/>
                                      <w:szCs w:val="16"/>
                                    </w:rPr>
                                  </w:pPr>
                                  <w:r w:rsidRPr="00F27EF1">
                                    <w:rPr>
                                      <w:rFonts w:ascii="Tahoma" w:hAnsi="Tahoma" w:cs="Tahoma"/>
                                      <w:color w:val="000000"/>
                                      <w:sz w:val="16"/>
                                      <w:szCs w:val="16"/>
                                    </w:rPr>
                                    <w:t>Del /  /     al  /  /</w:t>
                                  </w:r>
                                </w:p>
                              </w:tc>
                              <w:tc>
                                <w:tcPr>
                                  <w:tcW w:w="72"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308"/>
                                    <w:rPr>
                                      <w:rFonts w:ascii="Tahoma" w:hAnsi="Tahoma" w:cs="Tahoma"/>
                                      <w:color w:val="000000"/>
                                      <w:sz w:val="16"/>
                                      <w:szCs w:val="16"/>
                                    </w:rPr>
                                  </w:pPr>
                                </w:p>
                              </w:tc>
                              <w:tc>
                                <w:tcPr>
                                  <w:tcW w:w="1514" w:type="dxa"/>
                                  <w:tcBorders>
                                    <w:top w:val="single" w:sz="4" w:space="0" w:color="000000"/>
                                    <w:left w:val="single" w:sz="4" w:space="0" w:color="C0C0C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54" w:lineRule="exact"/>
                                    <w:ind w:left="308"/>
                                    <w:rPr>
                                      <w:rFonts w:ascii="Tahoma" w:hAnsi="Tahoma" w:cs="Tahoma"/>
                                      <w:color w:val="000000"/>
                                      <w:sz w:val="16"/>
                                      <w:szCs w:val="16"/>
                                    </w:rPr>
                                  </w:pPr>
                                </w:p>
                              </w:tc>
                            </w:tr>
                            <w:tr w:rsidR="00FB080F" w:rsidRPr="00F27EF1" w:rsidTr="0025676F">
                              <w:trPr>
                                <w:trHeight w:hRule="exact" w:val="262"/>
                              </w:trPr>
                              <w:tc>
                                <w:tcPr>
                                  <w:tcW w:w="360"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1437" w:lineRule="exact"/>
                                    <w:ind w:left="129"/>
                                    <w:rPr>
                                      <w:rFonts w:ascii="Tahoma" w:hAnsi="Tahoma" w:cs="Tahoma"/>
                                      <w:b/>
                                      <w:bCs/>
                                      <w:color w:val="000000"/>
                                      <w:sz w:val="16"/>
                                      <w:szCs w:val="16"/>
                                    </w:rPr>
                                  </w:pPr>
                                  <w:r w:rsidRPr="00F27EF1">
                                    <w:rPr>
                                      <w:rFonts w:ascii="Tahoma" w:hAnsi="Tahoma" w:cs="Tahoma"/>
                                      <w:b/>
                                      <w:bCs/>
                                      <w:color w:val="000000"/>
                                      <w:sz w:val="16"/>
                                      <w:szCs w:val="16"/>
                                    </w:rPr>
                                    <w:t>2</w:t>
                                  </w:r>
                                </w:p>
                              </w:tc>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20" w:lineRule="exact"/>
                                    <w:ind w:left="86"/>
                                    <w:rPr>
                                      <w:rFonts w:ascii="Tahoma" w:hAnsi="Tahoma" w:cs="Tahoma"/>
                                      <w:color w:val="000000"/>
                                      <w:sz w:val="16"/>
                                      <w:szCs w:val="16"/>
                                    </w:rPr>
                                  </w:pPr>
                                  <w:r w:rsidRPr="00F27EF1">
                                    <w:rPr>
                                      <w:rFonts w:ascii="Tahoma" w:hAnsi="Tahoma" w:cs="Tahoma"/>
                                      <w:color w:val="000000"/>
                                      <w:sz w:val="16"/>
                                      <w:szCs w:val="16"/>
                                    </w:rPr>
                                    <w:t>2.1</w:t>
                                  </w:r>
                                </w:p>
                              </w:tc>
                              <w:tc>
                                <w:tcPr>
                                  <w:tcW w:w="2312" w:type="dxa"/>
                                  <w:gridSpan w:val="3"/>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54" w:lineRule="exact"/>
                                    <w:ind w:left="69"/>
                                    <w:rPr>
                                      <w:rFonts w:ascii="Tahoma" w:hAnsi="Tahoma" w:cs="Tahoma"/>
                                      <w:color w:val="000000"/>
                                      <w:sz w:val="16"/>
                                      <w:szCs w:val="16"/>
                                    </w:rPr>
                                  </w:pPr>
                                  <w:r w:rsidRPr="00F27EF1">
                                    <w:rPr>
                                      <w:rFonts w:ascii="Tahoma" w:hAnsi="Tahoma" w:cs="Tahoma"/>
                                      <w:color w:val="000000"/>
                                      <w:sz w:val="16"/>
                                      <w:szCs w:val="16"/>
                                    </w:rPr>
                                    <w:t>Segunda especialidad</w:t>
                                  </w:r>
                                </w:p>
                              </w:tc>
                              <w:tc>
                                <w:tcPr>
                                  <w:tcW w:w="2418" w:type="dxa"/>
                                  <w:tcBorders>
                                    <w:top w:val="single" w:sz="4" w:space="0" w:color="000000"/>
                                    <w:left w:val="single" w:sz="4" w:space="0" w:color="00000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69"/>
                                    <w:rPr>
                                      <w:rFonts w:ascii="Tahoma" w:hAnsi="Tahoma" w:cs="Tahoma"/>
                                      <w:color w:val="000000"/>
                                      <w:sz w:val="16"/>
                                      <w:szCs w:val="16"/>
                                    </w:rPr>
                                  </w:pPr>
                                </w:p>
                              </w:tc>
                              <w:tc>
                                <w:tcPr>
                                  <w:tcW w:w="72"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69"/>
                                    <w:rPr>
                                      <w:rFonts w:ascii="Tahoma" w:hAnsi="Tahoma" w:cs="Tahoma"/>
                                      <w:color w:val="000000"/>
                                      <w:sz w:val="16"/>
                                      <w:szCs w:val="16"/>
                                    </w:rPr>
                                  </w:pPr>
                                </w:p>
                              </w:tc>
                              <w:tc>
                                <w:tcPr>
                                  <w:tcW w:w="3169" w:type="dxa"/>
                                  <w:gridSpan w:val="2"/>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308"/>
                                    <w:rPr>
                                      <w:rFonts w:ascii="Tahoma" w:hAnsi="Tahoma" w:cs="Tahoma"/>
                                      <w:color w:val="000000"/>
                                      <w:sz w:val="16"/>
                                      <w:szCs w:val="16"/>
                                    </w:rPr>
                                  </w:pPr>
                                  <w:r w:rsidRPr="00F27EF1">
                                    <w:rPr>
                                      <w:rFonts w:ascii="Tahoma" w:hAnsi="Tahoma" w:cs="Tahoma"/>
                                      <w:color w:val="000000"/>
                                      <w:sz w:val="16"/>
                                      <w:szCs w:val="16"/>
                                    </w:rPr>
                                    <w:t>Del /  /     al  /  /</w:t>
                                  </w:r>
                                </w:p>
                              </w:tc>
                              <w:tc>
                                <w:tcPr>
                                  <w:tcW w:w="72"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308"/>
                                    <w:rPr>
                                      <w:rFonts w:ascii="Tahoma" w:hAnsi="Tahoma" w:cs="Tahoma"/>
                                      <w:color w:val="000000"/>
                                      <w:sz w:val="16"/>
                                      <w:szCs w:val="16"/>
                                    </w:rPr>
                                  </w:pPr>
                                </w:p>
                              </w:tc>
                              <w:tc>
                                <w:tcPr>
                                  <w:tcW w:w="1514" w:type="dxa"/>
                                  <w:tcBorders>
                                    <w:top w:val="single" w:sz="4" w:space="0" w:color="000000"/>
                                    <w:left w:val="single" w:sz="4" w:space="0" w:color="C0C0C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54" w:lineRule="exact"/>
                                    <w:ind w:left="308"/>
                                    <w:rPr>
                                      <w:rFonts w:ascii="Tahoma" w:hAnsi="Tahoma" w:cs="Tahoma"/>
                                      <w:color w:val="000000"/>
                                      <w:sz w:val="16"/>
                                      <w:szCs w:val="16"/>
                                    </w:rPr>
                                  </w:pPr>
                                </w:p>
                              </w:tc>
                            </w:tr>
                            <w:tr w:rsidR="00FB080F" w:rsidRPr="00F27EF1" w:rsidTr="0025676F">
                              <w:trPr>
                                <w:trHeight w:hRule="exact" w:val="240"/>
                              </w:trPr>
                              <w:tc>
                                <w:tcPr>
                                  <w:tcW w:w="360"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1437" w:lineRule="exact"/>
                                    <w:ind w:left="129"/>
                                    <w:rPr>
                                      <w:rFonts w:ascii="Tahoma" w:hAnsi="Tahoma" w:cs="Tahoma"/>
                                      <w:b/>
                                      <w:bCs/>
                                      <w:color w:val="000000"/>
                                      <w:sz w:val="16"/>
                                      <w:szCs w:val="16"/>
                                    </w:rPr>
                                  </w:pPr>
                                  <w:r w:rsidRPr="00F27EF1">
                                    <w:rPr>
                                      <w:rFonts w:ascii="Tahoma" w:hAnsi="Tahoma" w:cs="Tahoma"/>
                                      <w:b/>
                                      <w:bCs/>
                                      <w:color w:val="000000"/>
                                      <w:sz w:val="16"/>
                                      <w:szCs w:val="16"/>
                                    </w:rPr>
                                    <w:t>2</w:t>
                                  </w:r>
                                </w:p>
                              </w:tc>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20" w:lineRule="exact"/>
                                    <w:ind w:left="86"/>
                                    <w:rPr>
                                      <w:rFonts w:ascii="Tahoma" w:hAnsi="Tahoma" w:cs="Tahoma"/>
                                      <w:color w:val="000000"/>
                                      <w:sz w:val="16"/>
                                      <w:szCs w:val="16"/>
                                    </w:rPr>
                                  </w:pPr>
                                  <w:r w:rsidRPr="00F27EF1">
                                    <w:rPr>
                                      <w:rFonts w:ascii="Tahoma" w:hAnsi="Tahoma" w:cs="Tahoma"/>
                                      <w:color w:val="000000"/>
                                      <w:sz w:val="16"/>
                                      <w:szCs w:val="16"/>
                                    </w:rPr>
                                    <w:t>2.2</w:t>
                                  </w:r>
                                </w:p>
                              </w:tc>
                              <w:tc>
                                <w:tcPr>
                                  <w:tcW w:w="9557" w:type="dxa"/>
                                  <w:gridSpan w:val="9"/>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20" w:lineRule="exact"/>
                                    <w:ind w:left="69"/>
                                    <w:rPr>
                                      <w:rFonts w:ascii="Tahoma" w:hAnsi="Tahoma" w:cs="Tahoma"/>
                                      <w:color w:val="000000"/>
                                      <w:sz w:val="16"/>
                                      <w:szCs w:val="16"/>
                                    </w:rPr>
                                  </w:pPr>
                                  <w:r w:rsidRPr="00F27EF1">
                                    <w:rPr>
                                      <w:rFonts w:ascii="Tahoma" w:hAnsi="Tahoma" w:cs="Tahoma"/>
                                      <w:color w:val="000000"/>
                                      <w:sz w:val="16"/>
                                      <w:szCs w:val="16"/>
                                    </w:rPr>
                                    <w:t>Curso de capacitación o actualización en los últimos 5 años</w:t>
                                  </w:r>
                                </w:p>
                              </w:tc>
                            </w:tr>
                            <w:tr w:rsidR="00FB080F" w:rsidRPr="00F27EF1" w:rsidTr="0025676F">
                              <w:trPr>
                                <w:trHeight w:hRule="exact" w:val="408"/>
                              </w:trPr>
                              <w:tc>
                                <w:tcPr>
                                  <w:tcW w:w="360"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1437" w:lineRule="exact"/>
                                    <w:ind w:left="129"/>
                                    <w:rPr>
                                      <w:rFonts w:ascii="Tahoma" w:hAnsi="Tahoma" w:cs="Tahoma"/>
                                      <w:b/>
                                      <w:bCs/>
                                      <w:color w:val="000000"/>
                                      <w:sz w:val="16"/>
                                      <w:szCs w:val="16"/>
                                    </w:rPr>
                                  </w:pPr>
                                  <w:r w:rsidRPr="00F27EF1">
                                    <w:rPr>
                                      <w:rFonts w:ascii="Tahoma" w:hAnsi="Tahoma" w:cs="Tahoma"/>
                                      <w:b/>
                                      <w:bCs/>
                                      <w:color w:val="000000"/>
                                      <w:sz w:val="16"/>
                                      <w:szCs w:val="16"/>
                                    </w:rPr>
                                    <w:t>2</w:t>
                                  </w:r>
                                </w:p>
                              </w:tc>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20" w:lineRule="exact"/>
                                    <w:ind w:left="86"/>
                                    <w:rPr>
                                      <w:rFonts w:ascii="Tahoma" w:hAnsi="Tahoma" w:cs="Tahoma"/>
                                      <w:color w:val="000000"/>
                                      <w:sz w:val="16"/>
                                      <w:szCs w:val="16"/>
                                    </w:rPr>
                                  </w:pPr>
                                  <w:r w:rsidRPr="00F27EF1">
                                    <w:rPr>
                                      <w:rFonts w:ascii="Tahoma" w:hAnsi="Tahoma" w:cs="Tahoma"/>
                                      <w:color w:val="000000"/>
                                      <w:sz w:val="16"/>
                                      <w:szCs w:val="16"/>
                                    </w:rPr>
                                    <w:t>2.2</w:t>
                                  </w:r>
                                </w:p>
                              </w:tc>
                              <w:tc>
                                <w:tcPr>
                                  <w:tcW w:w="2312" w:type="dxa"/>
                                  <w:gridSpan w:val="3"/>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08" w:lineRule="exact"/>
                                    <w:ind w:left="69"/>
                                    <w:rPr>
                                      <w:rFonts w:ascii="Tahoma" w:hAnsi="Tahoma" w:cs="Tahoma"/>
                                      <w:color w:val="000000"/>
                                      <w:sz w:val="16"/>
                                      <w:szCs w:val="16"/>
                                    </w:rPr>
                                  </w:pPr>
                                  <w:r w:rsidRPr="00F27EF1">
                                    <w:rPr>
                                      <w:rFonts w:ascii="Tahoma" w:hAnsi="Tahoma" w:cs="Tahoma"/>
                                      <w:color w:val="000000"/>
                                      <w:sz w:val="16"/>
                                      <w:szCs w:val="16"/>
                                    </w:rPr>
                                    <w:t>Por cada 60 horas académicas</w:t>
                                  </w:r>
                                </w:p>
                                <w:p w:rsidR="00FB080F" w:rsidRPr="00F27EF1" w:rsidRDefault="00FB080F">
                                  <w:pPr>
                                    <w:widowControl w:val="0"/>
                                    <w:autoSpaceDE w:val="0"/>
                                    <w:autoSpaceDN w:val="0"/>
                                    <w:adjustRightInd w:val="0"/>
                                    <w:spacing w:after="0" w:line="191" w:lineRule="exact"/>
                                    <w:ind w:left="69"/>
                                    <w:rPr>
                                      <w:rFonts w:ascii="Tahoma" w:hAnsi="Tahoma" w:cs="Tahoma"/>
                                      <w:color w:val="000000"/>
                                      <w:sz w:val="16"/>
                                      <w:szCs w:val="16"/>
                                    </w:rPr>
                                  </w:pPr>
                                  <w:r w:rsidRPr="00F27EF1">
                                    <w:rPr>
                                      <w:rFonts w:ascii="Tahoma" w:hAnsi="Tahoma" w:cs="Tahoma"/>
                                      <w:color w:val="000000"/>
                                      <w:sz w:val="16"/>
                                      <w:szCs w:val="16"/>
                                    </w:rPr>
                                    <w:t>acumuladas</w:t>
                                  </w:r>
                                </w:p>
                              </w:tc>
                              <w:tc>
                                <w:tcPr>
                                  <w:tcW w:w="2418" w:type="dxa"/>
                                  <w:tcBorders>
                                    <w:top w:val="single" w:sz="4" w:space="0" w:color="000000"/>
                                    <w:left w:val="single" w:sz="4" w:space="0" w:color="00000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191" w:lineRule="exact"/>
                                    <w:ind w:left="69"/>
                                    <w:rPr>
                                      <w:rFonts w:ascii="Tahoma" w:hAnsi="Tahoma" w:cs="Tahoma"/>
                                      <w:color w:val="000000"/>
                                      <w:sz w:val="16"/>
                                      <w:szCs w:val="16"/>
                                    </w:rPr>
                                  </w:pPr>
                                </w:p>
                              </w:tc>
                              <w:tc>
                                <w:tcPr>
                                  <w:tcW w:w="72"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191" w:lineRule="exact"/>
                                    <w:ind w:left="69"/>
                                    <w:rPr>
                                      <w:rFonts w:ascii="Tahoma" w:hAnsi="Tahoma" w:cs="Tahoma"/>
                                      <w:color w:val="000000"/>
                                      <w:sz w:val="16"/>
                                      <w:szCs w:val="16"/>
                                    </w:rPr>
                                  </w:pPr>
                                </w:p>
                              </w:tc>
                              <w:tc>
                                <w:tcPr>
                                  <w:tcW w:w="1567"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400" w:lineRule="exact"/>
                                    <w:ind w:left="308"/>
                                    <w:rPr>
                                      <w:rFonts w:ascii="Tahoma" w:hAnsi="Tahoma" w:cs="Tahoma"/>
                                      <w:color w:val="000000"/>
                                      <w:sz w:val="16"/>
                                      <w:szCs w:val="16"/>
                                    </w:rPr>
                                  </w:pPr>
                                  <w:r w:rsidRPr="00F27EF1">
                                    <w:rPr>
                                      <w:rFonts w:ascii="Tahoma" w:hAnsi="Tahoma" w:cs="Tahoma"/>
                                      <w:color w:val="000000"/>
                                      <w:sz w:val="16"/>
                                      <w:szCs w:val="16"/>
                                    </w:rPr>
                                    <w:t>Del /  /</w:t>
                                  </w:r>
                                </w:p>
                              </w:tc>
                              <w:tc>
                                <w:tcPr>
                                  <w:tcW w:w="1602"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400" w:lineRule="exact"/>
                                    <w:ind w:left="387"/>
                                    <w:rPr>
                                      <w:rFonts w:ascii="Tahoma" w:hAnsi="Tahoma" w:cs="Tahoma"/>
                                      <w:color w:val="000000"/>
                                      <w:sz w:val="16"/>
                                      <w:szCs w:val="16"/>
                                    </w:rPr>
                                  </w:pPr>
                                  <w:r w:rsidRPr="00F27EF1">
                                    <w:rPr>
                                      <w:rFonts w:ascii="Tahoma" w:hAnsi="Tahoma" w:cs="Tahoma"/>
                                      <w:color w:val="000000"/>
                                      <w:sz w:val="16"/>
                                      <w:szCs w:val="16"/>
                                    </w:rPr>
                                    <w:t>al  /  /</w:t>
                                  </w:r>
                                </w:p>
                              </w:tc>
                              <w:tc>
                                <w:tcPr>
                                  <w:tcW w:w="72"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400" w:lineRule="exact"/>
                                    <w:ind w:left="387"/>
                                    <w:rPr>
                                      <w:rFonts w:ascii="Tahoma" w:hAnsi="Tahoma" w:cs="Tahoma"/>
                                      <w:color w:val="000000"/>
                                      <w:sz w:val="16"/>
                                      <w:szCs w:val="16"/>
                                    </w:rPr>
                                  </w:pPr>
                                </w:p>
                              </w:tc>
                              <w:tc>
                                <w:tcPr>
                                  <w:tcW w:w="1514" w:type="dxa"/>
                                  <w:tcBorders>
                                    <w:top w:val="single" w:sz="4" w:space="0" w:color="000000"/>
                                    <w:left w:val="single" w:sz="4" w:space="0" w:color="C0C0C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400" w:lineRule="exact"/>
                                    <w:ind w:left="387"/>
                                    <w:rPr>
                                      <w:rFonts w:ascii="Tahoma" w:hAnsi="Tahoma" w:cs="Tahoma"/>
                                      <w:color w:val="000000"/>
                                      <w:sz w:val="16"/>
                                      <w:szCs w:val="16"/>
                                    </w:rPr>
                                  </w:pPr>
                                </w:p>
                              </w:tc>
                            </w:tr>
                            <w:tr w:rsidR="00FB080F" w:rsidRPr="00F27EF1" w:rsidTr="0025676F">
                              <w:trPr>
                                <w:trHeight w:hRule="exact" w:val="242"/>
                              </w:trPr>
                              <w:tc>
                                <w:tcPr>
                                  <w:tcW w:w="360"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1437" w:lineRule="exact"/>
                                    <w:ind w:left="129"/>
                                    <w:rPr>
                                      <w:rFonts w:ascii="Tahoma" w:hAnsi="Tahoma" w:cs="Tahoma"/>
                                      <w:b/>
                                      <w:bCs/>
                                      <w:color w:val="000000"/>
                                      <w:sz w:val="16"/>
                                      <w:szCs w:val="16"/>
                                    </w:rPr>
                                  </w:pPr>
                                  <w:r w:rsidRPr="00F27EF1">
                                    <w:rPr>
                                      <w:rFonts w:ascii="Tahoma" w:hAnsi="Tahoma" w:cs="Tahoma"/>
                                      <w:b/>
                                      <w:bCs/>
                                      <w:color w:val="000000"/>
                                      <w:sz w:val="16"/>
                                      <w:szCs w:val="16"/>
                                    </w:rPr>
                                    <w:t>2</w:t>
                                  </w:r>
                                </w:p>
                              </w:tc>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20" w:lineRule="exact"/>
                                    <w:ind w:left="86"/>
                                    <w:rPr>
                                      <w:rFonts w:ascii="Tahoma" w:hAnsi="Tahoma" w:cs="Tahoma"/>
                                      <w:color w:val="000000"/>
                                      <w:sz w:val="16"/>
                                      <w:szCs w:val="16"/>
                                    </w:rPr>
                                  </w:pPr>
                                  <w:r w:rsidRPr="00F27EF1">
                                    <w:rPr>
                                      <w:rFonts w:ascii="Tahoma" w:hAnsi="Tahoma" w:cs="Tahoma"/>
                                      <w:color w:val="000000"/>
                                      <w:sz w:val="16"/>
                                      <w:szCs w:val="16"/>
                                    </w:rPr>
                                    <w:t>2.3</w:t>
                                  </w:r>
                                </w:p>
                              </w:tc>
                              <w:tc>
                                <w:tcPr>
                                  <w:tcW w:w="9557" w:type="dxa"/>
                                  <w:gridSpan w:val="9"/>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34" w:lineRule="exact"/>
                                    <w:ind w:left="69"/>
                                    <w:rPr>
                                      <w:rFonts w:ascii="Tahoma" w:hAnsi="Tahoma" w:cs="Tahoma"/>
                                      <w:color w:val="000000"/>
                                      <w:sz w:val="16"/>
                                      <w:szCs w:val="16"/>
                                    </w:rPr>
                                  </w:pPr>
                                  <w:r w:rsidRPr="00F27EF1">
                                    <w:rPr>
                                      <w:rFonts w:ascii="Tahoma" w:hAnsi="Tahoma" w:cs="Tahoma"/>
                                      <w:color w:val="000000"/>
                                      <w:sz w:val="16"/>
                                      <w:szCs w:val="16"/>
                                    </w:rPr>
                                    <w:t>Estadías de Perfeccionamiento en los últimos 5 años</w:t>
                                  </w:r>
                                </w:p>
                              </w:tc>
                            </w:tr>
                            <w:tr w:rsidR="00FB080F" w:rsidRPr="00F27EF1" w:rsidTr="0025676F">
                              <w:trPr>
                                <w:trHeight w:hRule="exact" w:val="259"/>
                              </w:trPr>
                              <w:tc>
                                <w:tcPr>
                                  <w:tcW w:w="360"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1437" w:lineRule="exact"/>
                                    <w:ind w:left="129"/>
                                    <w:rPr>
                                      <w:rFonts w:ascii="Tahoma" w:hAnsi="Tahoma" w:cs="Tahoma"/>
                                      <w:b/>
                                      <w:bCs/>
                                      <w:color w:val="000000"/>
                                      <w:sz w:val="16"/>
                                      <w:szCs w:val="16"/>
                                    </w:rPr>
                                  </w:pPr>
                                  <w:r w:rsidRPr="00F27EF1">
                                    <w:rPr>
                                      <w:rFonts w:ascii="Tahoma" w:hAnsi="Tahoma" w:cs="Tahoma"/>
                                      <w:b/>
                                      <w:bCs/>
                                      <w:color w:val="000000"/>
                                      <w:sz w:val="16"/>
                                      <w:szCs w:val="16"/>
                                    </w:rPr>
                                    <w:t>2</w:t>
                                  </w:r>
                                </w:p>
                              </w:tc>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20" w:lineRule="exact"/>
                                    <w:ind w:left="86"/>
                                    <w:rPr>
                                      <w:rFonts w:ascii="Tahoma" w:hAnsi="Tahoma" w:cs="Tahoma"/>
                                      <w:color w:val="000000"/>
                                      <w:sz w:val="16"/>
                                      <w:szCs w:val="16"/>
                                    </w:rPr>
                                  </w:pPr>
                                  <w:r w:rsidRPr="00F27EF1">
                                    <w:rPr>
                                      <w:rFonts w:ascii="Tahoma" w:hAnsi="Tahoma" w:cs="Tahoma"/>
                                      <w:color w:val="000000"/>
                                      <w:sz w:val="16"/>
                                      <w:szCs w:val="16"/>
                                    </w:rPr>
                                    <w:t>2.3</w:t>
                                  </w:r>
                                </w:p>
                              </w:tc>
                              <w:tc>
                                <w:tcPr>
                                  <w:tcW w:w="2312" w:type="dxa"/>
                                  <w:gridSpan w:val="3"/>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54" w:lineRule="exact"/>
                                    <w:ind w:left="69"/>
                                    <w:rPr>
                                      <w:rFonts w:ascii="Tahoma" w:hAnsi="Tahoma" w:cs="Tahoma"/>
                                      <w:color w:val="000000"/>
                                      <w:sz w:val="16"/>
                                      <w:szCs w:val="16"/>
                                    </w:rPr>
                                  </w:pPr>
                                  <w:r w:rsidRPr="00F27EF1">
                                    <w:rPr>
                                      <w:rFonts w:ascii="Tahoma" w:hAnsi="Tahoma" w:cs="Tahoma"/>
                                      <w:color w:val="000000"/>
                                      <w:sz w:val="16"/>
                                      <w:szCs w:val="16"/>
                                    </w:rPr>
                                    <w:t>En el país</w:t>
                                  </w:r>
                                </w:p>
                              </w:tc>
                              <w:tc>
                                <w:tcPr>
                                  <w:tcW w:w="2418" w:type="dxa"/>
                                  <w:tcBorders>
                                    <w:top w:val="single" w:sz="4" w:space="0" w:color="000000"/>
                                    <w:left w:val="single" w:sz="4" w:space="0" w:color="00000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69"/>
                                    <w:rPr>
                                      <w:rFonts w:ascii="Tahoma" w:hAnsi="Tahoma" w:cs="Tahoma"/>
                                      <w:color w:val="000000"/>
                                      <w:sz w:val="16"/>
                                      <w:szCs w:val="16"/>
                                    </w:rPr>
                                  </w:pPr>
                                </w:p>
                              </w:tc>
                              <w:tc>
                                <w:tcPr>
                                  <w:tcW w:w="72"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69"/>
                                    <w:rPr>
                                      <w:rFonts w:ascii="Tahoma" w:hAnsi="Tahoma" w:cs="Tahoma"/>
                                      <w:color w:val="000000"/>
                                      <w:sz w:val="16"/>
                                      <w:szCs w:val="16"/>
                                    </w:rPr>
                                  </w:pPr>
                                </w:p>
                              </w:tc>
                              <w:tc>
                                <w:tcPr>
                                  <w:tcW w:w="1567"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308"/>
                                    <w:rPr>
                                      <w:rFonts w:ascii="Tahoma" w:hAnsi="Tahoma" w:cs="Tahoma"/>
                                      <w:color w:val="000000"/>
                                      <w:sz w:val="16"/>
                                      <w:szCs w:val="16"/>
                                    </w:rPr>
                                  </w:pPr>
                                  <w:r w:rsidRPr="00F27EF1">
                                    <w:rPr>
                                      <w:rFonts w:ascii="Tahoma" w:hAnsi="Tahoma" w:cs="Tahoma"/>
                                      <w:color w:val="000000"/>
                                      <w:sz w:val="16"/>
                                      <w:szCs w:val="16"/>
                                    </w:rPr>
                                    <w:t>Del /  /</w:t>
                                  </w:r>
                                </w:p>
                              </w:tc>
                              <w:tc>
                                <w:tcPr>
                                  <w:tcW w:w="1602"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387"/>
                                    <w:rPr>
                                      <w:rFonts w:ascii="Tahoma" w:hAnsi="Tahoma" w:cs="Tahoma"/>
                                      <w:color w:val="000000"/>
                                      <w:sz w:val="16"/>
                                      <w:szCs w:val="16"/>
                                    </w:rPr>
                                  </w:pPr>
                                  <w:r w:rsidRPr="00F27EF1">
                                    <w:rPr>
                                      <w:rFonts w:ascii="Tahoma" w:hAnsi="Tahoma" w:cs="Tahoma"/>
                                      <w:color w:val="000000"/>
                                      <w:sz w:val="16"/>
                                      <w:szCs w:val="16"/>
                                    </w:rPr>
                                    <w:t>al  /  /</w:t>
                                  </w:r>
                                </w:p>
                              </w:tc>
                              <w:tc>
                                <w:tcPr>
                                  <w:tcW w:w="72"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387"/>
                                    <w:rPr>
                                      <w:rFonts w:ascii="Tahoma" w:hAnsi="Tahoma" w:cs="Tahoma"/>
                                      <w:color w:val="000000"/>
                                      <w:sz w:val="16"/>
                                      <w:szCs w:val="16"/>
                                    </w:rPr>
                                  </w:pPr>
                                </w:p>
                              </w:tc>
                              <w:tc>
                                <w:tcPr>
                                  <w:tcW w:w="1514" w:type="dxa"/>
                                  <w:tcBorders>
                                    <w:top w:val="single" w:sz="4" w:space="0" w:color="000000"/>
                                    <w:left w:val="single" w:sz="4" w:space="0" w:color="C0C0C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54" w:lineRule="exact"/>
                                    <w:ind w:left="387"/>
                                    <w:rPr>
                                      <w:rFonts w:ascii="Tahoma" w:hAnsi="Tahoma" w:cs="Tahoma"/>
                                      <w:color w:val="000000"/>
                                      <w:sz w:val="16"/>
                                      <w:szCs w:val="16"/>
                                    </w:rPr>
                                  </w:pPr>
                                </w:p>
                              </w:tc>
                            </w:tr>
                            <w:tr w:rsidR="00FB080F" w:rsidRPr="00F27EF1" w:rsidTr="0025676F">
                              <w:trPr>
                                <w:trHeight w:hRule="exact" w:val="266"/>
                              </w:trPr>
                              <w:tc>
                                <w:tcPr>
                                  <w:tcW w:w="360"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1437" w:lineRule="exact"/>
                                    <w:ind w:left="129"/>
                                    <w:rPr>
                                      <w:rFonts w:ascii="Tahoma" w:hAnsi="Tahoma" w:cs="Tahoma"/>
                                      <w:b/>
                                      <w:bCs/>
                                      <w:color w:val="000000"/>
                                      <w:sz w:val="16"/>
                                      <w:szCs w:val="16"/>
                                    </w:rPr>
                                  </w:pPr>
                                  <w:r w:rsidRPr="00F27EF1">
                                    <w:rPr>
                                      <w:rFonts w:ascii="Tahoma" w:hAnsi="Tahoma" w:cs="Tahoma"/>
                                      <w:b/>
                                      <w:bCs/>
                                      <w:color w:val="000000"/>
                                      <w:sz w:val="16"/>
                                      <w:szCs w:val="16"/>
                                    </w:rPr>
                                    <w:t>2</w:t>
                                  </w:r>
                                </w:p>
                              </w:tc>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20" w:lineRule="exact"/>
                                    <w:ind w:left="86"/>
                                    <w:rPr>
                                      <w:rFonts w:ascii="Tahoma" w:hAnsi="Tahoma" w:cs="Tahoma"/>
                                      <w:color w:val="000000"/>
                                      <w:sz w:val="16"/>
                                      <w:szCs w:val="16"/>
                                    </w:rPr>
                                  </w:pPr>
                                  <w:r w:rsidRPr="00F27EF1">
                                    <w:rPr>
                                      <w:rFonts w:ascii="Tahoma" w:hAnsi="Tahoma" w:cs="Tahoma"/>
                                      <w:color w:val="000000"/>
                                      <w:sz w:val="16"/>
                                      <w:szCs w:val="16"/>
                                    </w:rPr>
                                    <w:t>2.3</w:t>
                                  </w:r>
                                </w:p>
                              </w:tc>
                              <w:tc>
                                <w:tcPr>
                                  <w:tcW w:w="2312" w:type="dxa"/>
                                  <w:gridSpan w:val="3"/>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56" w:lineRule="exact"/>
                                    <w:ind w:left="69"/>
                                    <w:rPr>
                                      <w:rFonts w:ascii="Tahoma" w:hAnsi="Tahoma" w:cs="Tahoma"/>
                                      <w:color w:val="000000"/>
                                      <w:sz w:val="16"/>
                                      <w:szCs w:val="16"/>
                                    </w:rPr>
                                  </w:pPr>
                                  <w:r w:rsidRPr="00F27EF1">
                                    <w:rPr>
                                      <w:rFonts w:ascii="Tahoma" w:hAnsi="Tahoma" w:cs="Tahoma"/>
                                      <w:color w:val="000000"/>
                                      <w:sz w:val="16"/>
                                      <w:szCs w:val="16"/>
                                    </w:rPr>
                                    <w:t>En el extranjero</w:t>
                                  </w:r>
                                </w:p>
                              </w:tc>
                              <w:tc>
                                <w:tcPr>
                                  <w:tcW w:w="2418" w:type="dxa"/>
                                  <w:tcBorders>
                                    <w:top w:val="single" w:sz="4" w:space="0" w:color="000000"/>
                                    <w:left w:val="single" w:sz="4" w:space="0" w:color="00000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6" w:lineRule="exact"/>
                                    <w:ind w:left="69"/>
                                    <w:rPr>
                                      <w:rFonts w:ascii="Tahoma" w:hAnsi="Tahoma" w:cs="Tahoma"/>
                                      <w:color w:val="000000"/>
                                      <w:sz w:val="16"/>
                                      <w:szCs w:val="16"/>
                                    </w:rPr>
                                  </w:pPr>
                                </w:p>
                              </w:tc>
                              <w:tc>
                                <w:tcPr>
                                  <w:tcW w:w="72"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6" w:lineRule="exact"/>
                                    <w:ind w:left="69"/>
                                    <w:rPr>
                                      <w:rFonts w:ascii="Tahoma" w:hAnsi="Tahoma" w:cs="Tahoma"/>
                                      <w:color w:val="000000"/>
                                      <w:sz w:val="16"/>
                                      <w:szCs w:val="16"/>
                                    </w:rPr>
                                  </w:pPr>
                                </w:p>
                              </w:tc>
                              <w:tc>
                                <w:tcPr>
                                  <w:tcW w:w="1567"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6" w:lineRule="exact"/>
                                    <w:ind w:left="308"/>
                                    <w:rPr>
                                      <w:rFonts w:ascii="Tahoma" w:hAnsi="Tahoma" w:cs="Tahoma"/>
                                      <w:color w:val="000000"/>
                                      <w:sz w:val="16"/>
                                      <w:szCs w:val="16"/>
                                    </w:rPr>
                                  </w:pPr>
                                  <w:r w:rsidRPr="00F27EF1">
                                    <w:rPr>
                                      <w:rFonts w:ascii="Tahoma" w:hAnsi="Tahoma" w:cs="Tahoma"/>
                                      <w:color w:val="000000"/>
                                      <w:sz w:val="16"/>
                                      <w:szCs w:val="16"/>
                                    </w:rPr>
                                    <w:t>Del /  /</w:t>
                                  </w:r>
                                </w:p>
                              </w:tc>
                              <w:tc>
                                <w:tcPr>
                                  <w:tcW w:w="1602"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6" w:lineRule="exact"/>
                                    <w:ind w:left="387"/>
                                    <w:rPr>
                                      <w:rFonts w:ascii="Tahoma" w:hAnsi="Tahoma" w:cs="Tahoma"/>
                                      <w:color w:val="000000"/>
                                      <w:sz w:val="16"/>
                                      <w:szCs w:val="16"/>
                                    </w:rPr>
                                  </w:pPr>
                                  <w:r w:rsidRPr="00F27EF1">
                                    <w:rPr>
                                      <w:rFonts w:ascii="Tahoma" w:hAnsi="Tahoma" w:cs="Tahoma"/>
                                      <w:color w:val="000000"/>
                                      <w:sz w:val="16"/>
                                      <w:szCs w:val="16"/>
                                    </w:rPr>
                                    <w:t>al  /  /</w:t>
                                  </w:r>
                                </w:p>
                              </w:tc>
                              <w:tc>
                                <w:tcPr>
                                  <w:tcW w:w="72"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6" w:lineRule="exact"/>
                                    <w:ind w:left="387"/>
                                    <w:rPr>
                                      <w:rFonts w:ascii="Tahoma" w:hAnsi="Tahoma" w:cs="Tahoma"/>
                                      <w:color w:val="000000"/>
                                      <w:sz w:val="16"/>
                                      <w:szCs w:val="16"/>
                                    </w:rPr>
                                  </w:pPr>
                                </w:p>
                              </w:tc>
                              <w:tc>
                                <w:tcPr>
                                  <w:tcW w:w="1514" w:type="dxa"/>
                                  <w:tcBorders>
                                    <w:top w:val="single" w:sz="4" w:space="0" w:color="000000"/>
                                    <w:left w:val="single" w:sz="4" w:space="0" w:color="C0C0C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56" w:lineRule="exact"/>
                                    <w:ind w:left="387"/>
                                    <w:rPr>
                                      <w:rFonts w:ascii="Tahoma" w:hAnsi="Tahoma" w:cs="Tahoma"/>
                                      <w:color w:val="000000"/>
                                      <w:sz w:val="16"/>
                                      <w:szCs w:val="16"/>
                                    </w:rPr>
                                  </w:pPr>
                                </w:p>
                              </w:tc>
                            </w:tr>
                            <w:tr w:rsidR="00FB080F" w:rsidRPr="00F27EF1" w:rsidTr="0025676F">
                              <w:trPr>
                                <w:trHeight w:hRule="exact" w:val="238"/>
                              </w:trPr>
                              <w:tc>
                                <w:tcPr>
                                  <w:tcW w:w="360"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1447" w:lineRule="exact"/>
                                    <w:ind w:left="129"/>
                                    <w:rPr>
                                      <w:rFonts w:ascii="Tahoma" w:hAnsi="Tahoma" w:cs="Tahoma"/>
                                      <w:b/>
                                      <w:bCs/>
                                      <w:color w:val="000000"/>
                                      <w:sz w:val="16"/>
                                      <w:szCs w:val="16"/>
                                    </w:rPr>
                                  </w:pPr>
                                  <w:r w:rsidRPr="00F27EF1">
                                    <w:rPr>
                                      <w:rFonts w:ascii="Tahoma" w:hAnsi="Tahoma" w:cs="Tahoma"/>
                                      <w:b/>
                                      <w:bCs/>
                                      <w:color w:val="000000"/>
                                      <w:sz w:val="16"/>
                                      <w:szCs w:val="16"/>
                                    </w:rPr>
                                    <w:t>3</w:t>
                                  </w:r>
                                </w:p>
                              </w:tc>
                              <w:tc>
                                <w:tcPr>
                                  <w:tcW w:w="9955" w:type="dxa"/>
                                  <w:gridSpan w:val="10"/>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18" w:lineRule="exact"/>
                                    <w:ind w:left="69"/>
                                    <w:rPr>
                                      <w:rFonts w:ascii="Tahoma" w:hAnsi="Tahoma" w:cs="Tahoma"/>
                                      <w:b/>
                                      <w:bCs/>
                                      <w:color w:val="000000"/>
                                      <w:sz w:val="16"/>
                                      <w:szCs w:val="16"/>
                                    </w:rPr>
                                  </w:pPr>
                                  <w:r w:rsidRPr="00F27EF1">
                                    <w:rPr>
                                      <w:rFonts w:ascii="Tahoma" w:hAnsi="Tahoma" w:cs="Tahoma"/>
                                      <w:b/>
                                      <w:bCs/>
                                      <w:color w:val="000000"/>
                                      <w:sz w:val="16"/>
                                      <w:szCs w:val="16"/>
                                    </w:rPr>
                                    <w:t>Experiencia Docente Universitaria. De Pre o Post Grado</w:t>
                                  </w:r>
                                </w:p>
                              </w:tc>
                            </w:tr>
                            <w:tr w:rsidR="00FB080F" w:rsidRPr="00F27EF1" w:rsidTr="0025676F">
                              <w:trPr>
                                <w:trHeight w:hRule="exact" w:val="243"/>
                              </w:trPr>
                              <w:tc>
                                <w:tcPr>
                                  <w:tcW w:w="360"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1447" w:lineRule="exact"/>
                                    <w:ind w:left="129"/>
                                    <w:rPr>
                                      <w:rFonts w:ascii="Tahoma" w:hAnsi="Tahoma" w:cs="Tahoma"/>
                                      <w:b/>
                                      <w:bCs/>
                                      <w:color w:val="000000"/>
                                      <w:sz w:val="16"/>
                                      <w:szCs w:val="16"/>
                                    </w:rPr>
                                  </w:pPr>
                                  <w:r w:rsidRPr="00F27EF1">
                                    <w:rPr>
                                      <w:rFonts w:ascii="Tahoma" w:hAnsi="Tahoma" w:cs="Tahoma"/>
                                      <w:b/>
                                      <w:bCs/>
                                      <w:color w:val="000000"/>
                                      <w:sz w:val="16"/>
                                      <w:szCs w:val="16"/>
                                    </w:rPr>
                                    <w:t>3</w:t>
                                  </w:r>
                                </w:p>
                              </w:tc>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23" w:lineRule="exact"/>
                                    <w:ind w:left="86"/>
                                    <w:rPr>
                                      <w:rFonts w:ascii="Tahoma" w:hAnsi="Tahoma" w:cs="Tahoma"/>
                                      <w:color w:val="000000"/>
                                      <w:sz w:val="16"/>
                                      <w:szCs w:val="16"/>
                                    </w:rPr>
                                  </w:pPr>
                                  <w:r w:rsidRPr="00F27EF1">
                                    <w:rPr>
                                      <w:rFonts w:ascii="Tahoma" w:hAnsi="Tahoma" w:cs="Tahoma"/>
                                      <w:color w:val="000000"/>
                                      <w:sz w:val="16"/>
                                      <w:szCs w:val="16"/>
                                    </w:rPr>
                                    <w:t>3.1</w:t>
                                  </w:r>
                                </w:p>
                              </w:tc>
                              <w:tc>
                                <w:tcPr>
                                  <w:tcW w:w="9557" w:type="dxa"/>
                                  <w:gridSpan w:val="9"/>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23" w:lineRule="exact"/>
                                    <w:ind w:left="69"/>
                                    <w:rPr>
                                      <w:rFonts w:ascii="Tahoma" w:hAnsi="Tahoma" w:cs="Tahoma"/>
                                      <w:color w:val="000000"/>
                                      <w:sz w:val="16"/>
                                      <w:szCs w:val="16"/>
                                    </w:rPr>
                                  </w:pPr>
                                  <w:r w:rsidRPr="00F27EF1">
                                    <w:rPr>
                                      <w:rFonts w:ascii="Tahoma" w:hAnsi="Tahoma" w:cs="Tahoma"/>
                                      <w:color w:val="000000"/>
                                      <w:sz w:val="16"/>
                                      <w:szCs w:val="16"/>
                                    </w:rPr>
                                    <w:t>Categoría docente universitaria, ordinaria, más alta alcanzada en universidades</w:t>
                                  </w:r>
                                </w:p>
                              </w:tc>
                            </w:tr>
                            <w:tr w:rsidR="00FB080F" w:rsidRPr="00F27EF1" w:rsidTr="0025676F">
                              <w:trPr>
                                <w:trHeight w:hRule="exact" w:val="262"/>
                              </w:trPr>
                              <w:tc>
                                <w:tcPr>
                                  <w:tcW w:w="36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1447" w:lineRule="exact"/>
                                    <w:ind w:left="129"/>
                                    <w:rPr>
                                      <w:rFonts w:ascii="Tahoma" w:hAnsi="Tahoma" w:cs="Tahoma"/>
                                      <w:b/>
                                      <w:bCs/>
                                      <w:color w:val="000000"/>
                                      <w:sz w:val="16"/>
                                      <w:szCs w:val="16"/>
                                    </w:rPr>
                                  </w:pPr>
                                  <w:r w:rsidRPr="00F27EF1">
                                    <w:rPr>
                                      <w:rFonts w:ascii="Tahoma" w:hAnsi="Tahoma" w:cs="Tahoma"/>
                                      <w:b/>
                                      <w:bCs/>
                                      <w:color w:val="000000"/>
                                      <w:sz w:val="16"/>
                                      <w:szCs w:val="16"/>
                                    </w:rPr>
                                    <w:t>3</w:t>
                                  </w:r>
                                </w:p>
                              </w:tc>
                              <w:tc>
                                <w:tcPr>
                                  <w:tcW w:w="39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23" w:lineRule="exact"/>
                                    <w:ind w:left="86"/>
                                    <w:rPr>
                                      <w:rFonts w:ascii="Tahoma" w:hAnsi="Tahoma" w:cs="Tahoma"/>
                                      <w:color w:val="000000"/>
                                      <w:sz w:val="16"/>
                                      <w:szCs w:val="16"/>
                                    </w:rPr>
                                  </w:pPr>
                                  <w:r w:rsidRPr="00F27EF1">
                                    <w:rPr>
                                      <w:rFonts w:ascii="Tahoma" w:hAnsi="Tahoma" w:cs="Tahoma"/>
                                      <w:color w:val="000000"/>
                                      <w:sz w:val="16"/>
                                      <w:szCs w:val="16"/>
                                    </w:rPr>
                                    <w:t>3.1</w:t>
                                  </w:r>
                                </w:p>
                              </w:tc>
                              <w:tc>
                                <w:tcPr>
                                  <w:tcW w:w="2312" w:type="dxa"/>
                                  <w:gridSpan w:val="3"/>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54" w:lineRule="exact"/>
                                    <w:ind w:left="69"/>
                                    <w:rPr>
                                      <w:rFonts w:ascii="Tahoma" w:hAnsi="Tahoma" w:cs="Tahoma"/>
                                      <w:color w:val="000000"/>
                                      <w:sz w:val="16"/>
                                      <w:szCs w:val="16"/>
                                    </w:rPr>
                                  </w:pPr>
                                  <w:r w:rsidRPr="00F27EF1">
                                    <w:rPr>
                                      <w:rFonts w:ascii="Tahoma" w:hAnsi="Tahoma" w:cs="Tahoma"/>
                                      <w:color w:val="000000"/>
                                      <w:sz w:val="16"/>
                                      <w:szCs w:val="16"/>
                                    </w:rPr>
                                    <w:t>Principal</w:t>
                                  </w:r>
                                </w:p>
                              </w:tc>
                              <w:tc>
                                <w:tcPr>
                                  <w:tcW w:w="2418" w:type="dxa"/>
                                  <w:tcBorders>
                                    <w:top w:val="single" w:sz="4" w:space="0" w:color="000000"/>
                                    <w:left w:val="single" w:sz="4" w:space="0" w:color="00000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69"/>
                                    <w:rPr>
                                      <w:rFonts w:ascii="Tahoma" w:hAnsi="Tahoma" w:cs="Tahoma"/>
                                      <w:color w:val="000000"/>
                                      <w:sz w:val="16"/>
                                      <w:szCs w:val="16"/>
                                    </w:rPr>
                                  </w:pPr>
                                </w:p>
                              </w:tc>
                              <w:tc>
                                <w:tcPr>
                                  <w:tcW w:w="72"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69"/>
                                    <w:rPr>
                                      <w:rFonts w:ascii="Tahoma" w:hAnsi="Tahoma" w:cs="Tahoma"/>
                                      <w:color w:val="000000"/>
                                      <w:sz w:val="16"/>
                                      <w:szCs w:val="16"/>
                                    </w:rPr>
                                  </w:pPr>
                                </w:p>
                              </w:tc>
                              <w:tc>
                                <w:tcPr>
                                  <w:tcW w:w="1567"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308"/>
                                    <w:rPr>
                                      <w:rFonts w:ascii="Tahoma" w:hAnsi="Tahoma" w:cs="Tahoma"/>
                                      <w:color w:val="000000"/>
                                      <w:sz w:val="16"/>
                                      <w:szCs w:val="16"/>
                                    </w:rPr>
                                  </w:pPr>
                                  <w:r w:rsidRPr="00F27EF1">
                                    <w:rPr>
                                      <w:rFonts w:ascii="Tahoma" w:hAnsi="Tahoma" w:cs="Tahoma"/>
                                      <w:color w:val="000000"/>
                                      <w:sz w:val="16"/>
                                      <w:szCs w:val="16"/>
                                    </w:rPr>
                                    <w:t>Del /  /</w:t>
                                  </w:r>
                                </w:p>
                              </w:tc>
                              <w:tc>
                                <w:tcPr>
                                  <w:tcW w:w="1602"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387"/>
                                    <w:rPr>
                                      <w:rFonts w:ascii="Tahoma" w:hAnsi="Tahoma" w:cs="Tahoma"/>
                                      <w:color w:val="000000"/>
                                      <w:sz w:val="16"/>
                                      <w:szCs w:val="16"/>
                                    </w:rPr>
                                  </w:pPr>
                                  <w:r w:rsidRPr="00F27EF1">
                                    <w:rPr>
                                      <w:rFonts w:ascii="Tahoma" w:hAnsi="Tahoma" w:cs="Tahoma"/>
                                      <w:color w:val="000000"/>
                                      <w:sz w:val="16"/>
                                      <w:szCs w:val="16"/>
                                    </w:rPr>
                                    <w:t>al  /  /</w:t>
                                  </w:r>
                                </w:p>
                              </w:tc>
                              <w:tc>
                                <w:tcPr>
                                  <w:tcW w:w="72"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387"/>
                                    <w:rPr>
                                      <w:rFonts w:ascii="Tahoma" w:hAnsi="Tahoma" w:cs="Tahoma"/>
                                      <w:color w:val="000000"/>
                                      <w:sz w:val="16"/>
                                      <w:szCs w:val="16"/>
                                    </w:rPr>
                                  </w:pPr>
                                </w:p>
                              </w:tc>
                              <w:tc>
                                <w:tcPr>
                                  <w:tcW w:w="1514" w:type="dxa"/>
                                  <w:tcBorders>
                                    <w:top w:val="single" w:sz="4" w:space="0" w:color="000000"/>
                                    <w:left w:val="single" w:sz="4" w:space="0" w:color="C0C0C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54" w:lineRule="exact"/>
                                    <w:ind w:left="387"/>
                                    <w:rPr>
                                      <w:rFonts w:ascii="Tahoma" w:hAnsi="Tahoma" w:cs="Tahoma"/>
                                      <w:color w:val="000000"/>
                                      <w:sz w:val="16"/>
                                      <w:szCs w:val="16"/>
                                    </w:rPr>
                                  </w:pPr>
                                </w:p>
                              </w:tc>
                            </w:tr>
                            <w:tr w:rsidR="00FB080F" w:rsidRPr="00F27EF1" w:rsidTr="0025676F">
                              <w:trPr>
                                <w:trHeight w:hRule="exact" w:val="262"/>
                              </w:trPr>
                              <w:tc>
                                <w:tcPr>
                                  <w:tcW w:w="360" w:type="dxa"/>
                                  <w:vMerge/>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1447" w:lineRule="exact"/>
                                    <w:ind w:left="129"/>
                                    <w:rPr>
                                      <w:rFonts w:ascii="Tahoma" w:hAnsi="Tahoma" w:cs="Tahoma"/>
                                      <w:b/>
                                      <w:bCs/>
                                      <w:color w:val="000000"/>
                                      <w:sz w:val="16"/>
                                      <w:szCs w:val="16"/>
                                    </w:rPr>
                                  </w:pPr>
                                </w:p>
                              </w:tc>
                              <w:tc>
                                <w:tcPr>
                                  <w:tcW w:w="398" w:type="dxa"/>
                                  <w:vMerge/>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23" w:lineRule="exact"/>
                                    <w:ind w:left="86"/>
                                    <w:rPr>
                                      <w:rFonts w:ascii="Tahoma" w:hAnsi="Tahoma" w:cs="Tahoma"/>
                                      <w:color w:val="000000"/>
                                      <w:sz w:val="16"/>
                                      <w:szCs w:val="16"/>
                                    </w:rPr>
                                  </w:pPr>
                                </w:p>
                              </w:tc>
                              <w:tc>
                                <w:tcPr>
                                  <w:tcW w:w="2312" w:type="dxa"/>
                                  <w:gridSpan w:val="3"/>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54" w:lineRule="exact"/>
                                    <w:ind w:left="69"/>
                                    <w:rPr>
                                      <w:rFonts w:ascii="Tahoma" w:hAnsi="Tahoma" w:cs="Tahoma"/>
                                      <w:color w:val="000000"/>
                                      <w:sz w:val="16"/>
                                      <w:szCs w:val="16"/>
                                    </w:rPr>
                                  </w:pPr>
                                </w:p>
                              </w:tc>
                              <w:tc>
                                <w:tcPr>
                                  <w:tcW w:w="2418" w:type="dxa"/>
                                  <w:tcBorders>
                                    <w:top w:val="single" w:sz="4" w:space="0" w:color="000000"/>
                                    <w:left w:val="single" w:sz="4" w:space="0" w:color="00000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69"/>
                                    <w:rPr>
                                      <w:rFonts w:ascii="Tahoma" w:hAnsi="Tahoma" w:cs="Tahoma"/>
                                      <w:color w:val="000000"/>
                                      <w:sz w:val="16"/>
                                      <w:szCs w:val="16"/>
                                    </w:rPr>
                                  </w:pPr>
                                </w:p>
                              </w:tc>
                              <w:tc>
                                <w:tcPr>
                                  <w:tcW w:w="72"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69"/>
                                    <w:rPr>
                                      <w:rFonts w:ascii="Tahoma" w:hAnsi="Tahoma" w:cs="Tahoma"/>
                                      <w:color w:val="000000"/>
                                      <w:sz w:val="16"/>
                                      <w:szCs w:val="16"/>
                                    </w:rPr>
                                  </w:pPr>
                                </w:p>
                              </w:tc>
                              <w:tc>
                                <w:tcPr>
                                  <w:tcW w:w="1567"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308"/>
                                    <w:rPr>
                                      <w:rFonts w:ascii="Tahoma" w:hAnsi="Tahoma" w:cs="Tahoma"/>
                                      <w:color w:val="000000"/>
                                      <w:sz w:val="16"/>
                                      <w:szCs w:val="16"/>
                                    </w:rPr>
                                  </w:pPr>
                                </w:p>
                              </w:tc>
                              <w:tc>
                                <w:tcPr>
                                  <w:tcW w:w="1602"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387"/>
                                    <w:rPr>
                                      <w:rFonts w:ascii="Tahoma" w:hAnsi="Tahoma" w:cs="Tahoma"/>
                                      <w:color w:val="000000"/>
                                      <w:sz w:val="16"/>
                                      <w:szCs w:val="16"/>
                                    </w:rPr>
                                  </w:pPr>
                                </w:p>
                              </w:tc>
                              <w:tc>
                                <w:tcPr>
                                  <w:tcW w:w="72"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387"/>
                                    <w:rPr>
                                      <w:rFonts w:ascii="Tahoma" w:hAnsi="Tahoma" w:cs="Tahoma"/>
                                      <w:color w:val="000000"/>
                                      <w:sz w:val="16"/>
                                      <w:szCs w:val="16"/>
                                    </w:rPr>
                                  </w:pPr>
                                </w:p>
                              </w:tc>
                              <w:tc>
                                <w:tcPr>
                                  <w:tcW w:w="1514" w:type="dxa"/>
                                  <w:tcBorders>
                                    <w:top w:val="single" w:sz="4" w:space="0" w:color="000000"/>
                                    <w:left w:val="single" w:sz="4" w:space="0" w:color="C0C0C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54" w:lineRule="exact"/>
                                    <w:ind w:left="387"/>
                                    <w:rPr>
                                      <w:rFonts w:ascii="Tahoma" w:hAnsi="Tahoma" w:cs="Tahoma"/>
                                      <w:color w:val="000000"/>
                                      <w:sz w:val="16"/>
                                      <w:szCs w:val="16"/>
                                    </w:rPr>
                                  </w:pPr>
                                </w:p>
                              </w:tc>
                            </w:tr>
                            <w:tr w:rsidR="00FB080F" w:rsidRPr="00F27EF1" w:rsidTr="0025676F">
                              <w:trPr>
                                <w:trHeight w:hRule="exact" w:val="262"/>
                              </w:trPr>
                              <w:tc>
                                <w:tcPr>
                                  <w:tcW w:w="360"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1447" w:lineRule="exact"/>
                                    <w:ind w:left="129"/>
                                    <w:rPr>
                                      <w:rFonts w:ascii="Tahoma" w:hAnsi="Tahoma" w:cs="Tahoma"/>
                                      <w:b/>
                                      <w:bCs/>
                                      <w:color w:val="000000"/>
                                      <w:sz w:val="16"/>
                                      <w:szCs w:val="16"/>
                                    </w:rPr>
                                  </w:pPr>
                                  <w:r w:rsidRPr="00F27EF1">
                                    <w:rPr>
                                      <w:rFonts w:ascii="Tahoma" w:hAnsi="Tahoma" w:cs="Tahoma"/>
                                      <w:b/>
                                      <w:bCs/>
                                      <w:color w:val="000000"/>
                                      <w:sz w:val="16"/>
                                      <w:szCs w:val="16"/>
                                    </w:rPr>
                                    <w:t>3</w:t>
                                  </w:r>
                                </w:p>
                              </w:tc>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23" w:lineRule="exact"/>
                                    <w:ind w:left="86"/>
                                    <w:rPr>
                                      <w:rFonts w:ascii="Tahoma" w:hAnsi="Tahoma" w:cs="Tahoma"/>
                                      <w:color w:val="000000"/>
                                      <w:sz w:val="16"/>
                                      <w:szCs w:val="16"/>
                                    </w:rPr>
                                  </w:pPr>
                                  <w:r w:rsidRPr="00F27EF1">
                                    <w:rPr>
                                      <w:rFonts w:ascii="Tahoma" w:hAnsi="Tahoma" w:cs="Tahoma"/>
                                      <w:color w:val="000000"/>
                                      <w:sz w:val="16"/>
                                      <w:szCs w:val="16"/>
                                    </w:rPr>
                                    <w:t>3.1</w:t>
                                  </w:r>
                                </w:p>
                              </w:tc>
                              <w:tc>
                                <w:tcPr>
                                  <w:tcW w:w="2312" w:type="dxa"/>
                                  <w:gridSpan w:val="3"/>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54" w:lineRule="exact"/>
                                    <w:ind w:left="69"/>
                                    <w:rPr>
                                      <w:rFonts w:ascii="Tahoma" w:hAnsi="Tahoma" w:cs="Tahoma"/>
                                      <w:color w:val="000000"/>
                                      <w:sz w:val="16"/>
                                      <w:szCs w:val="16"/>
                                    </w:rPr>
                                  </w:pPr>
                                  <w:r w:rsidRPr="00F27EF1">
                                    <w:rPr>
                                      <w:rFonts w:ascii="Tahoma" w:hAnsi="Tahoma" w:cs="Tahoma"/>
                                      <w:color w:val="000000"/>
                                      <w:sz w:val="16"/>
                                      <w:szCs w:val="16"/>
                                    </w:rPr>
                                    <w:t>Asociado</w:t>
                                  </w:r>
                                </w:p>
                              </w:tc>
                              <w:tc>
                                <w:tcPr>
                                  <w:tcW w:w="2418" w:type="dxa"/>
                                  <w:tcBorders>
                                    <w:top w:val="single" w:sz="4" w:space="0" w:color="000000"/>
                                    <w:left w:val="single" w:sz="4" w:space="0" w:color="000000"/>
                                    <w:bottom w:val="single" w:sz="4" w:space="0" w:color="000000"/>
                                    <w:right w:val="single" w:sz="4" w:space="0" w:color="C0C0C0"/>
                                  </w:tcBorders>
                                  <w:shd w:val="clear" w:color="auto" w:fill="FFFFFF"/>
                                </w:tcPr>
                                <w:p w:rsidR="00FB080F" w:rsidRDefault="00FB080F">
                                  <w:pPr>
                                    <w:widowControl w:val="0"/>
                                    <w:autoSpaceDE w:val="0"/>
                                    <w:autoSpaceDN w:val="0"/>
                                    <w:adjustRightInd w:val="0"/>
                                    <w:spacing w:after="0" w:line="254" w:lineRule="exact"/>
                                    <w:ind w:left="69"/>
                                    <w:rPr>
                                      <w:rFonts w:ascii="Tahoma" w:hAnsi="Tahoma" w:cs="Tahoma"/>
                                      <w:color w:val="000000"/>
                                      <w:sz w:val="16"/>
                                      <w:szCs w:val="16"/>
                                    </w:rPr>
                                  </w:pPr>
                                </w:p>
                                <w:p w:rsidR="00FB080F" w:rsidRDefault="00FB080F">
                                  <w:pPr>
                                    <w:widowControl w:val="0"/>
                                    <w:autoSpaceDE w:val="0"/>
                                    <w:autoSpaceDN w:val="0"/>
                                    <w:adjustRightInd w:val="0"/>
                                    <w:spacing w:after="0" w:line="254" w:lineRule="exact"/>
                                    <w:ind w:left="69"/>
                                    <w:rPr>
                                      <w:rFonts w:ascii="Tahoma" w:hAnsi="Tahoma" w:cs="Tahoma"/>
                                      <w:color w:val="000000"/>
                                      <w:sz w:val="16"/>
                                      <w:szCs w:val="16"/>
                                    </w:rPr>
                                  </w:pPr>
                                </w:p>
                                <w:p w:rsidR="00FB080F" w:rsidRDefault="00FB080F">
                                  <w:pPr>
                                    <w:widowControl w:val="0"/>
                                    <w:autoSpaceDE w:val="0"/>
                                    <w:autoSpaceDN w:val="0"/>
                                    <w:adjustRightInd w:val="0"/>
                                    <w:spacing w:after="0" w:line="254" w:lineRule="exact"/>
                                    <w:ind w:left="69"/>
                                    <w:rPr>
                                      <w:rFonts w:ascii="Tahoma" w:hAnsi="Tahoma" w:cs="Tahoma"/>
                                      <w:color w:val="000000"/>
                                      <w:sz w:val="16"/>
                                      <w:szCs w:val="16"/>
                                    </w:rPr>
                                  </w:pPr>
                                </w:p>
                                <w:p w:rsidR="00FB080F" w:rsidRPr="00F27EF1" w:rsidRDefault="00FB080F">
                                  <w:pPr>
                                    <w:widowControl w:val="0"/>
                                    <w:autoSpaceDE w:val="0"/>
                                    <w:autoSpaceDN w:val="0"/>
                                    <w:adjustRightInd w:val="0"/>
                                    <w:spacing w:after="0" w:line="254" w:lineRule="exact"/>
                                    <w:ind w:left="69"/>
                                    <w:rPr>
                                      <w:rFonts w:ascii="Tahoma" w:hAnsi="Tahoma" w:cs="Tahoma"/>
                                      <w:color w:val="000000"/>
                                      <w:sz w:val="16"/>
                                      <w:szCs w:val="16"/>
                                    </w:rPr>
                                  </w:pPr>
                                </w:p>
                              </w:tc>
                              <w:tc>
                                <w:tcPr>
                                  <w:tcW w:w="72"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69"/>
                                    <w:rPr>
                                      <w:rFonts w:ascii="Tahoma" w:hAnsi="Tahoma" w:cs="Tahoma"/>
                                      <w:color w:val="000000"/>
                                      <w:sz w:val="16"/>
                                      <w:szCs w:val="16"/>
                                    </w:rPr>
                                  </w:pPr>
                                </w:p>
                              </w:tc>
                              <w:tc>
                                <w:tcPr>
                                  <w:tcW w:w="1567"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308"/>
                                    <w:rPr>
                                      <w:rFonts w:ascii="Tahoma" w:hAnsi="Tahoma" w:cs="Tahoma"/>
                                      <w:color w:val="000000"/>
                                      <w:sz w:val="16"/>
                                      <w:szCs w:val="16"/>
                                    </w:rPr>
                                  </w:pPr>
                                  <w:r w:rsidRPr="00F27EF1">
                                    <w:rPr>
                                      <w:rFonts w:ascii="Tahoma" w:hAnsi="Tahoma" w:cs="Tahoma"/>
                                      <w:color w:val="000000"/>
                                      <w:sz w:val="16"/>
                                      <w:szCs w:val="16"/>
                                    </w:rPr>
                                    <w:t>Del /  /</w:t>
                                  </w:r>
                                </w:p>
                              </w:tc>
                              <w:tc>
                                <w:tcPr>
                                  <w:tcW w:w="1602"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387"/>
                                    <w:rPr>
                                      <w:rFonts w:ascii="Tahoma" w:hAnsi="Tahoma" w:cs="Tahoma"/>
                                      <w:color w:val="000000"/>
                                      <w:sz w:val="16"/>
                                      <w:szCs w:val="16"/>
                                    </w:rPr>
                                  </w:pPr>
                                  <w:r w:rsidRPr="00F27EF1">
                                    <w:rPr>
                                      <w:rFonts w:ascii="Tahoma" w:hAnsi="Tahoma" w:cs="Tahoma"/>
                                      <w:color w:val="000000"/>
                                      <w:sz w:val="16"/>
                                      <w:szCs w:val="16"/>
                                    </w:rPr>
                                    <w:t>al  /  /</w:t>
                                  </w:r>
                                </w:p>
                              </w:tc>
                              <w:tc>
                                <w:tcPr>
                                  <w:tcW w:w="72"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387"/>
                                    <w:rPr>
                                      <w:rFonts w:ascii="Tahoma" w:hAnsi="Tahoma" w:cs="Tahoma"/>
                                      <w:color w:val="000000"/>
                                      <w:sz w:val="16"/>
                                      <w:szCs w:val="16"/>
                                    </w:rPr>
                                  </w:pPr>
                                </w:p>
                              </w:tc>
                              <w:tc>
                                <w:tcPr>
                                  <w:tcW w:w="1514" w:type="dxa"/>
                                  <w:tcBorders>
                                    <w:top w:val="single" w:sz="4" w:space="0" w:color="000000"/>
                                    <w:left w:val="single" w:sz="4" w:space="0" w:color="C0C0C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54" w:lineRule="exact"/>
                                    <w:ind w:left="387"/>
                                    <w:rPr>
                                      <w:rFonts w:ascii="Tahoma" w:hAnsi="Tahoma" w:cs="Tahoma"/>
                                      <w:color w:val="000000"/>
                                      <w:sz w:val="16"/>
                                      <w:szCs w:val="16"/>
                                    </w:rPr>
                                  </w:pPr>
                                </w:p>
                              </w:tc>
                            </w:tr>
                            <w:tr w:rsidR="00FB080F" w:rsidRPr="00F27EF1" w:rsidTr="0025676F">
                              <w:trPr>
                                <w:trHeight w:hRule="exact" w:val="262"/>
                              </w:trPr>
                              <w:tc>
                                <w:tcPr>
                                  <w:tcW w:w="360"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1447" w:lineRule="exact"/>
                                    <w:ind w:left="129"/>
                                    <w:rPr>
                                      <w:rFonts w:ascii="Tahoma" w:hAnsi="Tahoma" w:cs="Tahoma"/>
                                      <w:b/>
                                      <w:bCs/>
                                      <w:color w:val="000000"/>
                                      <w:sz w:val="16"/>
                                      <w:szCs w:val="16"/>
                                    </w:rPr>
                                  </w:pPr>
                                  <w:r w:rsidRPr="00F27EF1">
                                    <w:rPr>
                                      <w:rFonts w:ascii="Tahoma" w:hAnsi="Tahoma" w:cs="Tahoma"/>
                                      <w:b/>
                                      <w:bCs/>
                                      <w:color w:val="000000"/>
                                      <w:sz w:val="16"/>
                                      <w:szCs w:val="16"/>
                                    </w:rPr>
                                    <w:t>3</w:t>
                                  </w:r>
                                </w:p>
                              </w:tc>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23" w:lineRule="exact"/>
                                    <w:ind w:left="86"/>
                                    <w:rPr>
                                      <w:rFonts w:ascii="Tahoma" w:hAnsi="Tahoma" w:cs="Tahoma"/>
                                      <w:color w:val="000000"/>
                                      <w:sz w:val="16"/>
                                      <w:szCs w:val="16"/>
                                    </w:rPr>
                                  </w:pPr>
                                  <w:r w:rsidRPr="00F27EF1">
                                    <w:rPr>
                                      <w:rFonts w:ascii="Tahoma" w:hAnsi="Tahoma" w:cs="Tahoma"/>
                                      <w:color w:val="000000"/>
                                      <w:sz w:val="16"/>
                                      <w:szCs w:val="16"/>
                                    </w:rPr>
                                    <w:t>3.1</w:t>
                                  </w:r>
                                </w:p>
                              </w:tc>
                              <w:tc>
                                <w:tcPr>
                                  <w:tcW w:w="2312" w:type="dxa"/>
                                  <w:gridSpan w:val="3"/>
                                  <w:tcBorders>
                                    <w:top w:val="single" w:sz="4" w:space="0" w:color="000000"/>
                                    <w:left w:val="single" w:sz="4" w:space="0" w:color="000000"/>
                                    <w:bottom w:val="single" w:sz="4" w:space="0" w:color="000000"/>
                                    <w:right w:val="single" w:sz="4" w:space="0" w:color="000000"/>
                                  </w:tcBorders>
                                  <w:shd w:val="clear" w:color="auto" w:fill="FFFFFF"/>
                                </w:tcPr>
                                <w:p w:rsidR="00FB080F" w:rsidRDefault="00FB080F">
                                  <w:pPr>
                                    <w:widowControl w:val="0"/>
                                    <w:autoSpaceDE w:val="0"/>
                                    <w:autoSpaceDN w:val="0"/>
                                    <w:adjustRightInd w:val="0"/>
                                    <w:spacing w:after="0" w:line="254" w:lineRule="exact"/>
                                    <w:ind w:left="69"/>
                                    <w:rPr>
                                      <w:rFonts w:ascii="Tahoma" w:hAnsi="Tahoma" w:cs="Tahoma"/>
                                      <w:color w:val="000000"/>
                                      <w:sz w:val="16"/>
                                      <w:szCs w:val="16"/>
                                    </w:rPr>
                                  </w:pPr>
                                  <w:r w:rsidRPr="00F27EF1">
                                    <w:rPr>
                                      <w:rFonts w:ascii="Tahoma" w:hAnsi="Tahoma" w:cs="Tahoma"/>
                                      <w:color w:val="000000"/>
                                      <w:sz w:val="16"/>
                                      <w:szCs w:val="16"/>
                                    </w:rPr>
                                    <w:t>Auxiliar</w:t>
                                  </w:r>
                                </w:p>
                                <w:p w:rsidR="00FB080F" w:rsidRDefault="00FB080F">
                                  <w:pPr>
                                    <w:widowControl w:val="0"/>
                                    <w:autoSpaceDE w:val="0"/>
                                    <w:autoSpaceDN w:val="0"/>
                                    <w:adjustRightInd w:val="0"/>
                                    <w:spacing w:after="0" w:line="254" w:lineRule="exact"/>
                                    <w:ind w:left="69"/>
                                    <w:rPr>
                                      <w:rFonts w:ascii="Tahoma" w:hAnsi="Tahoma" w:cs="Tahoma"/>
                                      <w:color w:val="000000"/>
                                      <w:sz w:val="16"/>
                                      <w:szCs w:val="16"/>
                                    </w:rPr>
                                  </w:pPr>
                                </w:p>
                                <w:p w:rsidR="00FB080F" w:rsidRDefault="00FB080F">
                                  <w:pPr>
                                    <w:widowControl w:val="0"/>
                                    <w:autoSpaceDE w:val="0"/>
                                    <w:autoSpaceDN w:val="0"/>
                                    <w:adjustRightInd w:val="0"/>
                                    <w:spacing w:after="0" w:line="254" w:lineRule="exact"/>
                                    <w:ind w:left="69"/>
                                    <w:rPr>
                                      <w:rFonts w:ascii="Tahoma" w:hAnsi="Tahoma" w:cs="Tahoma"/>
                                      <w:color w:val="000000"/>
                                      <w:sz w:val="16"/>
                                      <w:szCs w:val="16"/>
                                    </w:rPr>
                                  </w:pPr>
                                </w:p>
                                <w:p w:rsidR="00FB080F" w:rsidRPr="00F27EF1" w:rsidRDefault="00FB080F">
                                  <w:pPr>
                                    <w:widowControl w:val="0"/>
                                    <w:autoSpaceDE w:val="0"/>
                                    <w:autoSpaceDN w:val="0"/>
                                    <w:adjustRightInd w:val="0"/>
                                    <w:spacing w:after="0" w:line="254" w:lineRule="exact"/>
                                    <w:ind w:left="69"/>
                                    <w:rPr>
                                      <w:rFonts w:ascii="Tahoma" w:hAnsi="Tahoma" w:cs="Tahoma"/>
                                      <w:color w:val="000000"/>
                                      <w:sz w:val="16"/>
                                      <w:szCs w:val="16"/>
                                    </w:rPr>
                                  </w:pPr>
                                </w:p>
                              </w:tc>
                              <w:tc>
                                <w:tcPr>
                                  <w:tcW w:w="2418" w:type="dxa"/>
                                  <w:tcBorders>
                                    <w:top w:val="single" w:sz="4" w:space="0" w:color="000000"/>
                                    <w:left w:val="single" w:sz="4" w:space="0" w:color="00000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69"/>
                                    <w:rPr>
                                      <w:rFonts w:ascii="Tahoma" w:hAnsi="Tahoma" w:cs="Tahoma"/>
                                      <w:color w:val="000000"/>
                                      <w:sz w:val="16"/>
                                      <w:szCs w:val="16"/>
                                    </w:rPr>
                                  </w:pPr>
                                </w:p>
                              </w:tc>
                              <w:tc>
                                <w:tcPr>
                                  <w:tcW w:w="72"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69"/>
                                    <w:rPr>
                                      <w:rFonts w:ascii="Tahoma" w:hAnsi="Tahoma" w:cs="Tahoma"/>
                                      <w:color w:val="000000"/>
                                      <w:sz w:val="16"/>
                                      <w:szCs w:val="16"/>
                                    </w:rPr>
                                  </w:pPr>
                                </w:p>
                              </w:tc>
                              <w:tc>
                                <w:tcPr>
                                  <w:tcW w:w="1567"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308"/>
                                    <w:rPr>
                                      <w:rFonts w:ascii="Tahoma" w:hAnsi="Tahoma" w:cs="Tahoma"/>
                                      <w:color w:val="000000"/>
                                      <w:sz w:val="16"/>
                                      <w:szCs w:val="16"/>
                                    </w:rPr>
                                  </w:pPr>
                                  <w:r w:rsidRPr="00F27EF1">
                                    <w:rPr>
                                      <w:rFonts w:ascii="Tahoma" w:hAnsi="Tahoma" w:cs="Tahoma"/>
                                      <w:color w:val="000000"/>
                                      <w:sz w:val="16"/>
                                      <w:szCs w:val="16"/>
                                    </w:rPr>
                                    <w:t>Del /  /</w:t>
                                  </w:r>
                                </w:p>
                              </w:tc>
                              <w:tc>
                                <w:tcPr>
                                  <w:tcW w:w="1602"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387"/>
                                    <w:rPr>
                                      <w:rFonts w:ascii="Tahoma" w:hAnsi="Tahoma" w:cs="Tahoma"/>
                                      <w:color w:val="000000"/>
                                      <w:sz w:val="16"/>
                                      <w:szCs w:val="16"/>
                                    </w:rPr>
                                  </w:pPr>
                                  <w:r w:rsidRPr="00F27EF1">
                                    <w:rPr>
                                      <w:rFonts w:ascii="Tahoma" w:hAnsi="Tahoma" w:cs="Tahoma"/>
                                      <w:color w:val="000000"/>
                                      <w:sz w:val="16"/>
                                      <w:szCs w:val="16"/>
                                    </w:rPr>
                                    <w:t>al  /  /</w:t>
                                  </w:r>
                                </w:p>
                              </w:tc>
                              <w:tc>
                                <w:tcPr>
                                  <w:tcW w:w="72"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387"/>
                                    <w:rPr>
                                      <w:rFonts w:ascii="Tahoma" w:hAnsi="Tahoma" w:cs="Tahoma"/>
                                      <w:color w:val="000000"/>
                                      <w:sz w:val="16"/>
                                      <w:szCs w:val="16"/>
                                    </w:rPr>
                                  </w:pPr>
                                </w:p>
                              </w:tc>
                              <w:tc>
                                <w:tcPr>
                                  <w:tcW w:w="1514" w:type="dxa"/>
                                  <w:tcBorders>
                                    <w:top w:val="single" w:sz="4" w:space="0" w:color="000000"/>
                                    <w:left w:val="single" w:sz="4" w:space="0" w:color="C0C0C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54" w:lineRule="exact"/>
                                    <w:ind w:left="387"/>
                                    <w:rPr>
                                      <w:rFonts w:ascii="Tahoma" w:hAnsi="Tahoma" w:cs="Tahoma"/>
                                      <w:color w:val="000000"/>
                                      <w:sz w:val="16"/>
                                      <w:szCs w:val="16"/>
                                    </w:rPr>
                                  </w:pPr>
                                </w:p>
                              </w:tc>
                            </w:tr>
                            <w:tr w:rsidR="00FB080F" w:rsidRPr="00F27EF1" w:rsidTr="0025676F">
                              <w:trPr>
                                <w:trHeight w:hRule="exact" w:val="262"/>
                              </w:trPr>
                              <w:tc>
                                <w:tcPr>
                                  <w:tcW w:w="360"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1447" w:lineRule="exact"/>
                                    <w:ind w:left="129"/>
                                    <w:rPr>
                                      <w:rFonts w:ascii="Tahoma" w:hAnsi="Tahoma" w:cs="Tahoma"/>
                                      <w:b/>
                                      <w:bCs/>
                                      <w:color w:val="000000"/>
                                      <w:sz w:val="16"/>
                                      <w:szCs w:val="16"/>
                                    </w:rPr>
                                  </w:pPr>
                                  <w:r w:rsidRPr="00F27EF1">
                                    <w:rPr>
                                      <w:rFonts w:ascii="Tahoma" w:hAnsi="Tahoma" w:cs="Tahoma"/>
                                      <w:b/>
                                      <w:bCs/>
                                      <w:color w:val="000000"/>
                                      <w:sz w:val="16"/>
                                      <w:szCs w:val="16"/>
                                    </w:rPr>
                                    <w:t>3</w:t>
                                  </w:r>
                                </w:p>
                              </w:tc>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23" w:lineRule="exact"/>
                                    <w:ind w:left="86"/>
                                    <w:rPr>
                                      <w:rFonts w:ascii="Tahoma" w:hAnsi="Tahoma" w:cs="Tahoma"/>
                                      <w:color w:val="000000"/>
                                      <w:sz w:val="16"/>
                                      <w:szCs w:val="16"/>
                                    </w:rPr>
                                  </w:pPr>
                                  <w:r w:rsidRPr="00F27EF1">
                                    <w:rPr>
                                      <w:rFonts w:ascii="Tahoma" w:hAnsi="Tahoma" w:cs="Tahoma"/>
                                      <w:color w:val="000000"/>
                                      <w:sz w:val="16"/>
                                      <w:szCs w:val="16"/>
                                    </w:rPr>
                                    <w:t>3.1</w:t>
                                  </w:r>
                                </w:p>
                              </w:tc>
                              <w:tc>
                                <w:tcPr>
                                  <w:tcW w:w="2312" w:type="dxa"/>
                                  <w:gridSpan w:val="3"/>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54" w:lineRule="exact"/>
                                    <w:ind w:left="69"/>
                                    <w:rPr>
                                      <w:rFonts w:ascii="Tahoma" w:hAnsi="Tahoma" w:cs="Tahoma"/>
                                      <w:color w:val="000000"/>
                                      <w:sz w:val="16"/>
                                      <w:szCs w:val="16"/>
                                    </w:rPr>
                                  </w:pPr>
                                  <w:r w:rsidRPr="00F27EF1">
                                    <w:rPr>
                                      <w:rFonts w:ascii="Tahoma" w:hAnsi="Tahoma" w:cs="Tahoma"/>
                                      <w:color w:val="000000"/>
                                      <w:sz w:val="16"/>
                                      <w:szCs w:val="16"/>
                                    </w:rPr>
                                    <w:t>Contratado (Profesor)</w:t>
                                  </w:r>
                                </w:p>
                              </w:tc>
                              <w:tc>
                                <w:tcPr>
                                  <w:tcW w:w="2418" w:type="dxa"/>
                                  <w:tcBorders>
                                    <w:top w:val="single" w:sz="4" w:space="0" w:color="000000"/>
                                    <w:left w:val="single" w:sz="4" w:space="0" w:color="00000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69"/>
                                    <w:rPr>
                                      <w:rFonts w:ascii="Tahoma" w:hAnsi="Tahoma" w:cs="Tahoma"/>
                                      <w:color w:val="000000"/>
                                      <w:sz w:val="16"/>
                                      <w:szCs w:val="16"/>
                                    </w:rPr>
                                  </w:pPr>
                                </w:p>
                              </w:tc>
                              <w:tc>
                                <w:tcPr>
                                  <w:tcW w:w="72"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69"/>
                                    <w:rPr>
                                      <w:rFonts w:ascii="Tahoma" w:hAnsi="Tahoma" w:cs="Tahoma"/>
                                      <w:color w:val="000000"/>
                                      <w:sz w:val="16"/>
                                      <w:szCs w:val="16"/>
                                    </w:rPr>
                                  </w:pPr>
                                </w:p>
                              </w:tc>
                              <w:tc>
                                <w:tcPr>
                                  <w:tcW w:w="1567"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308"/>
                                    <w:rPr>
                                      <w:rFonts w:ascii="Tahoma" w:hAnsi="Tahoma" w:cs="Tahoma"/>
                                      <w:color w:val="000000"/>
                                      <w:sz w:val="16"/>
                                      <w:szCs w:val="16"/>
                                    </w:rPr>
                                  </w:pPr>
                                  <w:r w:rsidRPr="00F27EF1">
                                    <w:rPr>
                                      <w:rFonts w:ascii="Tahoma" w:hAnsi="Tahoma" w:cs="Tahoma"/>
                                      <w:color w:val="000000"/>
                                      <w:sz w:val="16"/>
                                      <w:szCs w:val="16"/>
                                    </w:rPr>
                                    <w:t>Del /  /</w:t>
                                  </w:r>
                                </w:p>
                              </w:tc>
                              <w:tc>
                                <w:tcPr>
                                  <w:tcW w:w="1602"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387"/>
                                    <w:rPr>
                                      <w:rFonts w:ascii="Tahoma" w:hAnsi="Tahoma" w:cs="Tahoma"/>
                                      <w:color w:val="000000"/>
                                      <w:sz w:val="16"/>
                                      <w:szCs w:val="16"/>
                                    </w:rPr>
                                  </w:pPr>
                                  <w:r w:rsidRPr="00F27EF1">
                                    <w:rPr>
                                      <w:rFonts w:ascii="Tahoma" w:hAnsi="Tahoma" w:cs="Tahoma"/>
                                      <w:color w:val="000000"/>
                                      <w:sz w:val="16"/>
                                      <w:szCs w:val="16"/>
                                    </w:rPr>
                                    <w:t>al  /  /</w:t>
                                  </w:r>
                                </w:p>
                              </w:tc>
                              <w:tc>
                                <w:tcPr>
                                  <w:tcW w:w="72"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387"/>
                                    <w:rPr>
                                      <w:rFonts w:ascii="Tahoma" w:hAnsi="Tahoma" w:cs="Tahoma"/>
                                      <w:color w:val="000000"/>
                                      <w:sz w:val="16"/>
                                      <w:szCs w:val="16"/>
                                    </w:rPr>
                                  </w:pPr>
                                </w:p>
                              </w:tc>
                              <w:tc>
                                <w:tcPr>
                                  <w:tcW w:w="1514" w:type="dxa"/>
                                  <w:tcBorders>
                                    <w:top w:val="single" w:sz="4" w:space="0" w:color="000000"/>
                                    <w:left w:val="single" w:sz="4" w:space="0" w:color="C0C0C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54" w:lineRule="exact"/>
                                    <w:ind w:left="387"/>
                                    <w:rPr>
                                      <w:rFonts w:ascii="Tahoma" w:hAnsi="Tahoma" w:cs="Tahoma"/>
                                      <w:color w:val="000000"/>
                                      <w:sz w:val="16"/>
                                      <w:szCs w:val="16"/>
                                    </w:rPr>
                                  </w:pPr>
                                </w:p>
                              </w:tc>
                            </w:tr>
                            <w:tr w:rsidR="00FB080F" w:rsidRPr="00F27EF1" w:rsidTr="0025676F">
                              <w:trPr>
                                <w:trHeight w:hRule="exact" w:val="242"/>
                              </w:trPr>
                              <w:tc>
                                <w:tcPr>
                                  <w:tcW w:w="360"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1447" w:lineRule="exact"/>
                                    <w:ind w:left="129"/>
                                    <w:rPr>
                                      <w:rFonts w:ascii="Tahoma" w:hAnsi="Tahoma" w:cs="Tahoma"/>
                                      <w:b/>
                                      <w:bCs/>
                                      <w:color w:val="000000"/>
                                      <w:sz w:val="16"/>
                                      <w:szCs w:val="16"/>
                                    </w:rPr>
                                  </w:pPr>
                                  <w:r w:rsidRPr="00F27EF1">
                                    <w:rPr>
                                      <w:rFonts w:ascii="Tahoma" w:hAnsi="Tahoma" w:cs="Tahoma"/>
                                      <w:b/>
                                      <w:bCs/>
                                      <w:color w:val="000000"/>
                                      <w:sz w:val="16"/>
                                      <w:szCs w:val="16"/>
                                    </w:rPr>
                                    <w:t>3</w:t>
                                  </w:r>
                                </w:p>
                              </w:tc>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34" w:lineRule="exact"/>
                                    <w:ind w:left="105"/>
                                    <w:rPr>
                                      <w:rFonts w:ascii="Tahoma" w:hAnsi="Tahoma" w:cs="Tahoma"/>
                                      <w:color w:val="000000"/>
                                      <w:sz w:val="16"/>
                                      <w:szCs w:val="16"/>
                                    </w:rPr>
                                  </w:pPr>
                                  <w:r w:rsidRPr="00F27EF1">
                                    <w:rPr>
                                      <w:rFonts w:ascii="Tahoma" w:hAnsi="Tahoma" w:cs="Tahoma"/>
                                      <w:color w:val="000000"/>
                                      <w:sz w:val="16"/>
                                      <w:szCs w:val="16"/>
                                    </w:rPr>
                                    <w:t>3.2</w:t>
                                  </w:r>
                                </w:p>
                              </w:tc>
                              <w:tc>
                                <w:tcPr>
                                  <w:tcW w:w="9557" w:type="dxa"/>
                                  <w:gridSpan w:val="9"/>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34" w:lineRule="exact"/>
                                    <w:ind w:left="69"/>
                                    <w:rPr>
                                      <w:rFonts w:ascii="Tahoma" w:hAnsi="Tahoma" w:cs="Tahoma"/>
                                      <w:color w:val="000000"/>
                                      <w:sz w:val="16"/>
                                      <w:szCs w:val="16"/>
                                    </w:rPr>
                                  </w:pPr>
                                  <w:r w:rsidRPr="00F27EF1">
                                    <w:rPr>
                                      <w:rFonts w:ascii="Tahoma" w:hAnsi="Tahoma" w:cs="Tahoma"/>
                                      <w:color w:val="000000"/>
                                      <w:sz w:val="16"/>
                                      <w:szCs w:val="16"/>
                                    </w:rPr>
                                    <w:t>Actividades Lectivas en universidades</w:t>
                                  </w:r>
                                </w:p>
                              </w:tc>
                            </w:tr>
                            <w:tr w:rsidR="00FB080F" w:rsidRPr="00F27EF1" w:rsidTr="0025676F">
                              <w:trPr>
                                <w:trHeight w:hRule="exact" w:val="259"/>
                              </w:trPr>
                              <w:tc>
                                <w:tcPr>
                                  <w:tcW w:w="360"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1447" w:lineRule="exact"/>
                                    <w:ind w:left="129"/>
                                    <w:rPr>
                                      <w:rFonts w:ascii="Tahoma" w:hAnsi="Tahoma" w:cs="Tahoma"/>
                                      <w:b/>
                                      <w:bCs/>
                                      <w:color w:val="000000"/>
                                      <w:sz w:val="16"/>
                                      <w:szCs w:val="16"/>
                                    </w:rPr>
                                  </w:pPr>
                                  <w:r w:rsidRPr="00F27EF1">
                                    <w:rPr>
                                      <w:rFonts w:ascii="Tahoma" w:hAnsi="Tahoma" w:cs="Tahoma"/>
                                      <w:b/>
                                      <w:bCs/>
                                      <w:color w:val="000000"/>
                                      <w:sz w:val="16"/>
                                      <w:szCs w:val="16"/>
                                    </w:rPr>
                                    <w:t>3</w:t>
                                  </w:r>
                                </w:p>
                              </w:tc>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34" w:lineRule="exact"/>
                                    <w:ind w:left="105"/>
                                    <w:rPr>
                                      <w:rFonts w:ascii="Tahoma" w:hAnsi="Tahoma" w:cs="Tahoma"/>
                                      <w:color w:val="000000"/>
                                      <w:sz w:val="16"/>
                                      <w:szCs w:val="16"/>
                                    </w:rPr>
                                  </w:pPr>
                                  <w:r w:rsidRPr="00F27EF1">
                                    <w:rPr>
                                      <w:rFonts w:ascii="Tahoma" w:hAnsi="Tahoma" w:cs="Tahoma"/>
                                      <w:color w:val="000000"/>
                                      <w:sz w:val="16"/>
                                      <w:szCs w:val="16"/>
                                    </w:rPr>
                                    <w:t>3.2</w:t>
                                  </w:r>
                                </w:p>
                              </w:tc>
                              <w:tc>
                                <w:tcPr>
                                  <w:tcW w:w="2312" w:type="dxa"/>
                                  <w:gridSpan w:val="3"/>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54" w:lineRule="exact"/>
                                    <w:ind w:left="69"/>
                                    <w:rPr>
                                      <w:rFonts w:ascii="Tahoma" w:hAnsi="Tahoma" w:cs="Tahoma"/>
                                      <w:color w:val="000000"/>
                                      <w:sz w:val="16"/>
                                      <w:szCs w:val="16"/>
                                    </w:rPr>
                                  </w:pPr>
                                  <w:r w:rsidRPr="00F27EF1">
                                    <w:rPr>
                                      <w:rFonts w:ascii="Tahoma" w:hAnsi="Tahoma" w:cs="Tahoma"/>
                                      <w:color w:val="000000"/>
                                      <w:sz w:val="16"/>
                                      <w:szCs w:val="16"/>
                                    </w:rPr>
                                    <w:t>Pre Grado</w:t>
                                  </w:r>
                                </w:p>
                              </w:tc>
                              <w:tc>
                                <w:tcPr>
                                  <w:tcW w:w="2418" w:type="dxa"/>
                                  <w:tcBorders>
                                    <w:top w:val="single" w:sz="4" w:space="0" w:color="000000"/>
                                    <w:left w:val="single" w:sz="4" w:space="0" w:color="00000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69"/>
                                    <w:rPr>
                                      <w:rFonts w:ascii="Tahoma" w:hAnsi="Tahoma" w:cs="Tahoma"/>
                                      <w:color w:val="000000"/>
                                      <w:sz w:val="16"/>
                                      <w:szCs w:val="16"/>
                                    </w:rPr>
                                  </w:pPr>
                                </w:p>
                              </w:tc>
                              <w:tc>
                                <w:tcPr>
                                  <w:tcW w:w="72"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69"/>
                                    <w:rPr>
                                      <w:rFonts w:ascii="Tahoma" w:hAnsi="Tahoma" w:cs="Tahoma"/>
                                      <w:color w:val="000000"/>
                                      <w:sz w:val="16"/>
                                      <w:szCs w:val="16"/>
                                    </w:rPr>
                                  </w:pPr>
                                </w:p>
                              </w:tc>
                              <w:tc>
                                <w:tcPr>
                                  <w:tcW w:w="1567"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308"/>
                                    <w:rPr>
                                      <w:rFonts w:ascii="Tahoma" w:hAnsi="Tahoma" w:cs="Tahoma"/>
                                      <w:color w:val="000000"/>
                                      <w:sz w:val="16"/>
                                      <w:szCs w:val="16"/>
                                    </w:rPr>
                                  </w:pPr>
                                  <w:r w:rsidRPr="00F27EF1">
                                    <w:rPr>
                                      <w:rFonts w:ascii="Tahoma" w:hAnsi="Tahoma" w:cs="Tahoma"/>
                                      <w:color w:val="000000"/>
                                      <w:sz w:val="16"/>
                                      <w:szCs w:val="16"/>
                                    </w:rPr>
                                    <w:t>Del /  /</w:t>
                                  </w:r>
                                </w:p>
                              </w:tc>
                              <w:tc>
                                <w:tcPr>
                                  <w:tcW w:w="1602"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387"/>
                                    <w:rPr>
                                      <w:rFonts w:ascii="Tahoma" w:hAnsi="Tahoma" w:cs="Tahoma"/>
                                      <w:color w:val="000000"/>
                                      <w:sz w:val="16"/>
                                      <w:szCs w:val="16"/>
                                    </w:rPr>
                                  </w:pPr>
                                  <w:r w:rsidRPr="00F27EF1">
                                    <w:rPr>
                                      <w:rFonts w:ascii="Tahoma" w:hAnsi="Tahoma" w:cs="Tahoma"/>
                                      <w:color w:val="000000"/>
                                      <w:sz w:val="16"/>
                                      <w:szCs w:val="16"/>
                                    </w:rPr>
                                    <w:t>al  /  /</w:t>
                                  </w:r>
                                </w:p>
                              </w:tc>
                              <w:tc>
                                <w:tcPr>
                                  <w:tcW w:w="72"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387"/>
                                    <w:rPr>
                                      <w:rFonts w:ascii="Tahoma" w:hAnsi="Tahoma" w:cs="Tahoma"/>
                                      <w:color w:val="000000"/>
                                      <w:sz w:val="16"/>
                                      <w:szCs w:val="16"/>
                                    </w:rPr>
                                  </w:pPr>
                                </w:p>
                              </w:tc>
                              <w:tc>
                                <w:tcPr>
                                  <w:tcW w:w="1514" w:type="dxa"/>
                                  <w:tcBorders>
                                    <w:top w:val="single" w:sz="4" w:space="0" w:color="000000"/>
                                    <w:left w:val="single" w:sz="4" w:space="0" w:color="C0C0C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54" w:lineRule="exact"/>
                                    <w:ind w:left="387"/>
                                    <w:rPr>
                                      <w:rFonts w:ascii="Tahoma" w:hAnsi="Tahoma" w:cs="Tahoma"/>
                                      <w:color w:val="000000"/>
                                      <w:sz w:val="16"/>
                                      <w:szCs w:val="16"/>
                                    </w:rPr>
                                  </w:pPr>
                                </w:p>
                              </w:tc>
                            </w:tr>
                            <w:tr w:rsidR="00FB080F" w:rsidRPr="00F27EF1" w:rsidTr="0025676F">
                              <w:trPr>
                                <w:trHeight w:hRule="exact" w:val="262"/>
                              </w:trPr>
                              <w:tc>
                                <w:tcPr>
                                  <w:tcW w:w="360"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1447" w:lineRule="exact"/>
                                    <w:ind w:left="129"/>
                                    <w:rPr>
                                      <w:rFonts w:ascii="Tahoma" w:hAnsi="Tahoma" w:cs="Tahoma"/>
                                      <w:b/>
                                      <w:bCs/>
                                      <w:color w:val="000000"/>
                                      <w:sz w:val="16"/>
                                      <w:szCs w:val="16"/>
                                    </w:rPr>
                                  </w:pPr>
                                  <w:r w:rsidRPr="00F27EF1">
                                    <w:rPr>
                                      <w:rFonts w:ascii="Tahoma" w:hAnsi="Tahoma" w:cs="Tahoma"/>
                                      <w:b/>
                                      <w:bCs/>
                                      <w:color w:val="000000"/>
                                      <w:sz w:val="16"/>
                                      <w:szCs w:val="16"/>
                                    </w:rPr>
                                    <w:t>3</w:t>
                                  </w:r>
                                </w:p>
                              </w:tc>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34" w:lineRule="exact"/>
                                    <w:ind w:left="105"/>
                                    <w:rPr>
                                      <w:rFonts w:ascii="Tahoma" w:hAnsi="Tahoma" w:cs="Tahoma"/>
                                      <w:color w:val="000000"/>
                                      <w:sz w:val="16"/>
                                      <w:szCs w:val="16"/>
                                    </w:rPr>
                                  </w:pPr>
                                  <w:r w:rsidRPr="00F27EF1">
                                    <w:rPr>
                                      <w:rFonts w:ascii="Tahoma" w:hAnsi="Tahoma" w:cs="Tahoma"/>
                                      <w:color w:val="000000"/>
                                      <w:sz w:val="16"/>
                                      <w:szCs w:val="16"/>
                                    </w:rPr>
                                    <w:t>3.2</w:t>
                                  </w:r>
                                </w:p>
                              </w:tc>
                              <w:tc>
                                <w:tcPr>
                                  <w:tcW w:w="2312" w:type="dxa"/>
                                  <w:gridSpan w:val="3"/>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56" w:lineRule="exact"/>
                                    <w:ind w:left="69"/>
                                    <w:rPr>
                                      <w:rFonts w:ascii="Tahoma" w:hAnsi="Tahoma" w:cs="Tahoma"/>
                                      <w:color w:val="000000"/>
                                      <w:sz w:val="16"/>
                                      <w:szCs w:val="16"/>
                                    </w:rPr>
                                  </w:pPr>
                                  <w:r w:rsidRPr="00F27EF1">
                                    <w:rPr>
                                      <w:rFonts w:ascii="Tahoma" w:hAnsi="Tahoma" w:cs="Tahoma"/>
                                      <w:color w:val="000000"/>
                                      <w:sz w:val="16"/>
                                      <w:szCs w:val="16"/>
                                    </w:rPr>
                                    <w:t>Post Grado</w:t>
                                  </w:r>
                                </w:p>
                              </w:tc>
                              <w:tc>
                                <w:tcPr>
                                  <w:tcW w:w="2418" w:type="dxa"/>
                                  <w:tcBorders>
                                    <w:top w:val="single" w:sz="4" w:space="0" w:color="000000"/>
                                    <w:left w:val="single" w:sz="4" w:space="0" w:color="00000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6" w:lineRule="exact"/>
                                    <w:ind w:left="69"/>
                                    <w:rPr>
                                      <w:rFonts w:ascii="Tahoma" w:hAnsi="Tahoma" w:cs="Tahoma"/>
                                      <w:color w:val="000000"/>
                                      <w:sz w:val="16"/>
                                      <w:szCs w:val="16"/>
                                    </w:rPr>
                                  </w:pPr>
                                </w:p>
                              </w:tc>
                              <w:tc>
                                <w:tcPr>
                                  <w:tcW w:w="72"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6" w:lineRule="exact"/>
                                    <w:ind w:left="69"/>
                                    <w:rPr>
                                      <w:rFonts w:ascii="Tahoma" w:hAnsi="Tahoma" w:cs="Tahoma"/>
                                      <w:color w:val="000000"/>
                                      <w:sz w:val="16"/>
                                      <w:szCs w:val="16"/>
                                    </w:rPr>
                                  </w:pPr>
                                </w:p>
                              </w:tc>
                              <w:tc>
                                <w:tcPr>
                                  <w:tcW w:w="1567"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6" w:lineRule="exact"/>
                                    <w:ind w:left="308"/>
                                    <w:rPr>
                                      <w:rFonts w:ascii="Tahoma" w:hAnsi="Tahoma" w:cs="Tahoma"/>
                                      <w:color w:val="000000"/>
                                      <w:sz w:val="16"/>
                                      <w:szCs w:val="16"/>
                                    </w:rPr>
                                  </w:pPr>
                                  <w:r w:rsidRPr="00F27EF1">
                                    <w:rPr>
                                      <w:rFonts w:ascii="Tahoma" w:hAnsi="Tahoma" w:cs="Tahoma"/>
                                      <w:color w:val="000000"/>
                                      <w:sz w:val="16"/>
                                      <w:szCs w:val="16"/>
                                    </w:rPr>
                                    <w:t>Del /  /</w:t>
                                  </w:r>
                                </w:p>
                              </w:tc>
                              <w:tc>
                                <w:tcPr>
                                  <w:tcW w:w="1602"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6" w:lineRule="exact"/>
                                    <w:ind w:left="387"/>
                                    <w:rPr>
                                      <w:rFonts w:ascii="Tahoma" w:hAnsi="Tahoma" w:cs="Tahoma"/>
                                      <w:color w:val="000000"/>
                                      <w:sz w:val="16"/>
                                      <w:szCs w:val="16"/>
                                    </w:rPr>
                                  </w:pPr>
                                  <w:r w:rsidRPr="00F27EF1">
                                    <w:rPr>
                                      <w:rFonts w:ascii="Tahoma" w:hAnsi="Tahoma" w:cs="Tahoma"/>
                                      <w:color w:val="000000"/>
                                      <w:sz w:val="16"/>
                                      <w:szCs w:val="16"/>
                                    </w:rPr>
                                    <w:t>al  /  /</w:t>
                                  </w:r>
                                </w:p>
                              </w:tc>
                              <w:tc>
                                <w:tcPr>
                                  <w:tcW w:w="72"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6" w:lineRule="exact"/>
                                    <w:ind w:left="387"/>
                                    <w:rPr>
                                      <w:rFonts w:ascii="Tahoma" w:hAnsi="Tahoma" w:cs="Tahoma"/>
                                      <w:color w:val="000000"/>
                                      <w:sz w:val="16"/>
                                      <w:szCs w:val="16"/>
                                    </w:rPr>
                                  </w:pPr>
                                </w:p>
                              </w:tc>
                              <w:tc>
                                <w:tcPr>
                                  <w:tcW w:w="1514" w:type="dxa"/>
                                  <w:tcBorders>
                                    <w:top w:val="single" w:sz="4" w:space="0" w:color="000000"/>
                                    <w:left w:val="single" w:sz="4" w:space="0" w:color="C0C0C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56" w:lineRule="exact"/>
                                    <w:ind w:left="387"/>
                                    <w:rPr>
                                      <w:rFonts w:ascii="Tahoma" w:hAnsi="Tahoma" w:cs="Tahoma"/>
                                      <w:color w:val="000000"/>
                                      <w:sz w:val="16"/>
                                      <w:szCs w:val="16"/>
                                    </w:rPr>
                                  </w:pPr>
                                </w:p>
                              </w:tc>
                            </w:tr>
                            <w:tr w:rsidR="00FB080F" w:rsidRPr="00F27EF1" w:rsidTr="00D6536F">
                              <w:trPr>
                                <w:trHeight w:hRule="exact" w:val="413"/>
                              </w:trPr>
                              <w:tc>
                                <w:tcPr>
                                  <w:tcW w:w="360"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1447" w:lineRule="exact"/>
                                    <w:ind w:left="129"/>
                                    <w:rPr>
                                      <w:rFonts w:ascii="Tahoma" w:hAnsi="Tahoma" w:cs="Tahoma"/>
                                      <w:b/>
                                      <w:bCs/>
                                      <w:color w:val="000000"/>
                                      <w:sz w:val="16"/>
                                      <w:szCs w:val="16"/>
                                    </w:rPr>
                                  </w:pPr>
                                  <w:r w:rsidRPr="00F27EF1">
                                    <w:rPr>
                                      <w:rFonts w:ascii="Tahoma" w:hAnsi="Tahoma" w:cs="Tahoma"/>
                                      <w:b/>
                                      <w:bCs/>
                                      <w:color w:val="000000"/>
                                      <w:sz w:val="16"/>
                                      <w:szCs w:val="16"/>
                                    </w:rPr>
                                    <w:t>3</w:t>
                                  </w:r>
                                </w:p>
                              </w:tc>
                              <w:tc>
                                <w:tcPr>
                                  <w:tcW w:w="398" w:type="dxa"/>
                                  <w:tcBorders>
                                    <w:top w:val="single" w:sz="4" w:space="0" w:color="000000"/>
                                    <w:left w:val="single" w:sz="4" w:space="0" w:color="000000"/>
                                    <w:bottom w:val="single" w:sz="4" w:space="0" w:color="000000"/>
                                    <w:right w:val="single" w:sz="4" w:space="0" w:color="000000"/>
                                  </w:tcBorders>
                                  <w:shd w:val="clear" w:color="auto" w:fill="FFFF00"/>
                                </w:tcPr>
                                <w:p w:rsidR="00FB080F" w:rsidRPr="00F27EF1" w:rsidRDefault="00FB080F">
                                  <w:pPr>
                                    <w:widowControl w:val="0"/>
                                    <w:autoSpaceDE w:val="0"/>
                                    <w:autoSpaceDN w:val="0"/>
                                    <w:adjustRightInd w:val="0"/>
                                    <w:spacing w:after="0" w:line="400" w:lineRule="exact"/>
                                    <w:ind w:left="105"/>
                                    <w:rPr>
                                      <w:rFonts w:ascii="Tahoma" w:hAnsi="Tahoma" w:cs="Tahoma"/>
                                      <w:color w:val="000000"/>
                                      <w:sz w:val="16"/>
                                      <w:szCs w:val="16"/>
                                    </w:rPr>
                                  </w:pPr>
                                  <w:r w:rsidRPr="00F27EF1">
                                    <w:rPr>
                                      <w:rFonts w:ascii="Tahoma" w:hAnsi="Tahoma" w:cs="Tahoma"/>
                                      <w:color w:val="000000"/>
                                      <w:sz w:val="16"/>
                                      <w:szCs w:val="16"/>
                                    </w:rPr>
                                    <w:t>3.3</w:t>
                                  </w:r>
                                </w:p>
                              </w:tc>
                              <w:tc>
                                <w:tcPr>
                                  <w:tcW w:w="2312" w:type="dxa"/>
                                  <w:gridSpan w:val="3"/>
                                  <w:tcBorders>
                                    <w:top w:val="single" w:sz="4" w:space="0" w:color="000000"/>
                                    <w:left w:val="single" w:sz="4" w:space="0" w:color="000000"/>
                                    <w:bottom w:val="single" w:sz="4" w:space="0" w:color="000000"/>
                                    <w:right w:val="single" w:sz="4" w:space="0" w:color="000000"/>
                                  </w:tcBorders>
                                  <w:shd w:val="clear" w:color="auto" w:fill="FFFF00"/>
                                </w:tcPr>
                                <w:p w:rsidR="00FB080F" w:rsidRPr="00F27EF1" w:rsidRDefault="00FB080F">
                                  <w:pPr>
                                    <w:widowControl w:val="0"/>
                                    <w:autoSpaceDE w:val="0"/>
                                    <w:autoSpaceDN w:val="0"/>
                                    <w:adjustRightInd w:val="0"/>
                                    <w:spacing w:after="0" w:line="208" w:lineRule="exact"/>
                                    <w:ind w:left="69"/>
                                    <w:rPr>
                                      <w:rFonts w:ascii="Tahoma" w:hAnsi="Tahoma" w:cs="Tahoma"/>
                                      <w:color w:val="000000"/>
                                      <w:sz w:val="16"/>
                                      <w:szCs w:val="16"/>
                                    </w:rPr>
                                  </w:pPr>
                                  <w:r w:rsidRPr="00F27EF1">
                                    <w:rPr>
                                      <w:rFonts w:ascii="Tahoma" w:hAnsi="Tahoma" w:cs="Tahoma"/>
                                      <w:color w:val="000000"/>
                                      <w:sz w:val="16"/>
                                      <w:szCs w:val="16"/>
                                    </w:rPr>
                                    <w:t>Bonificación por docencia en</w:t>
                                  </w:r>
                                </w:p>
                                <w:p w:rsidR="00FB080F" w:rsidRPr="00F27EF1" w:rsidRDefault="00FB080F">
                                  <w:pPr>
                                    <w:widowControl w:val="0"/>
                                    <w:autoSpaceDE w:val="0"/>
                                    <w:autoSpaceDN w:val="0"/>
                                    <w:adjustRightInd w:val="0"/>
                                    <w:spacing w:after="0" w:line="191" w:lineRule="exact"/>
                                    <w:ind w:left="69"/>
                                    <w:rPr>
                                      <w:rFonts w:ascii="Tahoma" w:hAnsi="Tahoma" w:cs="Tahoma"/>
                                      <w:color w:val="000000"/>
                                      <w:sz w:val="16"/>
                                      <w:szCs w:val="16"/>
                                    </w:rPr>
                                  </w:pPr>
                                  <w:r w:rsidRPr="00F27EF1">
                                    <w:rPr>
                                      <w:rFonts w:ascii="Tahoma" w:hAnsi="Tahoma" w:cs="Tahoma"/>
                                      <w:color w:val="000000"/>
                                      <w:sz w:val="16"/>
                                      <w:szCs w:val="16"/>
                                    </w:rPr>
                                    <w:t>la propia Universidad</w:t>
                                  </w:r>
                                </w:p>
                              </w:tc>
                              <w:tc>
                                <w:tcPr>
                                  <w:tcW w:w="2418" w:type="dxa"/>
                                  <w:tcBorders>
                                    <w:top w:val="single" w:sz="4" w:space="0" w:color="000000"/>
                                    <w:left w:val="single" w:sz="4" w:space="0" w:color="000000"/>
                                    <w:bottom w:val="single" w:sz="4" w:space="0" w:color="000000"/>
                                    <w:right w:val="single" w:sz="4" w:space="0" w:color="C0C0C0"/>
                                  </w:tcBorders>
                                  <w:shd w:val="clear" w:color="auto" w:fill="FFFF00"/>
                                </w:tcPr>
                                <w:p w:rsidR="00FB080F" w:rsidRPr="00F27EF1" w:rsidRDefault="00FB080F">
                                  <w:pPr>
                                    <w:widowControl w:val="0"/>
                                    <w:autoSpaceDE w:val="0"/>
                                    <w:autoSpaceDN w:val="0"/>
                                    <w:adjustRightInd w:val="0"/>
                                    <w:spacing w:after="0" w:line="191" w:lineRule="exact"/>
                                    <w:ind w:left="69"/>
                                    <w:rPr>
                                      <w:rFonts w:ascii="Tahoma" w:hAnsi="Tahoma" w:cs="Tahoma"/>
                                      <w:color w:val="000000"/>
                                      <w:sz w:val="16"/>
                                      <w:szCs w:val="16"/>
                                    </w:rPr>
                                  </w:pPr>
                                </w:p>
                              </w:tc>
                              <w:tc>
                                <w:tcPr>
                                  <w:tcW w:w="72" w:type="dxa"/>
                                  <w:tcBorders>
                                    <w:top w:val="single" w:sz="4" w:space="0" w:color="000000"/>
                                    <w:left w:val="single" w:sz="4" w:space="0" w:color="C0C0C0"/>
                                    <w:bottom w:val="single" w:sz="4" w:space="0" w:color="000000"/>
                                    <w:right w:val="single" w:sz="4" w:space="0" w:color="C0C0C0"/>
                                  </w:tcBorders>
                                  <w:shd w:val="clear" w:color="auto" w:fill="FFFF00"/>
                                </w:tcPr>
                                <w:p w:rsidR="00FB080F" w:rsidRPr="00F27EF1" w:rsidRDefault="00FB080F">
                                  <w:pPr>
                                    <w:widowControl w:val="0"/>
                                    <w:autoSpaceDE w:val="0"/>
                                    <w:autoSpaceDN w:val="0"/>
                                    <w:adjustRightInd w:val="0"/>
                                    <w:spacing w:after="0" w:line="191" w:lineRule="exact"/>
                                    <w:ind w:left="69"/>
                                    <w:rPr>
                                      <w:rFonts w:ascii="Tahoma" w:hAnsi="Tahoma" w:cs="Tahoma"/>
                                      <w:color w:val="000000"/>
                                      <w:sz w:val="16"/>
                                      <w:szCs w:val="16"/>
                                    </w:rPr>
                                  </w:pPr>
                                </w:p>
                              </w:tc>
                              <w:tc>
                                <w:tcPr>
                                  <w:tcW w:w="1567" w:type="dxa"/>
                                  <w:tcBorders>
                                    <w:top w:val="single" w:sz="4" w:space="0" w:color="000000"/>
                                    <w:left w:val="single" w:sz="4" w:space="0" w:color="C0C0C0"/>
                                    <w:bottom w:val="single" w:sz="4" w:space="0" w:color="000000"/>
                                    <w:right w:val="single" w:sz="4" w:space="0" w:color="C0C0C0"/>
                                  </w:tcBorders>
                                  <w:shd w:val="clear" w:color="auto" w:fill="FFFF00"/>
                                </w:tcPr>
                                <w:p w:rsidR="00FB080F" w:rsidRPr="00F27EF1" w:rsidRDefault="00FB080F">
                                  <w:pPr>
                                    <w:widowControl w:val="0"/>
                                    <w:autoSpaceDE w:val="0"/>
                                    <w:autoSpaceDN w:val="0"/>
                                    <w:adjustRightInd w:val="0"/>
                                    <w:spacing w:after="0" w:line="400" w:lineRule="exact"/>
                                    <w:ind w:left="308"/>
                                    <w:rPr>
                                      <w:rFonts w:ascii="Tahoma" w:hAnsi="Tahoma" w:cs="Tahoma"/>
                                      <w:color w:val="000000"/>
                                      <w:sz w:val="16"/>
                                      <w:szCs w:val="16"/>
                                    </w:rPr>
                                  </w:pPr>
                                  <w:r w:rsidRPr="00F27EF1">
                                    <w:rPr>
                                      <w:rFonts w:ascii="Tahoma" w:hAnsi="Tahoma" w:cs="Tahoma"/>
                                      <w:color w:val="000000"/>
                                      <w:sz w:val="16"/>
                                      <w:szCs w:val="16"/>
                                    </w:rPr>
                                    <w:t>Del /  /</w:t>
                                  </w:r>
                                </w:p>
                              </w:tc>
                              <w:tc>
                                <w:tcPr>
                                  <w:tcW w:w="1602" w:type="dxa"/>
                                  <w:tcBorders>
                                    <w:top w:val="single" w:sz="4" w:space="0" w:color="000000"/>
                                    <w:left w:val="single" w:sz="4" w:space="0" w:color="C0C0C0"/>
                                    <w:bottom w:val="single" w:sz="4" w:space="0" w:color="000000"/>
                                    <w:right w:val="single" w:sz="4" w:space="0" w:color="C0C0C0"/>
                                  </w:tcBorders>
                                  <w:shd w:val="clear" w:color="auto" w:fill="FFFF00"/>
                                </w:tcPr>
                                <w:p w:rsidR="00FB080F" w:rsidRPr="00F27EF1" w:rsidRDefault="00FB080F">
                                  <w:pPr>
                                    <w:widowControl w:val="0"/>
                                    <w:autoSpaceDE w:val="0"/>
                                    <w:autoSpaceDN w:val="0"/>
                                    <w:adjustRightInd w:val="0"/>
                                    <w:spacing w:after="0" w:line="400" w:lineRule="exact"/>
                                    <w:ind w:left="387"/>
                                    <w:rPr>
                                      <w:rFonts w:ascii="Tahoma" w:hAnsi="Tahoma" w:cs="Tahoma"/>
                                      <w:color w:val="000000"/>
                                      <w:sz w:val="16"/>
                                      <w:szCs w:val="16"/>
                                    </w:rPr>
                                  </w:pPr>
                                  <w:r w:rsidRPr="00F27EF1">
                                    <w:rPr>
                                      <w:rFonts w:ascii="Tahoma" w:hAnsi="Tahoma" w:cs="Tahoma"/>
                                      <w:color w:val="000000"/>
                                      <w:sz w:val="16"/>
                                      <w:szCs w:val="16"/>
                                    </w:rPr>
                                    <w:t>al  /  /</w:t>
                                  </w:r>
                                </w:p>
                              </w:tc>
                              <w:tc>
                                <w:tcPr>
                                  <w:tcW w:w="72" w:type="dxa"/>
                                  <w:tcBorders>
                                    <w:top w:val="single" w:sz="4" w:space="0" w:color="000000"/>
                                    <w:left w:val="single" w:sz="4" w:space="0" w:color="C0C0C0"/>
                                    <w:bottom w:val="single" w:sz="4" w:space="0" w:color="000000"/>
                                    <w:right w:val="single" w:sz="4" w:space="0" w:color="C0C0C0"/>
                                  </w:tcBorders>
                                  <w:shd w:val="clear" w:color="auto" w:fill="FFFF00"/>
                                </w:tcPr>
                                <w:p w:rsidR="00FB080F" w:rsidRPr="00F27EF1" w:rsidRDefault="00FB080F">
                                  <w:pPr>
                                    <w:widowControl w:val="0"/>
                                    <w:autoSpaceDE w:val="0"/>
                                    <w:autoSpaceDN w:val="0"/>
                                    <w:adjustRightInd w:val="0"/>
                                    <w:spacing w:after="0" w:line="400" w:lineRule="exact"/>
                                    <w:ind w:left="387"/>
                                    <w:rPr>
                                      <w:rFonts w:ascii="Tahoma" w:hAnsi="Tahoma" w:cs="Tahoma"/>
                                      <w:color w:val="000000"/>
                                      <w:sz w:val="16"/>
                                      <w:szCs w:val="16"/>
                                    </w:rPr>
                                  </w:pPr>
                                </w:p>
                              </w:tc>
                              <w:tc>
                                <w:tcPr>
                                  <w:tcW w:w="1514" w:type="dxa"/>
                                  <w:tcBorders>
                                    <w:top w:val="single" w:sz="4" w:space="0" w:color="000000"/>
                                    <w:left w:val="single" w:sz="4" w:space="0" w:color="C0C0C0"/>
                                    <w:bottom w:val="single" w:sz="4" w:space="0" w:color="000000"/>
                                    <w:right w:val="single" w:sz="4" w:space="0" w:color="000000"/>
                                  </w:tcBorders>
                                  <w:shd w:val="clear" w:color="auto" w:fill="FFFF00"/>
                                </w:tcPr>
                                <w:p w:rsidR="00FB080F" w:rsidRPr="00F27EF1" w:rsidRDefault="00FB080F">
                                  <w:pPr>
                                    <w:widowControl w:val="0"/>
                                    <w:autoSpaceDE w:val="0"/>
                                    <w:autoSpaceDN w:val="0"/>
                                    <w:adjustRightInd w:val="0"/>
                                    <w:spacing w:after="0" w:line="400" w:lineRule="exact"/>
                                    <w:ind w:left="387"/>
                                    <w:rPr>
                                      <w:rFonts w:ascii="Tahoma" w:hAnsi="Tahoma" w:cs="Tahoma"/>
                                      <w:color w:val="000000"/>
                                      <w:sz w:val="16"/>
                                      <w:szCs w:val="16"/>
                                    </w:rPr>
                                  </w:pPr>
                                </w:p>
                              </w:tc>
                            </w:tr>
                          </w:tbl>
                          <w:p w:rsidR="00FB080F" w:rsidRDefault="00FB080F" w:rsidP="0025205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 208" o:spid="_x0000_s1026" style="position:absolute;margin-left:65.25pt;margin-top:278.25pt;width:507.75pt;height:535.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" o:allowincell="f" filled="f" stroked="f">
                <v:path arrowok="t"/>
                <v:textbox inset="0,0,0,0">
                  <w:txbxContent>
                    <w:p w:rsidR="00FB080F" w:rsidRDefault="00FB080F"/>
                    <w:tbl>
                      <w:tblPr>
                        <w:tblW w:w="0" w:type="auto"/>
                        <w:tblInd w:w="5" w:type="dxa"/>
                        <w:tblLayout w:type="fixed"/>
                        <w:tblCellMar>
                          <w:left w:w="0" w:type="dxa"/>
                          <w:right w:w="0" w:type="dxa"/>
                        </w:tblCellMar>
                        <w:tblLook w:val="0000" w:firstRow="0" w:lastRow="0" w:firstColumn="0" w:lastColumn="0" w:noHBand="0" w:noVBand="0"/>
                      </w:tblPr>
                      <w:tblGrid>
                        <w:gridCol w:w="360"/>
                        <w:gridCol w:w="398"/>
                        <w:gridCol w:w="1397"/>
                        <w:gridCol w:w="680"/>
                        <w:gridCol w:w="235"/>
                        <w:gridCol w:w="2418"/>
                        <w:gridCol w:w="72"/>
                        <w:gridCol w:w="1567"/>
                        <w:gridCol w:w="1602"/>
                        <w:gridCol w:w="72"/>
                        <w:gridCol w:w="1514"/>
                      </w:tblGrid>
                      <w:tr w:rsidR="00FB080F" w:rsidRPr="00F27EF1" w:rsidTr="0025676F">
                        <w:trPr>
                          <w:trHeight w:hRule="exact" w:val="238"/>
                        </w:trPr>
                        <w:tc>
                          <w:tcPr>
                            <w:tcW w:w="360"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580" w:lineRule="exact"/>
                              <w:ind w:left="129"/>
                              <w:rPr>
                                <w:rFonts w:ascii="Tahoma" w:hAnsi="Tahoma" w:cs="Tahoma"/>
                                <w:b/>
                                <w:bCs/>
                                <w:color w:val="000000"/>
                                <w:sz w:val="16"/>
                                <w:szCs w:val="16"/>
                              </w:rPr>
                            </w:pPr>
                            <w:r w:rsidRPr="00F27EF1">
                              <w:rPr>
                                <w:rFonts w:ascii="Tahoma" w:hAnsi="Tahoma" w:cs="Tahoma"/>
                                <w:b/>
                                <w:bCs/>
                                <w:color w:val="000000"/>
                                <w:sz w:val="16"/>
                                <w:szCs w:val="16"/>
                              </w:rPr>
                              <w:t>1</w:t>
                            </w:r>
                          </w:p>
                        </w:tc>
                        <w:tc>
                          <w:tcPr>
                            <w:tcW w:w="9955" w:type="dxa"/>
                            <w:gridSpan w:val="10"/>
                            <w:tcBorders>
                              <w:top w:val="single" w:sz="4" w:space="0" w:color="000000"/>
                              <w:left w:val="single" w:sz="4" w:space="0" w:color="000000"/>
                              <w:bottom w:val="single" w:sz="4" w:space="0" w:color="C0C0C0"/>
                              <w:right w:val="single" w:sz="4" w:space="0" w:color="000000"/>
                            </w:tcBorders>
                            <w:shd w:val="clear" w:color="auto" w:fill="FFFFFF"/>
                          </w:tcPr>
                          <w:p w:rsidR="00FB080F" w:rsidRPr="00F27EF1" w:rsidRDefault="00FB080F">
                            <w:pPr>
                              <w:widowControl w:val="0"/>
                              <w:autoSpaceDE w:val="0"/>
                              <w:autoSpaceDN w:val="0"/>
                              <w:adjustRightInd w:val="0"/>
                              <w:spacing w:after="0" w:line="218" w:lineRule="exact"/>
                              <w:ind w:left="69"/>
                              <w:rPr>
                                <w:rFonts w:ascii="Tahoma" w:hAnsi="Tahoma" w:cs="Tahoma"/>
                                <w:color w:val="000000"/>
                                <w:sz w:val="16"/>
                                <w:szCs w:val="16"/>
                              </w:rPr>
                            </w:pPr>
                            <w:r w:rsidRPr="00F27EF1">
                              <w:rPr>
                                <w:rFonts w:ascii="Tahoma" w:hAnsi="Tahoma" w:cs="Tahoma"/>
                                <w:color w:val="000000"/>
                                <w:sz w:val="16"/>
                                <w:szCs w:val="16"/>
                              </w:rPr>
                              <w:t>Lugar y Fecha de Nacimiento</w:t>
                            </w:r>
                          </w:p>
                        </w:tc>
                      </w:tr>
                      <w:tr w:rsidR="00FB080F" w:rsidRPr="00F27EF1" w:rsidTr="00D650A4">
                        <w:trPr>
                          <w:trHeight w:hRule="exact" w:val="242"/>
                        </w:trPr>
                        <w:tc>
                          <w:tcPr>
                            <w:tcW w:w="360"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580" w:lineRule="exact"/>
                              <w:ind w:left="129"/>
                              <w:rPr>
                                <w:rFonts w:ascii="Tahoma" w:hAnsi="Tahoma" w:cs="Tahoma"/>
                                <w:b/>
                                <w:bCs/>
                                <w:color w:val="000000"/>
                                <w:sz w:val="16"/>
                                <w:szCs w:val="16"/>
                              </w:rPr>
                            </w:pPr>
                            <w:r w:rsidRPr="00F27EF1">
                              <w:rPr>
                                <w:rFonts w:ascii="Tahoma" w:hAnsi="Tahoma" w:cs="Tahoma"/>
                                <w:b/>
                                <w:bCs/>
                                <w:color w:val="000000"/>
                                <w:sz w:val="16"/>
                                <w:szCs w:val="16"/>
                              </w:rPr>
                              <w:t>1</w:t>
                            </w:r>
                          </w:p>
                        </w:tc>
                        <w:tc>
                          <w:tcPr>
                            <w:tcW w:w="398" w:type="dxa"/>
                            <w:tcBorders>
                              <w:top w:val="single" w:sz="4" w:space="0" w:color="C0C0C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34" w:lineRule="exact"/>
                              <w:ind w:left="69"/>
                              <w:rPr>
                                <w:rFonts w:ascii="Tahoma" w:hAnsi="Tahoma" w:cs="Tahoma"/>
                                <w:color w:val="000000"/>
                                <w:sz w:val="16"/>
                                <w:szCs w:val="16"/>
                              </w:rPr>
                            </w:pPr>
                            <w:r w:rsidRPr="00F27EF1">
                              <w:rPr>
                                <w:rFonts w:ascii="Tahoma" w:hAnsi="Tahoma" w:cs="Tahoma"/>
                                <w:color w:val="000000"/>
                                <w:sz w:val="16"/>
                                <w:szCs w:val="16"/>
                              </w:rPr>
                              <w:t>1.1</w:t>
                            </w:r>
                          </w:p>
                        </w:tc>
                        <w:tc>
                          <w:tcPr>
                            <w:tcW w:w="2077" w:type="dxa"/>
                            <w:gridSpan w:val="2"/>
                            <w:tcBorders>
                              <w:top w:val="single" w:sz="4" w:space="0" w:color="C0C0C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34" w:lineRule="exact"/>
                              <w:ind w:left="69"/>
                              <w:rPr>
                                <w:rFonts w:ascii="Tahoma" w:hAnsi="Tahoma" w:cs="Tahoma"/>
                                <w:color w:val="000000"/>
                                <w:sz w:val="16"/>
                                <w:szCs w:val="16"/>
                              </w:rPr>
                            </w:pPr>
                            <w:r w:rsidRPr="00F27EF1">
                              <w:rPr>
                                <w:rFonts w:ascii="Tahoma" w:hAnsi="Tahoma" w:cs="Tahoma"/>
                                <w:color w:val="000000"/>
                                <w:sz w:val="16"/>
                                <w:szCs w:val="16"/>
                              </w:rPr>
                              <w:t>País:</w:t>
                            </w:r>
                            <w:r>
                              <w:rPr>
                                <w:rFonts w:ascii="Tahoma" w:hAnsi="Tahoma" w:cs="Tahoma"/>
                                <w:color w:val="000000"/>
                                <w:sz w:val="16"/>
                                <w:szCs w:val="16"/>
                              </w:rPr>
                              <w:t xml:space="preserve"> Perú</w:t>
                            </w:r>
                          </w:p>
                        </w:tc>
                        <w:tc>
                          <w:tcPr>
                            <w:tcW w:w="2725" w:type="dxa"/>
                            <w:gridSpan w:val="3"/>
                            <w:tcBorders>
                              <w:top w:val="single" w:sz="4" w:space="0" w:color="C0C0C0"/>
                              <w:left w:val="single" w:sz="4" w:space="0" w:color="00000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34" w:lineRule="exact"/>
                              <w:ind w:left="69"/>
                              <w:rPr>
                                <w:rFonts w:ascii="Tahoma" w:hAnsi="Tahoma" w:cs="Tahoma"/>
                                <w:color w:val="000000"/>
                                <w:sz w:val="16"/>
                                <w:szCs w:val="16"/>
                              </w:rPr>
                            </w:pPr>
                          </w:p>
                        </w:tc>
                        <w:tc>
                          <w:tcPr>
                            <w:tcW w:w="4755" w:type="dxa"/>
                            <w:gridSpan w:val="4"/>
                            <w:tcBorders>
                              <w:top w:val="single" w:sz="4" w:space="0" w:color="C0C0C0"/>
                              <w:left w:val="single" w:sz="4" w:space="0" w:color="C0C0C0"/>
                              <w:bottom w:val="single" w:sz="4" w:space="0" w:color="000000"/>
                              <w:right w:val="single" w:sz="4" w:space="0" w:color="000000"/>
                            </w:tcBorders>
                            <w:shd w:val="clear" w:color="auto" w:fill="C0C0C0"/>
                          </w:tcPr>
                          <w:p w:rsidR="00FB080F" w:rsidRPr="00F27EF1" w:rsidRDefault="00FB080F">
                            <w:pPr>
                              <w:widowControl w:val="0"/>
                              <w:autoSpaceDE w:val="0"/>
                              <w:autoSpaceDN w:val="0"/>
                              <w:adjustRightInd w:val="0"/>
                              <w:spacing w:after="0" w:line="234" w:lineRule="exact"/>
                              <w:ind w:left="1623"/>
                              <w:rPr>
                                <w:rFonts w:ascii="Tahoma" w:hAnsi="Tahoma" w:cs="Tahoma"/>
                                <w:color w:val="000000"/>
                                <w:sz w:val="16"/>
                                <w:szCs w:val="16"/>
                              </w:rPr>
                            </w:pPr>
                            <w:r w:rsidRPr="00F27EF1">
                              <w:rPr>
                                <w:rFonts w:ascii="Tahoma" w:hAnsi="Tahoma" w:cs="Tahoma"/>
                                <w:color w:val="000000"/>
                                <w:sz w:val="16"/>
                                <w:szCs w:val="16"/>
                              </w:rPr>
                              <w:t>Fecha de Nacimiento</w:t>
                            </w:r>
                          </w:p>
                        </w:tc>
                      </w:tr>
                      <w:tr w:rsidR="00FB080F" w:rsidRPr="00F27EF1" w:rsidTr="00D650A4">
                        <w:trPr>
                          <w:trHeight w:hRule="exact" w:val="242"/>
                        </w:trPr>
                        <w:tc>
                          <w:tcPr>
                            <w:tcW w:w="360"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580" w:lineRule="exact"/>
                              <w:ind w:left="129"/>
                              <w:rPr>
                                <w:rFonts w:ascii="Tahoma" w:hAnsi="Tahoma" w:cs="Tahoma"/>
                                <w:b/>
                                <w:bCs/>
                                <w:color w:val="000000"/>
                                <w:sz w:val="16"/>
                                <w:szCs w:val="16"/>
                              </w:rPr>
                            </w:pPr>
                            <w:r w:rsidRPr="00F27EF1">
                              <w:rPr>
                                <w:rFonts w:ascii="Tahoma" w:hAnsi="Tahoma" w:cs="Tahoma"/>
                                <w:b/>
                                <w:bCs/>
                                <w:color w:val="000000"/>
                                <w:sz w:val="16"/>
                                <w:szCs w:val="16"/>
                              </w:rPr>
                              <w:t>1</w:t>
                            </w:r>
                          </w:p>
                        </w:tc>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34" w:lineRule="exact"/>
                              <w:ind w:left="69"/>
                              <w:rPr>
                                <w:rFonts w:ascii="Tahoma" w:hAnsi="Tahoma" w:cs="Tahoma"/>
                                <w:color w:val="000000"/>
                                <w:sz w:val="16"/>
                                <w:szCs w:val="16"/>
                              </w:rPr>
                            </w:pPr>
                            <w:r w:rsidRPr="00F27EF1">
                              <w:rPr>
                                <w:rFonts w:ascii="Tahoma" w:hAnsi="Tahoma" w:cs="Tahoma"/>
                                <w:color w:val="000000"/>
                                <w:sz w:val="16"/>
                                <w:szCs w:val="16"/>
                              </w:rPr>
                              <w:t>1.2</w:t>
                            </w:r>
                          </w:p>
                        </w:tc>
                        <w:tc>
                          <w:tcPr>
                            <w:tcW w:w="2077" w:type="dxa"/>
                            <w:gridSpan w:val="2"/>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rsidP="00DA297F">
                            <w:pPr>
                              <w:widowControl w:val="0"/>
                              <w:autoSpaceDE w:val="0"/>
                              <w:autoSpaceDN w:val="0"/>
                              <w:adjustRightInd w:val="0"/>
                              <w:spacing w:after="0" w:line="234" w:lineRule="exact"/>
                              <w:ind w:left="69"/>
                              <w:rPr>
                                <w:rFonts w:ascii="Tahoma" w:hAnsi="Tahoma" w:cs="Tahoma"/>
                                <w:color w:val="000000"/>
                                <w:sz w:val="16"/>
                                <w:szCs w:val="16"/>
                              </w:rPr>
                            </w:pPr>
                            <w:r w:rsidRPr="00F27EF1">
                              <w:rPr>
                                <w:rFonts w:ascii="Tahoma" w:hAnsi="Tahoma" w:cs="Tahoma"/>
                                <w:color w:val="000000"/>
                                <w:sz w:val="16"/>
                                <w:szCs w:val="16"/>
                              </w:rPr>
                              <w:t>Provincia:</w:t>
                            </w:r>
                          </w:p>
                        </w:tc>
                        <w:tc>
                          <w:tcPr>
                            <w:tcW w:w="2725" w:type="dxa"/>
                            <w:gridSpan w:val="3"/>
                            <w:tcBorders>
                              <w:top w:val="single" w:sz="4" w:space="0" w:color="000000"/>
                              <w:left w:val="single" w:sz="4" w:space="0" w:color="00000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34" w:lineRule="exact"/>
                              <w:ind w:left="69"/>
                              <w:rPr>
                                <w:rFonts w:ascii="Tahoma" w:hAnsi="Tahoma" w:cs="Tahoma"/>
                                <w:color w:val="000000"/>
                                <w:sz w:val="16"/>
                                <w:szCs w:val="16"/>
                              </w:rPr>
                            </w:pPr>
                          </w:p>
                        </w:tc>
                        <w:tc>
                          <w:tcPr>
                            <w:tcW w:w="1567" w:type="dxa"/>
                            <w:tcBorders>
                              <w:top w:val="single" w:sz="4" w:space="0" w:color="000000"/>
                              <w:left w:val="single" w:sz="4" w:space="0" w:color="C0C0C0"/>
                              <w:bottom w:val="single" w:sz="4" w:space="0" w:color="000000"/>
                              <w:right w:val="single" w:sz="4" w:space="0" w:color="C0C0C0"/>
                            </w:tcBorders>
                            <w:shd w:val="clear" w:color="auto" w:fill="C0C0C0"/>
                          </w:tcPr>
                          <w:p w:rsidR="00FB080F" w:rsidRPr="00F27EF1" w:rsidRDefault="00FB080F">
                            <w:pPr>
                              <w:widowControl w:val="0"/>
                              <w:autoSpaceDE w:val="0"/>
                              <w:autoSpaceDN w:val="0"/>
                              <w:adjustRightInd w:val="0"/>
                              <w:spacing w:after="0" w:line="234" w:lineRule="exact"/>
                              <w:ind w:left="670"/>
                              <w:rPr>
                                <w:rFonts w:ascii="Tahoma" w:hAnsi="Tahoma" w:cs="Tahoma"/>
                                <w:color w:val="000000"/>
                                <w:sz w:val="16"/>
                                <w:szCs w:val="16"/>
                              </w:rPr>
                            </w:pPr>
                            <w:r w:rsidRPr="00F27EF1">
                              <w:rPr>
                                <w:rFonts w:ascii="Tahoma" w:hAnsi="Tahoma" w:cs="Tahoma"/>
                                <w:color w:val="000000"/>
                                <w:sz w:val="16"/>
                                <w:szCs w:val="16"/>
                              </w:rPr>
                              <w:t>Día</w:t>
                            </w:r>
                          </w:p>
                        </w:tc>
                        <w:tc>
                          <w:tcPr>
                            <w:tcW w:w="1602" w:type="dxa"/>
                            <w:tcBorders>
                              <w:top w:val="single" w:sz="4" w:space="0" w:color="000000"/>
                              <w:left w:val="single" w:sz="4" w:space="0" w:color="C0C0C0"/>
                              <w:bottom w:val="single" w:sz="4" w:space="0" w:color="000000"/>
                              <w:right w:val="single" w:sz="4" w:space="0" w:color="C0C0C0"/>
                            </w:tcBorders>
                            <w:shd w:val="clear" w:color="auto" w:fill="C0C0C0"/>
                          </w:tcPr>
                          <w:p w:rsidR="00FB080F" w:rsidRPr="00F27EF1" w:rsidRDefault="00FB080F">
                            <w:pPr>
                              <w:widowControl w:val="0"/>
                              <w:autoSpaceDE w:val="0"/>
                              <w:autoSpaceDN w:val="0"/>
                              <w:adjustRightInd w:val="0"/>
                              <w:spacing w:after="0" w:line="234" w:lineRule="exact"/>
                              <w:ind w:left="697"/>
                              <w:rPr>
                                <w:rFonts w:ascii="Tahoma" w:hAnsi="Tahoma" w:cs="Tahoma"/>
                                <w:color w:val="000000"/>
                                <w:sz w:val="16"/>
                                <w:szCs w:val="16"/>
                              </w:rPr>
                            </w:pPr>
                            <w:r w:rsidRPr="00F27EF1">
                              <w:rPr>
                                <w:rFonts w:ascii="Tahoma" w:hAnsi="Tahoma" w:cs="Tahoma"/>
                                <w:color w:val="000000"/>
                                <w:sz w:val="16"/>
                                <w:szCs w:val="16"/>
                              </w:rPr>
                              <w:t>Mes</w:t>
                            </w:r>
                          </w:p>
                        </w:tc>
                        <w:tc>
                          <w:tcPr>
                            <w:tcW w:w="72"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34" w:lineRule="exact"/>
                              <w:ind w:left="697"/>
                              <w:rPr>
                                <w:rFonts w:ascii="Tahoma" w:hAnsi="Tahoma" w:cs="Tahoma"/>
                                <w:color w:val="000000"/>
                                <w:sz w:val="16"/>
                                <w:szCs w:val="16"/>
                              </w:rPr>
                            </w:pPr>
                          </w:p>
                        </w:tc>
                        <w:tc>
                          <w:tcPr>
                            <w:tcW w:w="1514" w:type="dxa"/>
                            <w:tcBorders>
                              <w:top w:val="single" w:sz="4" w:space="0" w:color="000000"/>
                              <w:left w:val="single" w:sz="4" w:space="0" w:color="C0C0C0"/>
                              <w:bottom w:val="single" w:sz="4" w:space="0" w:color="000000"/>
                              <w:right w:val="single" w:sz="4" w:space="0" w:color="000000"/>
                            </w:tcBorders>
                            <w:shd w:val="clear" w:color="auto" w:fill="C0C0C0"/>
                          </w:tcPr>
                          <w:p w:rsidR="00FB080F" w:rsidRPr="00F27EF1" w:rsidRDefault="00FB080F">
                            <w:pPr>
                              <w:widowControl w:val="0"/>
                              <w:autoSpaceDE w:val="0"/>
                              <w:autoSpaceDN w:val="0"/>
                              <w:adjustRightInd w:val="0"/>
                              <w:spacing w:after="0" w:line="234" w:lineRule="exact"/>
                              <w:ind w:left="567"/>
                              <w:rPr>
                                <w:rFonts w:ascii="Tahoma" w:hAnsi="Tahoma" w:cs="Tahoma"/>
                                <w:color w:val="000000"/>
                                <w:sz w:val="16"/>
                                <w:szCs w:val="16"/>
                              </w:rPr>
                            </w:pPr>
                            <w:r w:rsidRPr="00F27EF1">
                              <w:rPr>
                                <w:rFonts w:ascii="Tahoma" w:hAnsi="Tahoma" w:cs="Tahoma"/>
                                <w:color w:val="000000"/>
                                <w:sz w:val="16"/>
                                <w:szCs w:val="16"/>
                              </w:rPr>
                              <w:t>Años</w:t>
                            </w:r>
                          </w:p>
                        </w:tc>
                      </w:tr>
                      <w:tr w:rsidR="00FB080F" w:rsidRPr="00F27EF1" w:rsidTr="00D650A4">
                        <w:trPr>
                          <w:trHeight w:hRule="exact" w:val="247"/>
                        </w:trPr>
                        <w:tc>
                          <w:tcPr>
                            <w:tcW w:w="360"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580" w:lineRule="exact"/>
                              <w:ind w:left="129"/>
                              <w:rPr>
                                <w:rFonts w:ascii="Tahoma" w:hAnsi="Tahoma" w:cs="Tahoma"/>
                                <w:b/>
                                <w:bCs/>
                                <w:color w:val="000000"/>
                                <w:sz w:val="16"/>
                                <w:szCs w:val="16"/>
                              </w:rPr>
                            </w:pPr>
                            <w:r w:rsidRPr="00F27EF1">
                              <w:rPr>
                                <w:rFonts w:ascii="Tahoma" w:hAnsi="Tahoma" w:cs="Tahoma"/>
                                <w:b/>
                                <w:bCs/>
                                <w:color w:val="000000"/>
                                <w:sz w:val="16"/>
                                <w:szCs w:val="16"/>
                              </w:rPr>
                              <w:t>1</w:t>
                            </w:r>
                          </w:p>
                        </w:tc>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34" w:lineRule="exact"/>
                              <w:ind w:left="69"/>
                              <w:rPr>
                                <w:rFonts w:ascii="Tahoma" w:hAnsi="Tahoma" w:cs="Tahoma"/>
                                <w:color w:val="000000"/>
                                <w:sz w:val="16"/>
                                <w:szCs w:val="16"/>
                              </w:rPr>
                            </w:pPr>
                            <w:r w:rsidRPr="00F27EF1">
                              <w:rPr>
                                <w:rFonts w:ascii="Tahoma" w:hAnsi="Tahoma" w:cs="Tahoma"/>
                                <w:color w:val="000000"/>
                                <w:sz w:val="16"/>
                                <w:szCs w:val="16"/>
                              </w:rPr>
                              <w:t>1.3</w:t>
                            </w:r>
                          </w:p>
                        </w:tc>
                        <w:tc>
                          <w:tcPr>
                            <w:tcW w:w="2077" w:type="dxa"/>
                            <w:gridSpan w:val="2"/>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rsidP="00DA297F">
                            <w:pPr>
                              <w:widowControl w:val="0"/>
                              <w:autoSpaceDE w:val="0"/>
                              <w:autoSpaceDN w:val="0"/>
                              <w:adjustRightInd w:val="0"/>
                              <w:spacing w:after="0" w:line="234" w:lineRule="exact"/>
                              <w:ind w:left="69"/>
                              <w:rPr>
                                <w:rFonts w:ascii="Tahoma" w:hAnsi="Tahoma" w:cs="Tahoma"/>
                                <w:color w:val="000000"/>
                                <w:sz w:val="16"/>
                                <w:szCs w:val="16"/>
                              </w:rPr>
                            </w:pPr>
                            <w:r w:rsidRPr="00F27EF1">
                              <w:rPr>
                                <w:rFonts w:ascii="Tahoma" w:hAnsi="Tahoma" w:cs="Tahoma"/>
                                <w:color w:val="000000"/>
                                <w:sz w:val="16"/>
                                <w:szCs w:val="16"/>
                              </w:rPr>
                              <w:t>Distrito:</w:t>
                            </w:r>
                          </w:p>
                        </w:tc>
                        <w:tc>
                          <w:tcPr>
                            <w:tcW w:w="7480" w:type="dxa"/>
                            <w:gridSpan w:val="7"/>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rsidP="00DA297F">
                            <w:pPr>
                              <w:widowControl w:val="0"/>
                              <w:autoSpaceDE w:val="0"/>
                              <w:autoSpaceDN w:val="0"/>
                              <w:adjustRightInd w:val="0"/>
                              <w:spacing w:after="0" w:line="234" w:lineRule="exact"/>
                              <w:ind w:left="69"/>
                              <w:rPr>
                                <w:rFonts w:ascii="Tahoma" w:hAnsi="Tahoma" w:cs="Tahoma"/>
                                <w:color w:val="000000"/>
                                <w:sz w:val="16"/>
                                <w:szCs w:val="16"/>
                              </w:rPr>
                            </w:pPr>
                          </w:p>
                        </w:tc>
                      </w:tr>
                      <w:tr w:rsidR="00FB080F" w:rsidRPr="00F27EF1" w:rsidTr="00D650A4">
                        <w:trPr>
                          <w:trHeight w:hRule="exact" w:val="241"/>
                        </w:trPr>
                        <w:tc>
                          <w:tcPr>
                            <w:tcW w:w="360" w:type="dxa"/>
                            <w:tcBorders>
                              <w:top w:val="single" w:sz="4" w:space="0" w:color="000000"/>
                              <w:left w:val="single" w:sz="4" w:space="0" w:color="000000"/>
                              <w:bottom w:val="single" w:sz="4" w:space="0" w:color="C0C0C0"/>
                              <w:right w:val="single" w:sz="4" w:space="0" w:color="000000"/>
                            </w:tcBorders>
                            <w:shd w:val="clear" w:color="auto" w:fill="FFFFFF"/>
                          </w:tcPr>
                          <w:p w:rsidR="00FB080F" w:rsidRPr="00F27EF1" w:rsidRDefault="00FB080F">
                            <w:pPr>
                              <w:widowControl w:val="0"/>
                              <w:autoSpaceDE w:val="0"/>
                              <w:autoSpaceDN w:val="0"/>
                              <w:adjustRightInd w:val="0"/>
                              <w:spacing w:after="0" w:line="216" w:lineRule="exact"/>
                              <w:ind w:left="129"/>
                              <w:rPr>
                                <w:rFonts w:ascii="Tahoma" w:hAnsi="Tahoma" w:cs="Tahoma"/>
                                <w:b/>
                                <w:bCs/>
                                <w:color w:val="000000"/>
                                <w:sz w:val="16"/>
                                <w:szCs w:val="16"/>
                              </w:rPr>
                            </w:pPr>
                            <w:r w:rsidRPr="00F27EF1">
                              <w:rPr>
                                <w:rFonts w:ascii="Tahoma" w:hAnsi="Tahoma" w:cs="Tahoma"/>
                                <w:b/>
                                <w:bCs/>
                                <w:color w:val="000000"/>
                                <w:sz w:val="16"/>
                                <w:szCs w:val="16"/>
                              </w:rPr>
                              <w:t>2</w:t>
                            </w:r>
                          </w:p>
                        </w:tc>
                        <w:tc>
                          <w:tcPr>
                            <w:tcW w:w="2475" w:type="dxa"/>
                            <w:gridSpan w:val="3"/>
                            <w:tcBorders>
                              <w:top w:val="single" w:sz="4" w:space="0" w:color="000000"/>
                              <w:left w:val="single" w:sz="4" w:space="0" w:color="000000"/>
                              <w:bottom w:val="single" w:sz="4" w:space="0" w:color="C0C0C0"/>
                              <w:right w:val="single" w:sz="4" w:space="0" w:color="000000"/>
                            </w:tcBorders>
                            <w:shd w:val="clear" w:color="auto" w:fill="FFFFFF"/>
                          </w:tcPr>
                          <w:p w:rsidR="00FB080F" w:rsidRPr="00F27EF1" w:rsidRDefault="00FB080F">
                            <w:pPr>
                              <w:widowControl w:val="0"/>
                              <w:autoSpaceDE w:val="0"/>
                              <w:autoSpaceDN w:val="0"/>
                              <w:adjustRightInd w:val="0"/>
                              <w:spacing w:after="0" w:line="216" w:lineRule="exact"/>
                              <w:ind w:left="69"/>
                              <w:rPr>
                                <w:rFonts w:ascii="Tahoma" w:hAnsi="Tahoma" w:cs="Tahoma"/>
                                <w:color w:val="000000"/>
                                <w:sz w:val="16"/>
                                <w:szCs w:val="16"/>
                              </w:rPr>
                            </w:pPr>
                            <w:r w:rsidRPr="00F27EF1">
                              <w:rPr>
                                <w:rFonts w:ascii="Tahoma" w:hAnsi="Tahoma" w:cs="Tahoma"/>
                                <w:color w:val="000000"/>
                                <w:sz w:val="16"/>
                                <w:szCs w:val="16"/>
                              </w:rPr>
                              <w:t>Estado Civil:</w:t>
                            </w:r>
                          </w:p>
                        </w:tc>
                        <w:tc>
                          <w:tcPr>
                            <w:tcW w:w="7480" w:type="dxa"/>
                            <w:gridSpan w:val="7"/>
                            <w:tcBorders>
                              <w:top w:val="single" w:sz="4" w:space="0" w:color="000000"/>
                              <w:left w:val="single" w:sz="4" w:space="0" w:color="000000"/>
                              <w:bottom w:val="single" w:sz="4" w:space="0" w:color="C0C0C0"/>
                              <w:right w:val="single" w:sz="4" w:space="0" w:color="000000"/>
                            </w:tcBorders>
                            <w:shd w:val="clear" w:color="auto" w:fill="FFFFFF"/>
                          </w:tcPr>
                          <w:p w:rsidR="00FB080F" w:rsidRPr="00F27EF1" w:rsidRDefault="00FB080F">
                            <w:pPr>
                              <w:widowControl w:val="0"/>
                              <w:autoSpaceDE w:val="0"/>
                              <w:autoSpaceDN w:val="0"/>
                              <w:adjustRightInd w:val="0"/>
                              <w:spacing w:after="0" w:line="216" w:lineRule="exact"/>
                              <w:ind w:left="69"/>
                              <w:rPr>
                                <w:rFonts w:ascii="Tahoma" w:hAnsi="Tahoma" w:cs="Tahoma"/>
                                <w:color w:val="000000"/>
                                <w:sz w:val="16"/>
                                <w:szCs w:val="16"/>
                              </w:rPr>
                            </w:pPr>
                          </w:p>
                        </w:tc>
                      </w:tr>
                      <w:tr w:rsidR="00FB080F" w:rsidRPr="00F27EF1" w:rsidTr="00D650A4">
                        <w:trPr>
                          <w:trHeight w:hRule="exact" w:val="238"/>
                        </w:trPr>
                        <w:tc>
                          <w:tcPr>
                            <w:tcW w:w="360" w:type="dxa"/>
                            <w:tcBorders>
                              <w:top w:val="single" w:sz="4" w:space="0" w:color="C0C0C0"/>
                              <w:left w:val="single" w:sz="4" w:space="0" w:color="000000"/>
                              <w:bottom w:val="single" w:sz="4" w:space="0" w:color="C0C0C0"/>
                              <w:right w:val="single" w:sz="4" w:space="0" w:color="000000"/>
                            </w:tcBorders>
                            <w:shd w:val="clear" w:color="auto" w:fill="FFFFFF"/>
                          </w:tcPr>
                          <w:p w:rsidR="00FB080F" w:rsidRPr="00F27EF1" w:rsidRDefault="00FB080F">
                            <w:pPr>
                              <w:widowControl w:val="0"/>
                              <w:autoSpaceDE w:val="0"/>
                              <w:autoSpaceDN w:val="0"/>
                              <w:adjustRightInd w:val="0"/>
                              <w:spacing w:after="0" w:line="338" w:lineRule="exact"/>
                              <w:ind w:left="129"/>
                              <w:rPr>
                                <w:rFonts w:ascii="Tahoma" w:hAnsi="Tahoma" w:cs="Tahoma"/>
                                <w:b/>
                                <w:bCs/>
                                <w:color w:val="000000"/>
                                <w:sz w:val="16"/>
                                <w:szCs w:val="16"/>
                              </w:rPr>
                            </w:pPr>
                          </w:p>
                        </w:tc>
                        <w:tc>
                          <w:tcPr>
                            <w:tcW w:w="1795" w:type="dxa"/>
                            <w:gridSpan w:val="2"/>
                            <w:tcBorders>
                              <w:top w:val="single" w:sz="4" w:space="0" w:color="C0C0C0"/>
                              <w:left w:val="single" w:sz="4" w:space="0" w:color="000000"/>
                              <w:bottom w:val="single" w:sz="4" w:space="0" w:color="C0C0C0"/>
                              <w:right w:val="single" w:sz="4" w:space="0" w:color="000000"/>
                            </w:tcBorders>
                            <w:shd w:val="clear" w:color="auto" w:fill="FFFFFF"/>
                          </w:tcPr>
                          <w:p w:rsidR="00FB080F" w:rsidRPr="00F27EF1" w:rsidRDefault="00FB080F">
                            <w:pPr>
                              <w:widowControl w:val="0"/>
                              <w:autoSpaceDE w:val="0"/>
                              <w:autoSpaceDN w:val="0"/>
                              <w:adjustRightInd w:val="0"/>
                              <w:spacing w:after="0" w:line="338" w:lineRule="exact"/>
                              <w:ind w:left="69"/>
                              <w:rPr>
                                <w:rFonts w:ascii="Tahoma" w:hAnsi="Tahoma" w:cs="Tahoma"/>
                                <w:color w:val="000000"/>
                                <w:sz w:val="16"/>
                                <w:szCs w:val="16"/>
                              </w:rPr>
                            </w:pPr>
                          </w:p>
                        </w:tc>
                        <w:tc>
                          <w:tcPr>
                            <w:tcW w:w="680" w:type="dxa"/>
                            <w:tcBorders>
                              <w:top w:val="single" w:sz="4" w:space="0" w:color="C0C0C0"/>
                              <w:left w:val="single" w:sz="4" w:space="0" w:color="000000"/>
                              <w:bottom w:val="single" w:sz="4" w:space="0" w:color="000000"/>
                              <w:right w:val="single" w:sz="4" w:space="0" w:color="000000"/>
                            </w:tcBorders>
                            <w:shd w:val="clear" w:color="auto" w:fill="C0C0C0"/>
                          </w:tcPr>
                          <w:p w:rsidR="00FB080F" w:rsidRPr="00F27EF1" w:rsidRDefault="00FB080F" w:rsidP="00AF348D">
                            <w:pPr>
                              <w:widowControl w:val="0"/>
                              <w:autoSpaceDE w:val="0"/>
                              <w:autoSpaceDN w:val="0"/>
                              <w:adjustRightInd w:val="0"/>
                              <w:spacing w:after="0" w:line="232" w:lineRule="exact"/>
                              <w:rPr>
                                <w:rFonts w:ascii="Tahoma" w:hAnsi="Tahoma" w:cs="Tahoma"/>
                                <w:color w:val="000000"/>
                                <w:sz w:val="16"/>
                                <w:szCs w:val="16"/>
                              </w:rPr>
                            </w:pPr>
                            <w:r w:rsidRPr="00F27EF1">
                              <w:rPr>
                                <w:rFonts w:ascii="Tahoma" w:hAnsi="Tahoma" w:cs="Tahoma"/>
                                <w:color w:val="000000"/>
                                <w:sz w:val="16"/>
                                <w:szCs w:val="16"/>
                              </w:rPr>
                              <w:t>Ciuda</w:t>
                            </w:r>
                            <w:r>
                              <w:rPr>
                                <w:rFonts w:ascii="Tahoma" w:hAnsi="Tahoma" w:cs="Tahoma"/>
                                <w:color w:val="000000"/>
                                <w:sz w:val="16"/>
                                <w:szCs w:val="16"/>
                              </w:rPr>
                              <w:t>d</w:t>
                            </w:r>
                          </w:p>
                        </w:tc>
                        <w:tc>
                          <w:tcPr>
                            <w:tcW w:w="2653" w:type="dxa"/>
                            <w:gridSpan w:val="2"/>
                            <w:tcBorders>
                              <w:top w:val="single" w:sz="4" w:space="0" w:color="C0C0C0"/>
                              <w:left w:val="single" w:sz="4" w:space="0" w:color="000000"/>
                              <w:bottom w:val="single" w:sz="4" w:space="0" w:color="000000"/>
                              <w:right w:val="single" w:sz="4" w:space="0" w:color="C0C0C0"/>
                            </w:tcBorders>
                            <w:shd w:val="clear" w:color="auto" w:fill="C0C0C0"/>
                          </w:tcPr>
                          <w:p w:rsidR="00FB080F" w:rsidRPr="00F27EF1" w:rsidRDefault="00FB080F">
                            <w:pPr>
                              <w:widowControl w:val="0"/>
                              <w:autoSpaceDE w:val="0"/>
                              <w:autoSpaceDN w:val="0"/>
                              <w:adjustRightInd w:val="0"/>
                              <w:spacing w:after="0" w:line="232" w:lineRule="exact"/>
                              <w:ind w:left="470"/>
                              <w:rPr>
                                <w:rFonts w:ascii="Tahoma" w:hAnsi="Tahoma" w:cs="Tahoma"/>
                                <w:color w:val="000000"/>
                                <w:sz w:val="16"/>
                                <w:szCs w:val="16"/>
                              </w:rPr>
                            </w:pPr>
                            <w:r w:rsidRPr="00F27EF1">
                              <w:rPr>
                                <w:rFonts w:ascii="Tahoma" w:hAnsi="Tahoma" w:cs="Tahoma"/>
                                <w:color w:val="000000"/>
                                <w:sz w:val="16"/>
                                <w:szCs w:val="16"/>
                              </w:rPr>
                              <w:t>Jirón, Avenida o Calle</w:t>
                            </w:r>
                          </w:p>
                        </w:tc>
                        <w:tc>
                          <w:tcPr>
                            <w:tcW w:w="72" w:type="dxa"/>
                            <w:tcBorders>
                              <w:top w:val="single" w:sz="4" w:space="0" w:color="C0C0C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32" w:lineRule="exact"/>
                              <w:ind w:left="470"/>
                              <w:rPr>
                                <w:rFonts w:ascii="Tahoma" w:hAnsi="Tahoma" w:cs="Tahoma"/>
                                <w:color w:val="000000"/>
                                <w:sz w:val="16"/>
                                <w:szCs w:val="16"/>
                              </w:rPr>
                            </w:pPr>
                          </w:p>
                        </w:tc>
                        <w:tc>
                          <w:tcPr>
                            <w:tcW w:w="1567" w:type="dxa"/>
                            <w:tcBorders>
                              <w:top w:val="single" w:sz="4" w:space="0" w:color="C0C0C0"/>
                              <w:left w:val="single" w:sz="4" w:space="0" w:color="C0C0C0"/>
                              <w:bottom w:val="single" w:sz="4" w:space="0" w:color="000000"/>
                              <w:right w:val="single" w:sz="4" w:space="0" w:color="C0C0C0"/>
                            </w:tcBorders>
                            <w:shd w:val="clear" w:color="auto" w:fill="C0C0C0"/>
                          </w:tcPr>
                          <w:p w:rsidR="00FB080F" w:rsidRPr="00F27EF1" w:rsidRDefault="00FB080F">
                            <w:pPr>
                              <w:widowControl w:val="0"/>
                              <w:autoSpaceDE w:val="0"/>
                              <w:autoSpaceDN w:val="0"/>
                              <w:adjustRightInd w:val="0"/>
                              <w:spacing w:after="0" w:line="232" w:lineRule="exact"/>
                              <w:ind w:left="692"/>
                              <w:rPr>
                                <w:rFonts w:ascii="Tahoma" w:hAnsi="Tahoma" w:cs="Tahoma"/>
                                <w:color w:val="000000"/>
                                <w:sz w:val="16"/>
                                <w:szCs w:val="16"/>
                              </w:rPr>
                            </w:pPr>
                            <w:r w:rsidRPr="00F27EF1">
                              <w:rPr>
                                <w:rFonts w:ascii="Tahoma" w:hAnsi="Tahoma" w:cs="Tahoma"/>
                                <w:color w:val="000000"/>
                                <w:sz w:val="16"/>
                                <w:szCs w:val="16"/>
                              </w:rPr>
                              <w:t>Nº</w:t>
                            </w:r>
                          </w:p>
                        </w:tc>
                        <w:tc>
                          <w:tcPr>
                            <w:tcW w:w="1602" w:type="dxa"/>
                            <w:tcBorders>
                              <w:top w:val="single" w:sz="4" w:space="0" w:color="C0C0C0"/>
                              <w:left w:val="single" w:sz="4" w:space="0" w:color="C0C0C0"/>
                              <w:bottom w:val="single" w:sz="4" w:space="0" w:color="000000"/>
                              <w:right w:val="single" w:sz="4" w:space="0" w:color="C0C0C0"/>
                            </w:tcBorders>
                            <w:shd w:val="clear" w:color="auto" w:fill="C0C0C0"/>
                          </w:tcPr>
                          <w:p w:rsidR="00FB080F" w:rsidRPr="00F27EF1" w:rsidRDefault="00FB080F">
                            <w:pPr>
                              <w:widowControl w:val="0"/>
                              <w:autoSpaceDE w:val="0"/>
                              <w:autoSpaceDN w:val="0"/>
                              <w:adjustRightInd w:val="0"/>
                              <w:spacing w:after="0" w:line="232" w:lineRule="exact"/>
                              <w:ind w:left="572"/>
                              <w:rPr>
                                <w:rFonts w:ascii="Tahoma" w:hAnsi="Tahoma" w:cs="Tahoma"/>
                                <w:color w:val="000000"/>
                                <w:sz w:val="16"/>
                                <w:szCs w:val="16"/>
                              </w:rPr>
                            </w:pPr>
                            <w:r w:rsidRPr="00F27EF1">
                              <w:rPr>
                                <w:rFonts w:ascii="Tahoma" w:hAnsi="Tahoma" w:cs="Tahoma"/>
                                <w:color w:val="000000"/>
                                <w:sz w:val="16"/>
                                <w:szCs w:val="16"/>
                              </w:rPr>
                              <w:t>Interior</w:t>
                            </w:r>
                          </w:p>
                        </w:tc>
                        <w:tc>
                          <w:tcPr>
                            <w:tcW w:w="72" w:type="dxa"/>
                            <w:tcBorders>
                              <w:top w:val="single" w:sz="4" w:space="0" w:color="C0C0C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32" w:lineRule="exact"/>
                              <w:ind w:left="572"/>
                              <w:rPr>
                                <w:rFonts w:ascii="Tahoma" w:hAnsi="Tahoma" w:cs="Tahoma"/>
                                <w:color w:val="000000"/>
                                <w:sz w:val="16"/>
                                <w:szCs w:val="16"/>
                              </w:rPr>
                            </w:pPr>
                          </w:p>
                        </w:tc>
                        <w:tc>
                          <w:tcPr>
                            <w:tcW w:w="1514" w:type="dxa"/>
                            <w:tcBorders>
                              <w:top w:val="single" w:sz="4" w:space="0" w:color="C0C0C0"/>
                              <w:left w:val="single" w:sz="4" w:space="0" w:color="C0C0C0"/>
                              <w:bottom w:val="single" w:sz="4" w:space="0" w:color="000000"/>
                              <w:right w:val="single" w:sz="4" w:space="0" w:color="000000"/>
                            </w:tcBorders>
                            <w:shd w:val="clear" w:color="auto" w:fill="C0C0C0"/>
                          </w:tcPr>
                          <w:p w:rsidR="00FB080F" w:rsidRPr="00F27EF1" w:rsidRDefault="00FB080F">
                            <w:pPr>
                              <w:widowControl w:val="0"/>
                              <w:autoSpaceDE w:val="0"/>
                              <w:autoSpaceDN w:val="0"/>
                              <w:adjustRightInd w:val="0"/>
                              <w:spacing w:after="0" w:line="232" w:lineRule="exact"/>
                              <w:ind w:left="397"/>
                              <w:rPr>
                                <w:rFonts w:ascii="Tahoma" w:hAnsi="Tahoma" w:cs="Tahoma"/>
                                <w:color w:val="000000"/>
                                <w:sz w:val="16"/>
                                <w:szCs w:val="16"/>
                              </w:rPr>
                            </w:pPr>
                            <w:r w:rsidRPr="00F27EF1">
                              <w:rPr>
                                <w:rFonts w:ascii="Tahoma" w:hAnsi="Tahoma" w:cs="Tahoma"/>
                                <w:color w:val="000000"/>
                                <w:sz w:val="16"/>
                                <w:szCs w:val="16"/>
                              </w:rPr>
                              <w:t>Teléfonos</w:t>
                            </w:r>
                          </w:p>
                        </w:tc>
                      </w:tr>
                      <w:tr w:rsidR="00FB080F" w:rsidRPr="00F27EF1" w:rsidTr="00D650A4">
                        <w:trPr>
                          <w:trHeight w:hRule="exact" w:val="394"/>
                        </w:trPr>
                        <w:tc>
                          <w:tcPr>
                            <w:tcW w:w="360" w:type="dxa"/>
                            <w:tcBorders>
                              <w:top w:val="single" w:sz="4" w:space="0" w:color="C0C0C0"/>
                              <w:left w:val="single" w:sz="4" w:space="0" w:color="000000"/>
                              <w:bottom w:val="single" w:sz="4" w:space="0" w:color="C0C0C0"/>
                              <w:right w:val="single" w:sz="4" w:space="0" w:color="000000"/>
                            </w:tcBorders>
                            <w:shd w:val="clear" w:color="auto" w:fill="FFFFFF"/>
                          </w:tcPr>
                          <w:p w:rsidR="00FB080F" w:rsidRPr="00F27EF1" w:rsidRDefault="00FB080F">
                            <w:pPr>
                              <w:widowControl w:val="0"/>
                              <w:autoSpaceDE w:val="0"/>
                              <w:autoSpaceDN w:val="0"/>
                              <w:adjustRightInd w:val="0"/>
                              <w:spacing w:after="0" w:line="338" w:lineRule="exact"/>
                              <w:ind w:left="129"/>
                              <w:rPr>
                                <w:rFonts w:ascii="Tahoma" w:hAnsi="Tahoma" w:cs="Tahoma"/>
                                <w:b/>
                                <w:bCs/>
                                <w:color w:val="000000"/>
                                <w:sz w:val="16"/>
                                <w:szCs w:val="16"/>
                              </w:rPr>
                            </w:pPr>
                            <w:r w:rsidRPr="00F27EF1">
                              <w:rPr>
                                <w:rFonts w:ascii="Tahoma" w:hAnsi="Tahoma" w:cs="Tahoma"/>
                                <w:b/>
                                <w:bCs/>
                                <w:color w:val="000000"/>
                                <w:sz w:val="16"/>
                                <w:szCs w:val="16"/>
                              </w:rPr>
                              <w:t>3</w:t>
                            </w:r>
                          </w:p>
                        </w:tc>
                        <w:tc>
                          <w:tcPr>
                            <w:tcW w:w="1795" w:type="dxa"/>
                            <w:gridSpan w:val="2"/>
                            <w:tcBorders>
                              <w:top w:val="single" w:sz="4" w:space="0" w:color="C0C0C0"/>
                              <w:left w:val="single" w:sz="4" w:space="0" w:color="000000"/>
                              <w:bottom w:val="single" w:sz="4" w:space="0" w:color="C0C0C0"/>
                              <w:right w:val="single" w:sz="4" w:space="0" w:color="000000"/>
                            </w:tcBorders>
                            <w:shd w:val="clear" w:color="auto" w:fill="FFFFFF"/>
                          </w:tcPr>
                          <w:p w:rsidR="00FB080F" w:rsidRPr="00F27EF1" w:rsidRDefault="00FB080F">
                            <w:pPr>
                              <w:widowControl w:val="0"/>
                              <w:autoSpaceDE w:val="0"/>
                              <w:autoSpaceDN w:val="0"/>
                              <w:adjustRightInd w:val="0"/>
                              <w:spacing w:after="0" w:line="338" w:lineRule="exact"/>
                              <w:ind w:left="69"/>
                              <w:rPr>
                                <w:rFonts w:ascii="Tahoma" w:hAnsi="Tahoma" w:cs="Tahoma"/>
                                <w:color w:val="000000"/>
                                <w:sz w:val="16"/>
                                <w:szCs w:val="16"/>
                              </w:rPr>
                            </w:pPr>
                            <w:r w:rsidRPr="00F27EF1">
                              <w:rPr>
                                <w:rFonts w:ascii="Tahoma" w:hAnsi="Tahoma" w:cs="Tahoma"/>
                                <w:color w:val="000000"/>
                                <w:sz w:val="16"/>
                                <w:szCs w:val="16"/>
                              </w:rPr>
                              <w:t>Domicilio:</w:t>
                            </w:r>
                          </w:p>
                        </w:tc>
                        <w:tc>
                          <w:tcPr>
                            <w:tcW w:w="680" w:type="dxa"/>
                            <w:tcBorders>
                              <w:top w:val="single" w:sz="4" w:space="0" w:color="000000"/>
                              <w:left w:val="single" w:sz="4" w:space="0" w:color="000000"/>
                              <w:bottom w:val="single" w:sz="4" w:space="0" w:color="C0C0C0"/>
                              <w:right w:val="single" w:sz="4" w:space="0" w:color="000000"/>
                            </w:tcBorders>
                            <w:shd w:val="clear" w:color="auto" w:fill="FFFFFF"/>
                          </w:tcPr>
                          <w:p w:rsidR="00FB080F" w:rsidRPr="00F27EF1" w:rsidRDefault="00FB080F" w:rsidP="0025676F">
                            <w:pPr>
                              <w:widowControl w:val="0"/>
                              <w:autoSpaceDE w:val="0"/>
                              <w:autoSpaceDN w:val="0"/>
                              <w:adjustRightInd w:val="0"/>
                              <w:spacing w:after="0" w:line="338" w:lineRule="exact"/>
                              <w:rPr>
                                <w:rFonts w:ascii="Tahoma" w:hAnsi="Tahoma" w:cs="Tahoma"/>
                                <w:color w:val="000000"/>
                                <w:sz w:val="16"/>
                                <w:szCs w:val="16"/>
                              </w:rPr>
                            </w:pPr>
                          </w:p>
                        </w:tc>
                        <w:tc>
                          <w:tcPr>
                            <w:tcW w:w="7480" w:type="dxa"/>
                            <w:gridSpan w:val="7"/>
                            <w:tcBorders>
                              <w:top w:val="single" w:sz="4" w:space="0" w:color="000000"/>
                              <w:left w:val="single" w:sz="4" w:space="0" w:color="000000"/>
                              <w:bottom w:val="single" w:sz="4" w:space="0" w:color="C0C0C0"/>
                              <w:right w:val="single" w:sz="4" w:space="0" w:color="000000"/>
                            </w:tcBorders>
                            <w:shd w:val="clear" w:color="auto" w:fill="FFFFFF"/>
                          </w:tcPr>
                          <w:p w:rsidR="00FB080F" w:rsidRPr="00F27EF1" w:rsidRDefault="00FB080F">
                            <w:pPr>
                              <w:widowControl w:val="0"/>
                              <w:autoSpaceDE w:val="0"/>
                              <w:autoSpaceDN w:val="0"/>
                              <w:adjustRightInd w:val="0"/>
                              <w:spacing w:after="0" w:line="338" w:lineRule="exact"/>
                              <w:ind w:left="69"/>
                              <w:rPr>
                                <w:rFonts w:ascii="Tahoma" w:hAnsi="Tahoma" w:cs="Tahoma"/>
                                <w:color w:val="000000"/>
                                <w:sz w:val="16"/>
                                <w:szCs w:val="16"/>
                              </w:rPr>
                            </w:pPr>
                          </w:p>
                        </w:tc>
                      </w:tr>
                      <w:tr w:rsidR="00FB080F" w:rsidRPr="00F27EF1" w:rsidTr="00D650A4">
                        <w:trPr>
                          <w:trHeight w:hRule="exact" w:val="238"/>
                        </w:trPr>
                        <w:tc>
                          <w:tcPr>
                            <w:tcW w:w="360" w:type="dxa"/>
                            <w:tcBorders>
                              <w:top w:val="single" w:sz="4" w:space="0" w:color="C0C0C0"/>
                              <w:left w:val="single" w:sz="4" w:space="0" w:color="000000"/>
                              <w:bottom w:val="single" w:sz="4" w:space="0" w:color="C0C0C0"/>
                              <w:right w:val="single" w:sz="4" w:space="0" w:color="000000"/>
                            </w:tcBorders>
                            <w:shd w:val="clear" w:color="auto" w:fill="FFFFFF"/>
                          </w:tcPr>
                          <w:p w:rsidR="00FB080F" w:rsidRPr="00F27EF1" w:rsidRDefault="00FB080F">
                            <w:pPr>
                              <w:widowControl w:val="0"/>
                              <w:autoSpaceDE w:val="0"/>
                              <w:autoSpaceDN w:val="0"/>
                              <w:adjustRightInd w:val="0"/>
                              <w:spacing w:after="0" w:line="448" w:lineRule="exact"/>
                              <w:ind w:left="129"/>
                              <w:rPr>
                                <w:rFonts w:ascii="Tahoma" w:hAnsi="Tahoma" w:cs="Tahoma"/>
                                <w:b/>
                                <w:bCs/>
                                <w:color w:val="000000"/>
                                <w:sz w:val="16"/>
                                <w:szCs w:val="16"/>
                              </w:rPr>
                            </w:pPr>
                            <w:r w:rsidRPr="00F27EF1">
                              <w:rPr>
                                <w:rFonts w:ascii="Tahoma" w:hAnsi="Tahoma" w:cs="Tahoma"/>
                                <w:b/>
                                <w:bCs/>
                                <w:color w:val="000000"/>
                                <w:sz w:val="16"/>
                                <w:szCs w:val="16"/>
                              </w:rPr>
                              <w:t>4</w:t>
                            </w:r>
                          </w:p>
                        </w:tc>
                        <w:tc>
                          <w:tcPr>
                            <w:tcW w:w="2475" w:type="dxa"/>
                            <w:gridSpan w:val="3"/>
                            <w:tcBorders>
                              <w:top w:val="single" w:sz="4" w:space="0" w:color="C0C0C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15" w:lineRule="exact"/>
                              <w:ind w:left="69"/>
                              <w:rPr>
                                <w:rFonts w:ascii="Tahoma" w:hAnsi="Tahoma" w:cs="Tahoma"/>
                                <w:color w:val="000000"/>
                                <w:sz w:val="16"/>
                                <w:szCs w:val="16"/>
                              </w:rPr>
                            </w:pPr>
                            <w:r w:rsidRPr="00F27EF1">
                              <w:rPr>
                                <w:rFonts w:ascii="Tahoma" w:hAnsi="Tahoma" w:cs="Tahoma"/>
                                <w:color w:val="000000"/>
                                <w:sz w:val="16"/>
                                <w:szCs w:val="16"/>
                              </w:rPr>
                              <w:t>Formación Primaria y Secundaria</w:t>
                            </w:r>
                          </w:p>
                        </w:tc>
                        <w:tc>
                          <w:tcPr>
                            <w:tcW w:w="2653" w:type="dxa"/>
                            <w:gridSpan w:val="2"/>
                            <w:tcBorders>
                              <w:top w:val="single" w:sz="4" w:space="0" w:color="C0C0C0"/>
                              <w:left w:val="single" w:sz="4" w:space="0" w:color="000000"/>
                              <w:bottom w:val="single" w:sz="4" w:space="0" w:color="000000"/>
                              <w:right w:val="single" w:sz="4" w:space="0" w:color="C0C0C0"/>
                            </w:tcBorders>
                            <w:shd w:val="clear" w:color="auto" w:fill="C0C0C0"/>
                          </w:tcPr>
                          <w:p w:rsidR="00FB080F" w:rsidRPr="00F27EF1" w:rsidRDefault="00FB080F">
                            <w:pPr>
                              <w:widowControl w:val="0"/>
                              <w:autoSpaceDE w:val="0"/>
                              <w:autoSpaceDN w:val="0"/>
                              <w:adjustRightInd w:val="0"/>
                              <w:spacing w:after="0" w:line="230" w:lineRule="exact"/>
                              <w:ind w:left="859"/>
                              <w:rPr>
                                <w:rFonts w:ascii="Tahoma" w:hAnsi="Tahoma" w:cs="Tahoma"/>
                                <w:color w:val="000000"/>
                                <w:sz w:val="16"/>
                                <w:szCs w:val="16"/>
                              </w:rPr>
                            </w:pPr>
                            <w:r w:rsidRPr="00F27EF1">
                              <w:rPr>
                                <w:rFonts w:ascii="Tahoma" w:hAnsi="Tahoma" w:cs="Tahoma"/>
                                <w:color w:val="000000"/>
                                <w:sz w:val="16"/>
                                <w:szCs w:val="16"/>
                              </w:rPr>
                              <w:t>Institución</w:t>
                            </w:r>
                          </w:p>
                        </w:tc>
                        <w:tc>
                          <w:tcPr>
                            <w:tcW w:w="72" w:type="dxa"/>
                            <w:tcBorders>
                              <w:top w:val="single" w:sz="4" w:space="0" w:color="C0C0C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30" w:lineRule="exact"/>
                              <w:ind w:left="859"/>
                              <w:rPr>
                                <w:rFonts w:ascii="Tahoma" w:hAnsi="Tahoma" w:cs="Tahoma"/>
                                <w:color w:val="000000"/>
                                <w:sz w:val="16"/>
                                <w:szCs w:val="16"/>
                              </w:rPr>
                            </w:pPr>
                          </w:p>
                        </w:tc>
                        <w:tc>
                          <w:tcPr>
                            <w:tcW w:w="1567" w:type="dxa"/>
                            <w:tcBorders>
                              <w:top w:val="single" w:sz="4" w:space="0" w:color="C0C0C0"/>
                              <w:left w:val="single" w:sz="4" w:space="0" w:color="C0C0C0"/>
                              <w:bottom w:val="single" w:sz="4" w:space="0" w:color="000000"/>
                              <w:right w:val="single" w:sz="4" w:space="0" w:color="C0C0C0"/>
                            </w:tcBorders>
                            <w:shd w:val="clear" w:color="auto" w:fill="C0C0C0"/>
                          </w:tcPr>
                          <w:p w:rsidR="00FB080F" w:rsidRPr="00F27EF1" w:rsidRDefault="00FB080F">
                            <w:pPr>
                              <w:widowControl w:val="0"/>
                              <w:autoSpaceDE w:val="0"/>
                              <w:autoSpaceDN w:val="0"/>
                              <w:adjustRightInd w:val="0"/>
                              <w:spacing w:after="0" w:line="230" w:lineRule="exact"/>
                              <w:ind w:left="200"/>
                              <w:rPr>
                                <w:rFonts w:ascii="Tahoma" w:hAnsi="Tahoma" w:cs="Tahoma"/>
                                <w:color w:val="000000"/>
                                <w:sz w:val="16"/>
                                <w:szCs w:val="16"/>
                              </w:rPr>
                            </w:pPr>
                            <w:r w:rsidRPr="00F27EF1">
                              <w:rPr>
                                <w:rFonts w:ascii="Tahoma" w:hAnsi="Tahoma" w:cs="Tahoma"/>
                                <w:color w:val="000000"/>
                                <w:sz w:val="16"/>
                                <w:szCs w:val="16"/>
                              </w:rPr>
                              <w:t>Fecha de Egreso</w:t>
                            </w:r>
                          </w:p>
                        </w:tc>
                        <w:tc>
                          <w:tcPr>
                            <w:tcW w:w="1602" w:type="dxa"/>
                            <w:tcBorders>
                              <w:top w:val="single" w:sz="4" w:space="0" w:color="C0C0C0"/>
                              <w:left w:val="single" w:sz="4" w:space="0" w:color="C0C0C0"/>
                              <w:bottom w:val="single" w:sz="4" w:space="0" w:color="000000"/>
                              <w:right w:val="single" w:sz="4" w:space="0" w:color="C0C0C0"/>
                            </w:tcBorders>
                            <w:shd w:val="clear" w:color="auto" w:fill="C0C0C0"/>
                          </w:tcPr>
                          <w:p w:rsidR="00FB080F" w:rsidRPr="00F27EF1" w:rsidRDefault="00FB080F">
                            <w:pPr>
                              <w:widowControl w:val="0"/>
                              <w:autoSpaceDE w:val="0"/>
                              <w:autoSpaceDN w:val="0"/>
                              <w:adjustRightInd w:val="0"/>
                              <w:spacing w:after="0" w:line="230" w:lineRule="exact"/>
                              <w:ind w:left="200"/>
                              <w:rPr>
                                <w:rFonts w:ascii="Tahoma" w:hAnsi="Tahoma" w:cs="Tahoma"/>
                                <w:color w:val="000000"/>
                                <w:sz w:val="16"/>
                                <w:szCs w:val="16"/>
                              </w:rPr>
                            </w:pPr>
                          </w:p>
                        </w:tc>
                        <w:tc>
                          <w:tcPr>
                            <w:tcW w:w="72" w:type="dxa"/>
                            <w:tcBorders>
                              <w:top w:val="single" w:sz="4" w:space="0" w:color="C0C0C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30" w:lineRule="exact"/>
                              <w:ind w:left="200"/>
                              <w:rPr>
                                <w:rFonts w:ascii="Tahoma" w:hAnsi="Tahoma" w:cs="Tahoma"/>
                                <w:color w:val="000000"/>
                                <w:sz w:val="16"/>
                                <w:szCs w:val="16"/>
                              </w:rPr>
                            </w:pPr>
                          </w:p>
                        </w:tc>
                        <w:tc>
                          <w:tcPr>
                            <w:tcW w:w="1514" w:type="dxa"/>
                            <w:tcBorders>
                              <w:top w:val="single" w:sz="4" w:space="0" w:color="C0C0C0"/>
                              <w:left w:val="single" w:sz="4" w:space="0" w:color="C0C0C0"/>
                              <w:bottom w:val="single" w:sz="4" w:space="0" w:color="000000"/>
                              <w:right w:val="single" w:sz="4" w:space="0" w:color="000000"/>
                            </w:tcBorders>
                            <w:shd w:val="clear" w:color="auto" w:fill="C0C0C0"/>
                          </w:tcPr>
                          <w:p w:rsidR="00FB080F" w:rsidRPr="00F27EF1" w:rsidRDefault="00FB080F">
                            <w:pPr>
                              <w:widowControl w:val="0"/>
                              <w:autoSpaceDE w:val="0"/>
                              <w:autoSpaceDN w:val="0"/>
                              <w:adjustRightInd w:val="0"/>
                              <w:spacing w:after="0" w:line="230" w:lineRule="exact"/>
                              <w:ind w:left="200"/>
                              <w:rPr>
                                <w:rFonts w:ascii="Tahoma" w:hAnsi="Tahoma" w:cs="Tahoma"/>
                                <w:color w:val="000000"/>
                                <w:sz w:val="16"/>
                                <w:szCs w:val="16"/>
                              </w:rPr>
                            </w:pPr>
                          </w:p>
                        </w:tc>
                      </w:tr>
                      <w:tr w:rsidR="00FB080F" w:rsidRPr="00F27EF1" w:rsidTr="00D650A4">
                        <w:trPr>
                          <w:trHeight w:hRule="exact" w:val="233"/>
                        </w:trPr>
                        <w:tc>
                          <w:tcPr>
                            <w:tcW w:w="360" w:type="dxa"/>
                            <w:tcBorders>
                              <w:top w:val="single" w:sz="4" w:space="0" w:color="C0C0C0"/>
                              <w:left w:val="single" w:sz="4" w:space="0" w:color="000000"/>
                              <w:bottom w:val="single" w:sz="4" w:space="0" w:color="C0C0C0"/>
                              <w:right w:val="single" w:sz="4" w:space="0" w:color="000000"/>
                            </w:tcBorders>
                            <w:shd w:val="clear" w:color="auto" w:fill="FFFFFF"/>
                          </w:tcPr>
                          <w:p w:rsidR="00FB080F" w:rsidRPr="00F27EF1" w:rsidRDefault="00FB080F">
                            <w:pPr>
                              <w:widowControl w:val="0"/>
                              <w:autoSpaceDE w:val="0"/>
                              <w:autoSpaceDN w:val="0"/>
                              <w:adjustRightInd w:val="0"/>
                              <w:spacing w:after="0" w:line="448" w:lineRule="exact"/>
                              <w:ind w:left="129"/>
                              <w:rPr>
                                <w:rFonts w:ascii="Tahoma" w:hAnsi="Tahoma" w:cs="Tahoma"/>
                                <w:b/>
                                <w:bCs/>
                                <w:color w:val="000000"/>
                                <w:sz w:val="16"/>
                                <w:szCs w:val="16"/>
                              </w:rPr>
                            </w:pPr>
                            <w:r w:rsidRPr="00F27EF1">
                              <w:rPr>
                                <w:rFonts w:ascii="Tahoma" w:hAnsi="Tahoma" w:cs="Tahoma"/>
                                <w:b/>
                                <w:bCs/>
                                <w:color w:val="000000"/>
                                <w:sz w:val="16"/>
                                <w:szCs w:val="16"/>
                              </w:rPr>
                              <w:t>4</w:t>
                            </w:r>
                          </w:p>
                        </w:tc>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25" w:lineRule="exact"/>
                              <w:ind w:left="69"/>
                              <w:rPr>
                                <w:rFonts w:ascii="Tahoma" w:hAnsi="Tahoma" w:cs="Tahoma"/>
                                <w:color w:val="000000"/>
                                <w:sz w:val="16"/>
                                <w:szCs w:val="16"/>
                              </w:rPr>
                            </w:pPr>
                            <w:r w:rsidRPr="00F27EF1">
                              <w:rPr>
                                <w:rFonts w:ascii="Tahoma" w:hAnsi="Tahoma" w:cs="Tahoma"/>
                                <w:color w:val="000000"/>
                                <w:sz w:val="16"/>
                                <w:szCs w:val="16"/>
                              </w:rPr>
                              <w:t>4.1</w:t>
                            </w:r>
                          </w:p>
                        </w:tc>
                        <w:tc>
                          <w:tcPr>
                            <w:tcW w:w="2077" w:type="dxa"/>
                            <w:gridSpan w:val="2"/>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25" w:lineRule="exact"/>
                              <w:ind w:left="69"/>
                              <w:rPr>
                                <w:rFonts w:ascii="Tahoma" w:hAnsi="Tahoma" w:cs="Tahoma"/>
                                <w:color w:val="000000"/>
                                <w:sz w:val="16"/>
                                <w:szCs w:val="16"/>
                              </w:rPr>
                            </w:pPr>
                            <w:r w:rsidRPr="00F27EF1">
                              <w:rPr>
                                <w:rFonts w:ascii="Tahoma" w:hAnsi="Tahoma" w:cs="Tahoma"/>
                                <w:color w:val="000000"/>
                                <w:sz w:val="16"/>
                                <w:szCs w:val="16"/>
                              </w:rPr>
                              <w:t>Primaria</w:t>
                            </w:r>
                          </w:p>
                        </w:tc>
                        <w:tc>
                          <w:tcPr>
                            <w:tcW w:w="2725" w:type="dxa"/>
                            <w:gridSpan w:val="3"/>
                            <w:tcBorders>
                              <w:top w:val="single" w:sz="4" w:space="0" w:color="000000"/>
                              <w:left w:val="single" w:sz="4" w:space="0" w:color="00000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25" w:lineRule="exact"/>
                              <w:ind w:left="69"/>
                              <w:rPr>
                                <w:rFonts w:ascii="Tahoma" w:hAnsi="Tahoma" w:cs="Tahoma"/>
                                <w:color w:val="000000"/>
                                <w:sz w:val="16"/>
                                <w:szCs w:val="16"/>
                              </w:rPr>
                            </w:pPr>
                          </w:p>
                        </w:tc>
                        <w:tc>
                          <w:tcPr>
                            <w:tcW w:w="1567" w:type="dxa"/>
                            <w:tcBorders>
                              <w:top w:val="single" w:sz="4" w:space="0" w:color="000000"/>
                              <w:left w:val="single" w:sz="4" w:space="0" w:color="C0C0C0"/>
                              <w:bottom w:val="single" w:sz="4" w:space="0" w:color="000000"/>
                              <w:right w:val="single" w:sz="4" w:space="0" w:color="C0C0C0"/>
                            </w:tcBorders>
                            <w:shd w:val="clear" w:color="auto" w:fill="C0C0C0"/>
                          </w:tcPr>
                          <w:p w:rsidR="00FB080F" w:rsidRPr="00F27EF1" w:rsidRDefault="00FB080F">
                            <w:pPr>
                              <w:widowControl w:val="0"/>
                              <w:autoSpaceDE w:val="0"/>
                              <w:autoSpaceDN w:val="0"/>
                              <w:adjustRightInd w:val="0"/>
                              <w:spacing w:after="0" w:line="225" w:lineRule="exact"/>
                              <w:ind w:left="670"/>
                              <w:rPr>
                                <w:rFonts w:ascii="Tahoma" w:hAnsi="Tahoma" w:cs="Tahoma"/>
                                <w:color w:val="000000"/>
                                <w:sz w:val="16"/>
                                <w:szCs w:val="16"/>
                              </w:rPr>
                            </w:pPr>
                            <w:r w:rsidRPr="00F27EF1">
                              <w:rPr>
                                <w:rFonts w:ascii="Tahoma" w:hAnsi="Tahoma" w:cs="Tahoma"/>
                                <w:color w:val="000000"/>
                                <w:sz w:val="16"/>
                                <w:szCs w:val="16"/>
                              </w:rPr>
                              <w:t>Día</w:t>
                            </w:r>
                          </w:p>
                        </w:tc>
                        <w:tc>
                          <w:tcPr>
                            <w:tcW w:w="1602" w:type="dxa"/>
                            <w:tcBorders>
                              <w:top w:val="single" w:sz="4" w:space="0" w:color="000000"/>
                              <w:left w:val="single" w:sz="4" w:space="0" w:color="C0C0C0"/>
                              <w:bottom w:val="single" w:sz="4" w:space="0" w:color="000000"/>
                              <w:right w:val="single" w:sz="4" w:space="0" w:color="C0C0C0"/>
                            </w:tcBorders>
                            <w:shd w:val="clear" w:color="auto" w:fill="C0C0C0"/>
                          </w:tcPr>
                          <w:p w:rsidR="00FB080F" w:rsidRPr="00F27EF1" w:rsidRDefault="00FB080F">
                            <w:pPr>
                              <w:widowControl w:val="0"/>
                              <w:autoSpaceDE w:val="0"/>
                              <w:autoSpaceDN w:val="0"/>
                              <w:adjustRightInd w:val="0"/>
                              <w:spacing w:after="0" w:line="225" w:lineRule="exact"/>
                              <w:ind w:left="697"/>
                              <w:rPr>
                                <w:rFonts w:ascii="Tahoma" w:hAnsi="Tahoma" w:cs="Tahoma"/>
                                <w:color w:val="000000"/>
                                <w:sz w:val="16"/>
                                <w:szCs w:val="16"/>
                              </w:rPr>
                            </w:pPr>
                            <w:r w:rsidRPr="00F27EF1">
                              <w:rPr>
                                <w:rFonts w:ascii="Tahoma" w:hAnsi="Tahoma" w:cs="Tahoma"/>
                                <w:color w:val="000000"/>
                                <w:sz w:val="16"/>
                                <w:szCs w:val="16"/>
                              </w:rPr>
                              <w:t>Mes</w:t>
                            </w:r>
                          </w:p>
                        </w:tc>
                        <w:tc>
                          <w:tcPr>
                            <w:tcW w:w="72"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25" w:lineRule="exact"/>
                              <w:ind w:left="697"/>
                              <w:rPr>
                                <w:rFonts w:ascii="Tahoma" w:hAnsi="Tahoma" w:cs="Tahoma"/>
                                <w:color w:val="000000"/>
                                <w:sz w:val="16"/>
                                <w:szCs w:val="16"/>
                              </w:rPr>
                            </w:pPr>
                          </w:p>
                        </w:tc>
                        <w:tc>
                          <w:tcPr>
                            <w:tcW w:w="1514" w:type="dxa"/>
                            <w:tcBorders>
                              <w:top w:val="single" w:sz="4" w:space="0" w:color="000000"/>
                              <w:left w:val="single" w:sz="4" w:space="0" w:color="C0C0C0"/>
                              <w:bottom w:val="single" w:sz="4" w:space="0" w:color="000000"/>
                              <w:right w:val="single" w:sz="4" w:space="0" w:color="000000"/>
                            </w:tcBorders>
                            <w:shd w:val="clear" w:color="auto" w:fill="C0C0C0"/>
                          </w:tcPr>
                          <w:p w:rsidR="00FB080F" w:rsidRPr="00F27EF1" w:rsidRDefault="00FB080F">
                            <w:pPr>
                              <w:widowControl w:val="0"/>
                              <w:autoSpaceDE w:val="0"/>
                              <w:autoSpaceDN w:val="0"/>
                              <w:adjustRightInd w:val="0"/>
                              <w:spacing w:after="0" w:line="225" w:lineRule="exact"/>
                              <w:ind w:left="567"/>
                              <w:rPr>
                                <w:rFonts w:ascii="Tahoma" w:hAnsi="Tahoma" w:cs="Tahoma"/>
                                <w:color w:val="000000"/>
                                <w:sz w:val="16"/>
                                <w:szCs w:val="16"/>
                              </w:rPr>
                            </w:pPr>
                            <w:r w:rsidRPr="00F27EF1">
                              <w:rPr>
                                <w:rFonts w:ascii="Tahoma" w:hAnsi="Tahoma" w:cs="Tahoma"/>
                                <w:color w:val="000000"/>
                                <w:sz w:val="16"/>
                                <w:szCs w:val="16"/>
                              </w:rPr>
                              <w:t>Años</w:t>
                            </w:r>
                          </w:p>
                        </w:tc>
                      </w:tr>
                      <w:tr w:rsidR="00FB080F" w:rsidRPr="00F27EF1" w:rsidTr="00D650A4">
                        <w:trPr>
                          <w:trHeight w:hRule="exact" w:val="262"/>
                        </w:trPr>
                        <w:tc>
                          <w:tcPr>
                            <w:tcW w:w="360" w:type="dxa"/>
                            <w:tcBorders>
                              <w:top w:val="single" w:sz="4" w:space="0" w:color="C0C0C0"/>
                              <w:left w:val="single" w:sz="4" w:space="0" w:color="000000"/>
                              <w:bottom w:val="single" w:sz="4" w:space="0" w:color="C0C0C0"/>
                              <w:right w:val="single" w:sz="4" w:space="0" w:color="000000"/>
                            </w:tcBorders>
                            <w:shd w:val="clear" w:color="auto" w:fill="FFFFFF"/>
                          </w:tcPr>
                          <w:p w:rsidR="00FB080F" w:rsidRPr="00F27EF1" w:rsidRDefault="00FB080F">
                            <w:pPr>
                              <w:widowControl w:val="0"/>
                              <w:autoSpaceDE w:val="0"/>
                              <w:autoSpaceDN w:val="0"/>
                              <w:adjustRightInd w:val="0"/>
                              <w:spacing w:after="0" w:line="448" w:lineRule="exact"/>
                              <w:ind w:left="129"/>
                              <w:rPr>
                                <w:rFonts w:ascii="Tahoma" w:hAnsi="Tahoma" w:cs="Tahoma"/>
                                <w:b/>
                                <w:bCs/>
                                <w:color w:val="000000"/>
                                <w:sz w:val="16"/>
                                <w:szCs w:val="16"/>
                              </w:rPr>
                            </w:pPr>
                            <w:r w:rsidRPr="00F27EF1">
                              <w:rPr>
                                <w:rFonts w:ascii="Tahoma" w:hAnsi="Tahoma" w:cs="Tahoma"/>
                                <w:b/>
                                <w:bCs/>
                                <w:color w:val="000000"/>
                                <w:sz w:val="16"/>
                                <w:szCs w:val="16"/>
                              </w:rPr>
                              <w:t>4</w:t>
                            </w:r>
                          </w:p>
                        </w:tc>
                        <w:tc>
                          <w:tcPr>
                            <w:tcW w:w="398" w:type="dxa"/>
                            <w:tcBorders>
                              <w:top w:val="single" w:sz="4" w:space="0" w:color="000000"/>
                              <w:left w:val="single" w:sz="4" w:space="0" w:color="000000"/>
                              <w:bottom w:val="single" w:sz="4" w:space="0" w:color="C0C0C0"/>
                              <w:right w:val="single" w:sz="4" w:space="0" w:color="000000"/>
                            </w:tcBorders>
                            <w:shd w:val="clear" w:color="auto" w:fill="FFFFFF"/>
                          </w:tcPr>
                          <w:p w:rsidR="00FB080F" w:rsidRPr="00F27EF1" w:rsidRDefault="00FB080F">
                            <w:pPr>
                              <w:widowControl w:val="0"/>
                              <w:autoSpaceDE w:val="0"/>
                              <w:autoSpaceDN w:val="0"/>
                              <w:adjustRightInd w:val="0"/>
                              <w:spacing w:after="0" w:line="225" w:lineRule="exact"/>
                              <w:ind w:left="69"/>
                              <w:rPr>
                                <w:rFonts w:ascii="Tahoma" w:hAnsi="Tahoma" w:cs="Tahoma"/>
                                <w:color w:val="000000"/>
                                <w:sz w:val="16"/>
                                <w:szCs w:val="16"/>
                              </w:rPr>
                            </w:pPr>
                            <w:r w:rsidRPr="00F27EF1">
                              <w:rPr>
                                <w:rFonts w:ascii="Tahoma" w:hAnsi="Tahoma" w:cs="Tahoma"/>
                                <w:color w:val="000000"/>
                                <w:sz w:val="16"/>
                                <w:szCs w:val="16"/>
                              </w:rPr>
                              <w:t>4.2</w:t>
                            </w:r>
                          </w:p>
                        </w:tc>
                        <w:tc>
                          <w:tcPr>
                            <w:tcW w:w="2077" w:type="dxa"/>
                            <w:gridSpan w:val="2"/>
                            <w:tcBorders>
                              <w:top w:val="single" w:sz="4" w:space="0" w:color="000000"/>
                              <w:left w:val="single" w:sz="4" w:space="0" w:color="000000"/>
                              <w:bottom w:val="single" w:sz="4" w:space="0" w:color="C0C0C0"/>
                              <w:right w:val="single" w:sz="4" w:space="0" w:color="000000"/>
                            </w:tcBorders>
                            <w:shd w:val="clear" w:color="auto" w:fill="FFFFFF"/>
                          </w:tcPr>
                          <w:p w:rsidR="00FB080F" w:rsidRPr="00F27EF1" w:rsidRDefault="00FB080F">
                            <w:pPr>
                              <w:widowControl w:val="0"/>
                              <w:autoSpaceDE w:val="0"/>
                              <w:autoSpaceDN w:val="0"/>
                              <w:adjustRightInd w:val="0"/>
                              <w:spacing w:after="0" w:line="225" w:lineRule="exact"/>
                              <w:ind w:left="69"/>
                              <w:rPr>
                                <w:rFonts w:ascii="Tahoma" w:hAnsi="Tahoma" w:cs="Tahoma"/>
                                <w:color w:val="000000"/>
                                <w:sz w:val="16"/>
                                <w:szCs w:val="16"/>
                              </w:rPr>
                            </w:pPr>
                            <w:r w:rsidRPr="00F27EF1">
                              <w:rPr>
                                <w:rFonts w:ascii="Tahoma" w:hAnsi="Tahoma" w:cs="Tahoma"/>
                                <w:color w:val="000000"/>
                                <w:sz w:val="16"/>
                                <w:szCs w:val="16"/>
                              </w:rPr>
                              <w:t>Secundaria</w:t>
                            </w:r>
                          </w:p>
                        </w:tc>
                        <w:tc>
                          <w:tcPr>
                            <w:tcW w:w="5894" w:type="dxa"/>
                            <w:gridSpan w:val="5"/>
                            <w:tcBorders>
                              <w:top w:val="single" w:sz="4" w:space="0" w:color="000000"/>
                              <w:left w:val="single" w:sz="4" w:space="0" w:color="000000"/>
                              <w:bottom w:val="single" w:sz="4" w:space="0" w:color="C0C0C0"/>
                              <w:right w:val="single" w:sz="4" w:space="0" w:color="C0C0C0"/>
                            </w:tcBorders>
                            <w:shd w:val="clear" w:color="auto" w:fill="FFFFFF"/>
                          </w:tcPr>
                          <w:p w:rsidR="00FB080F" w:rsidRPr="00F27EF1" w:rsidRDefault="00FB080F">
                            <w:pPr>
                              <w:widowControl w:val="0"/>
                              <w:autoSpaceDE w:val="0"/>
                              <w:autoSpaceDN w:val="0"/>
                              <w:adjustRightInd w:val="0"/>
                              <w:spacing w:after="0" w:line="225" w:lineRule="exact"/>
                              <w:ind w:left="69"/>
                              <w:rPr>
                                <w:rFonts w:ascii="Tahoma" w:hAnsi="Tahoma" w:cs="Tahoma"/>
                                <w:color w:val="000000"/>
                                <w:sz w:val="16"/>
                                <w:szCs w:val="16"/>
                              </w:rPr>
                            </w:pPr>
                          </w:p>
                        </w:tc>
                        <w:tc>
                          <w:tcPr>
                            <w:tcW w:w="1586" w:type="dxa"/>
                            <w:gridSpan w:val="2"/>
                            <w:tcBorders>
                              <w:top w:val="single" w:sz="4" w:space="0" w:color="000000"/>
                              <w:left w:val="single" w:sz="4" w:space="0" w:color="C0C0C0"/>
                              <w:bottom w:val="single" w:sz="4" w:space="0" w:color="C0C0C0"/>
                              <w:right w:val="single" w:sz="4" w:space="0" w:color="000000"/>
                            </w:tcBorders>
                            <w:shd w:val="clear" w:color="auto" w:fill="FFFFFF"/>
                          </w:tcPr>
                          <w:p w:rsidR="00FB080F" w:rsidRPr="00F27EF1" w:rsidRDefault="00FB080F">
                            <w:pPr>
                              <w:widowControl w:val="0"/>
                              <w:autoSpaceDE w:val="0"/>
                              <w:autoSpaceDN w:val="0"/>
                              <w:adjustRightInd w:val="0"/>
                              <w:spacing w:after="0" w:line="225" w:lineRule="exact"/>
                              <w:ind w:left="69"/>
                              <w:rPr>
                                <w:rFonts w:ascii="Tahoma" w:hAnsi="Tahoma" w:cs="Tahoma"/>
                                <w:color w:val="000000"/>
                                <w:sz w:val="16"/>
                                <w:szCs w:val="16"/>
                              </w:rPr>
                            </w:pPr>
                          </w:p>
                        </w:tc>
                      </w:tr>
                      <w:tr w:rsidR="00FB080F" w:rsidRPr="00F27EF1">
                        <w:trPr>
                          <w:trHeight w:hRule="exact" w:val="216"/>
                        </w:trPr>
                        <w:tc>
                          <w:tcPr>
                            <w:tcW w:w="10315" w:type="dxa"/>
                            <w:gridSpan w:val="11"/>
                            <w:tcBorders>
                              <w:top w:val="single" w:sz="4" w:space="0" w:color="C0C0C0"/>
                              <w:left w:val="single" w:sz="4" w:space="0" w:color="000000"/>
                              <w:bottom w:val="single" w:sz="4" w:space="0" w:color="CCFFFF"/>
                              <w:right w:val="single" w:sz="4" w:space="0" w:color="000000"/>
                            </w:tcBorders>
                            <w:shd w:val="clear" w:color="auto" w:fill="C0C0C0"/>
                          </w:tcPr>
                          <w:p w:rsidR="00FB080F" w:rsidRPr="00F27EF1" w:rsidRDefault="00FB080F">
                            <w:pPr>
                              <w:widowControl w:val="0"/>
                              <w:autoSpaceDE w:val="0"/>
                              <w:autoSpaceDN w:val="0"/>
                              <w:adjustRightInd w:val="0"/>
                              <w:spacing w:after="0" w:line="206" w:lineRule="exact"/>
                              <w:ind w:left="72"/>
                              <w:rPr>
                                <w:rFonts w:ascii="Tahoma" w:hAnsi="Tahoma" w:cs="Tahoma"/>
                                <w:b/>
                                <w:bCs/>
                                <w:color w:val="000000"/>
                                <w:sz w:val="16"/>
                                <w:szCs w:val="16"/>
                              </w:rPr>
                            </w:pPr>
                            <w:r w:rsidRPr="00F27EF1">
                              <w:rPr>
                                <w:rFonts w:ascii="Tahoma" w:hAnsi="Tahoma" w:cs="Tahoma"/>
                                <w:b/>
                                <w:bCs/>
                                <w:color w:val="000000"/>
                                <w:sz w:val="16"/>
                                <w:szCs w:val="16"/>
                              </w:rPr>
                              <w:t>B. GRADOS ACADEMICOS Y OTROS</w:t>
                            </w:r>
                          </w:p>
                        </w:tc>
                      </w:tr>
                      <w:tr w:rsidR="00FB080F" w:rsidRPr="00F27EF1" w:rsidTr="0025676F">
                        <w:trPr>
                          <w:trHeight w:hRule="exact" w:val="600"/>
                        </w:trPr>
                        <w:tc>
                          <w:tcPr>
                            <w:tcW w:w="360" w:type="dxa"/>
                            <w:tcBorders>
                              <w:top w:val="single" w:sz="4" w:space="0" w:color="CCFFFF"/>
                              <w:left w:val="single" w:sz="4" w:space="0" w:color="000000"/>
                              <w:bottom w:val="single" w:sz="4" w:space="0" w:color="000000"/>
                              <w:right w:val="single" w:sz="4" w:space="0" w:color="000000"/>
                            </w:tcBorders>
                            <w:shd w:val="clear" w:color="auto" w:fill="CCFFFF"/>
                          </w:tcPr>
                          <w:p w:rsidR="00FB080F" w:rsidRPr="00F27EF1" w:rsidRDefault="00FB080F">
                            <w:pPr>
                              <w:widowControl w:val="0"/>
                              <w:autoSpaceDE w:val="0"/>
                              <w:autoSpaceDN w:val="0"/>
                              <w:adjustRightInd w:val="0"/>
                              <w:spacing w:after="0" w:line="395" w:lineRule="exact"/>
                              <w:ind w:left="76"/>
                              <w:rPr>
                                <w:rFonts w:ascii="Tahoma" w:hAnsi="Tahoma" w:cs="Tahoma"/>
                                <w:b/>
                                <w:bCs/>
                                <w:color w:val="000000"/>
                                <w:sz w:val="16"/>
                                <w:szCs w:val="16"/>
                              </w:rPr>
                            </w:pPr>
                            <w:r w:rsidRPr="00F27EF1">
                              <w:rPr>
                                <w:rFonts w:ascii="Tahoma" w:hAnsi="Tahoma" w:cs="Tahoma"/>
                                <w:b/>
                                <w:bCs/>
                                <w:color w:val="000000"/>
                                <w:sz w:val="16"/>
                                <w:szCs w:val="16"/>
                              </w:rPr>
                              <w:t>Nº</w:t>
                            </w:r>
                          </w:p>
                        </w:tc>
                        <w:tc>
                          <w:tcPr>
                            <w:tcW w:w="2710" w:type="dxa"/>
                            <w:gridSpan w:val="4"/>
                            <w:tcBorders>
                              <w:top w:val="single" w:sz="4" w:space="0" w:color="CCFFFF"/>
                              <w:left w:val="single" w:sz="4" w:space="0" w:color="000000"/>
                              <w:bottom w:val="single" w:sz="4" w:space="0" w:color="000000"/>
                              <w:right w:val="single" w:sz="4" w:space="0" w:color="000000"/>
                            </w:tcBorders>
                            <w:shd w:val="clear" w:color="auto" w:fill="CCFFFF"/>
                          </w:tcPr>
                          <w:p w:rsidR="00FB080F" w:rsidRPr="00F27EF1" w:rsidRDefault="00FB080F">
                            <w:pPr>
                              <w:widowControl w:val="0"/>
                              <w:autoSpaceDE w:val="0"/>
                              <w:autoSpaceDN w:val="0"/>
                              <w:adjustRightInd w:val="0"/>
                              <w:spacing w:after="0" w:line="395" w:lineRule="exact"/>
                              <w:ind w:left="775"/>
                              <w:rPr>
                                <w:rFonts w:ascii="Tahoma" w:hAnsi="Tahoma" w:cs="Tahoma"/>
                                <w:b/>
                                <w:bCs/>
                                <w:color w:val="000000"/>
                                <w:sz w:val="16"/>
                                <w:szCs w:val="16"/>
                              </w:rPr>
                            </w:pPr>
                            <w:r w:rsidRPr="00F27EF1">
                              <w:rPr>
                                <w:rFonts w:ascii="Tahoma" w:hAnsi="Tahoma" w:cs="Tahoma"/>
                                <w:b/>
                                <w:bCs/>
                                <w:color w:val="000000"/>
                                <w:sz w:val="16"/>
                                <w:szCs w:val="16"/>
                              </w:rPr>
                              <w:t>DESCRIPCION</w:t>
                            </w:r>
                          </w:p>
                        </w:tc>
                        <w:tc>
                          <w:tcPr>
                            <w:tcW w:w="7245" w:type="dxa"/>
                            <w:gridSpan w:val="6"/>
                            <w:tcBorders>
                              <w:top w:val="single" w:sz="4" w:space="0" w:color="CCFFFF"/>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32" w:lineRule="exact"/>
                              <w:ind w:left="4553"/>
                              <w:rPr>
                                <w:rFonts w:ascii="Tahoma" w:hAnsi="Tahoma" w:cs="Tahoma"/>
                                <w:b/>
                                <w:bCs/>
                                <w:color w:val="000000"/>
                                <w:sz w:val="16"/>
                                <w:szCs w:val="16"/>
                              </w:rPr>
                            </w:pPr>
                            <w:r w:rsidRPr="00F27EF1">
                              <w:rPr>
                                <w:rFonts w:ascii="Tahoma" w:hAnsi="Tahoma" w:cs="Tahoma"/>
                                <w:b/>
                                <w:bCs/>
                                <w:color w:val="000000"/>
                                <w:sz w:val="16"/>
                                <w:szCs w:val="16"/>
                              </w:rPr>
                              <w:t>Tiempo</w:t>
                            </w:r>
                          </w:p>
                          <w:p w:rsidR="00FB080F" w:rsidRPr="00F27EF1" w:rsidRDefault="00FB080F">
                            <w:pPr>
                              <w:widowControl w:val="0"/>
                              <w:autoSpaceDE w:val="0"/>
                              <w:autoSpaceDN w:val="0"/>
                              <w:adjustRightInd w:val="0"/>
                              <w:spacing w:after="0" w:line="187" w:lineRule="exact"/>
                              <w:ind w:left="787"/>
                              <w:rPr>
                                <w:rFonts w:ascii="Tahoma" w:hAnsi="Tahoma" w:cs="Tahoma"/>
                                <w:color w:val="000000"/>
                                <w:sz w:val="12"/>
                                <w:szCs w:val="12"/>
                              </w:rPr>
                            </w:pPr>
                            <w:r w:rsidRPr="00F27EF1">
                              <w:rPr>
                                <w:rFonts w:ascii="Tahoma" w:hAnsi="Tahoma" w:cs="Tahoma"/>
                                <w:b/>
                                <w:bCs/>
                                <w:color w:val="000000"/>
                                <w:sz w:val="16"/>
                                <w:szCs w:val="16"/>
                              </w:rPr>
                              <w:t>Institución</w:t>
                            </w:r>
                            <w:r w:rsidRPr="00F27EF1">
                              <w:rPr>
                                <w:rFonts w:ascii="Tahoma" w:hAnsi="Tahoma" w:cs="Tahoma"/>
                                <w:color w:val="000000"/>
                                <w:sz w:val="12"/>
                                <w:szCs w:val="12"/>
                              </w:rPr>
                              <w:t xml:space="preserve">                                                        Computo</w:t>
                            </w:r>
                          </w:p>
                          <w:p w:rsidR="00FB080F" w:rsidRPr="00F27EF1" w:rsidRDefault="00FB080F">
                            <w:pPr>
                              <w:widowControl w:val="0"/>
                              <w:autoSpaceDE w:val="0"/>
                              <w:autoSpaceDN w:val="0"/>
                              <w:adjustRightInd w:val="0"/>
                              <w:spacing w:after="0" w:line="86" w:lineRule="exact"/>
                              <w:ind w:left="3106"/>
                              <w:rPr>
                                <w:rFonts w:ascii="Tahoma" w:hAnsi="Tahoma" w:cs="Tahoma"/>
                                <w:color w:val="000000"/>
                                <w:sz w:val="12"/>
                                <w:szCs w:val="12"/>
                              </w:rPr>
                            </w:pPr>
                            <w:r w:rsidRPr="00F27EF1">
                              <w:rPr>
                                <w:rFonts w:ascii="Tahoma" w:hAnsi="Tahoma" w:cs="Tahoma"/>
                                <w:color w:val="000000"/>
                                <w:sz w:val="12"/>
                                <w:szCs w:val="12"/>
                              </w:rPr>
                              <w:t>Inicio             Culminación</w:t>
                            </w:r>
                          </w:p>
                          <w:p w:rsidR="00FB080F" w:rsidRPr="00F27EF1" w:rsidRDefault="00FB080F">
                            <w:pPr>
                              <w:widowControl w:val="0"/>
                              <w:autoSpaceDE w:val="0"/>
                              <w:autoSpaceDN w:val="0"/>
                              <w:adjustRightInd w:val="0"/>
                              <w:spacing w:after="0" w:line="84" w:lineRule="exact"/>
                              <w:ind w:left="5854"/>
                              <w:rPr>
                                <w:rFonts w:ascii="Tahoma" w:hAnsi="Tahoma" w:cs="Tahoma"/>
                                <w:color w:val="000000"/>
                                <w:sz w:val="12"/>
                                <w:szCs w:val="12"/>
                              </w:rPr>
                            </w:pPr>
                            <w:r w:rsidRPr="00F27EF1">
                              <w:rPr>
                                <w:rFonts w:ascii="Tahoma" w:hAnsi="Tahoma" w:cs="Tahoma"/>
                                <w:color w:val="000000"/>
                                <w:sz w:val="12"/>
                                <w:szCs w:val="12"/>
                              </w:rPr>
                              <w:t>(Año, Meses y Días)</w:t>
                            </w:r>
                          </w:p>
                        </w:tc>
                      </w:tr>
                      <w:tr w:rsidR="00FB080F" w:rsidRPr="00F27EF1" w:rsidTr="0025676F">
                        <w:trPr>
                          <w:trHeight w:hRule="exact" w:val="238"/>
                        </w:trPr>
                        <w:tc>
                          <w:tcPr>
                            <w:tcW w:w="360"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1242" w:lineRule="exact"/>
                              <w:ind w:left="129"/>
                              <w:rPr>
                                <w:rFonts w:ascii="Tahoma" w:hAnsi="Tahoma" w:cs="Tahoma"/>
                                <w:b/>
                                <w:bCs/>
                                <w:color w:val="000000"/>
                                <w:sz w:val="16"/>
                                <w:szCs w:val="16"/>
                              </w:rPr>
                            </w:pPr>
                            <w:r w:rsidRPr="00F27EF1">
                              <w:rPr>
                                <w:rFonts w:ascii="Tahoma" w:hAnsi="Tahoma" w:cs="Tahoma"/>
                                <w:b/>
                                <w:bCs/>
                                <w:color w:val="000000"/>
                                <w:sz w:val="16"/>
                                <w:szCs w:val="16"/>
                              </w:rPr>
                              <w:t>1</w:t>
                            </w:r>
                          </w:p>
                        </w:tc>
                        <w:tc>
                          <w:tcPr>
                            <w:tcW w:w="9955" w:type="dxa"/>
                            <w:gridSpan w:val="10"/>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15" w:lineRule="exact"/>
                              <w:ind w:left="69"/>
                              <w:rPr>
                                <w:rFonts w:ascii="Tahoma" w:hAnsi="Tahoma" w:cs="Tahoma"/>
                                <w:b/>
                                <w:bCs/>
                                <w:color w:val="000000"/>
                                <w:sz w:val="16"/>
                                <w:szCs w:val="16"/>
                              </w:rPr>
                            </w:pPr>
                            <w:r w:rsidRPr="00F27EF1">
                              <w:rPr>
                                <w:rFonts w:ascii="Tahoma" w:hAnsi="Tahoma" w:cs="Tahoma"/>
                                <w:b/>
                                <w:bCs/>
                                <w:color w:val="000000"/>
                                <w:sz w:val="16"/>
                                <w:szCs w:val="16"/>
                              </w:rPr>
                              <w:t>Grados Académicos y Título Profesional</w:t>
                            </w:r>
                          </w:p>
                        </w:tc>
                      </w:tr>
                      <w:tr w:rsidR="00FB080F" w:rsidRPr="00F27EF1" w:rsidTr="0025676F">
                        <w:trPr>
                          <w:trHeight w:hRule="exact" w:val="242"/>
                        </w:trPr>
                        <w:tc>
                          <w:tcPr>
                            <w:tcW w:w="360"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1242" w:lineRule="exact"/>
                              <w:ind w:left="129"/>
                              <w:rPr>
                                <w:rFonts w:ascii="Tahoma" w:hAnsi="Tahoma" w:cs="Tahoma"/>
                                <w:b/>
                                <w:bCs/>
                                <w:color w:val="000000"/>
                                <w:sz w:val="16"/>
                                <w:szCs w:val="16"/>
                              </w:rPr>
                            </w:pPr>
                            <w:r w:rsidRPr="00F27EF1">
                              <w:rPr>
                                <w:rFonts w:ascii="Tahoma" w:hAnsi="Tahoma" w:cs="Tahoma"/>
                                <w:b/>
                                <w:bCs/>
                                <w:color w:val="000000"/>
                                <w:sz w:val="16"/>
                                <w:szCs w:val="16"/>
                              </w:rPr>
                              <w:t>1</w:t>
                            </w:r>
                          </w:p>
                        </w:tc>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34" w:lineRule="exact"/>
                              <w:ind w:left="105"/>
                              <w:rPr>
                                <w:rFonts w:ascii="Tahoma" w:hAnsi="Tahoma" w:cs="Tahoma"/>
                                <w:color w:val="000000"/>
                                <w:sz w:val="16"/>
                                <w:szCs w:val="16"/>
                              </w:rPr>
                            </w:pPr>
                            <w:r w:rsidRPr="00F27EF1">
                              <w:rPr>
                                <w:rFonts w:ascii="Tahoma" w:hAnsi="Tahoma" w:cs="Tahoma"/>
                                <w:color w:val="000000"/>
                                <w:sz w:val="16"/>
                                <w:szCs w:val="16"/>
                              </w:rPr>
                              <w:t>1.1</w:t>
                            </w:r>
                          </w:p>
                        </w:tc>
                        <w:tc>
                          <w:tcPr>
                            <w:tcW w:w="9557" w:type="dxa"/>
                            <w:gridSpan w:val="9"/>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34" w:lineRule="exact"/>
                              <w:ind w:left="69"/>
                              <w:rPr>
                                <w:rFonts w:ascii="Tahoma" w:hAnsi="Tahoma" w:cs="Tahoma"/>
                                <w:color w:val="000000"/>
                                <w:sz w:val="16"/>
                                <w:szCs w:val="16"/>
                              </w:rPr>
                            </w:pPr>
                            <w:r w:rsidRPr="00F27EF1">
                              <w:rPr>
                                <w:rFonts w:ascii="Tahoma" w:hAnsi="Tahoma" w:cs="Tahoma"/>
                                <w:color w:val="000000"/>
                                <w:sz w:val="16"/>
                                <w:szCs w:val="16"/>
                              </w:rPr>
                              <w:t>Grado Académico</w:t>
                            </w:r>
                          </w:p>
                        </w:tc>
                      </w:tr>
                      <w:tr w:rsidR="00FB080F" w:rsidRPr="00F27EF1" w:rsidTr="0025676F">
                        <w:trPr>
                          <w:trHeight w:hRule="exact" w:val="262"/>
                        </w:trPr>
                        <w:tc>
                          <w:tcPr>
                            <w:tcW w:w="360"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1242" w:lineRule="exact"/>
                              <w:ind w:left="129"/>
                              <w:rPr>
                                <w:rFonts w:ascii="Tahoma" w:hAnsi="Tahoma" w:cs="Tahoma"/>
                                <w:b/>
                                <w:bCs/>
                                <w:color w:val="000000"/>
                                <w:sz w:val="16"/>
                                <w:szCs w:val="16"/>
                              </w:rPr>
                            </w:pPr>
                            <w:r w:rsidRPr="00F27EF1">
                              <w:rPr>
                                <w:rFonts w:ascii="Tahoma" w:hAnsi="Tahoma" w:cs="Tahoma"/>
                                <w:b/>
                                <w:bCs/>
                                <w:color w:val="000000"/>
                                <w:sz w:val="16"/>
                                <w:szCs w:val="16"/>
                              </w:rPr>
                              <w:t>1</w:t>
                            </w:r>
                          </w:p>
                        </w:tc>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34" w:lineRule="exact"/>
                              <w:ind w:left="105"/>
                              <w:rPr>
                                <w:rFonts w:ascii="Tahoma" w:hAnsi="Tahoma" w:cs="Tahoma"/>
                                <w:color w:val="000000"/>
                                <w:sz w:val="16"/>
                                <w:szCs w:val="16"/>
                              </w:rPr>
                            </w:pPr>
                            <w:r w:rsidRPr="00F27EF1">
                              <w:rPr>
                                <w:rFonts w:ascii="Tahoma" w:hAnsi="Tahoma" w:cs="Tahoma"/>
                                <w:color w:val="000000"/>
                                <w:sz w:val="16"/>
                                <w:szCs w:val="16"/>
                              </w:rPr>
                              <w:t>1.1</w:t>
                            </w:r>
                          </w:p>
                        </w:tc>
                        <w:tc>
                          <w:tcPr>
                            <w:tcW w:w="2312" w:type="dxa"/>
                            <w:gridSpan w:val="3"/>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54" w:lineRule="exact"/>
                              <w:ind w:left="69"/>
                              <w:rPr>
                                <w:rFonts w:ascii="Tahoma" w:hAnsi="Tahoma" w:cs="Tahoma"/>
                                <w:color w:val="000000"/>
                                <w:sz w:val="16"/>
                                <w:szCs w:val="16"/>
                              </w:rPr>
                            </w:pPr>
                            <w:r w:rsidRPr="00F27EF1">
                              <w:rPr>
                                <w:rFonts w:ascii="Tahoma" w:hAnsi="Tahoma" w:cs="Tahoma"/>
                                <w:color w:val="000000"/>
                                <w:sz w:val="16"/>
                                <w:szCs w:val="16"/>
                              </w:rPr>
                              <w:t>Doctor</w:t>
                            </w:r>
                          </w:p>
                        </w:tc>
                        <w:tc>
                          <w:tcPr>
                            <w:tcW w:w="2418" w:type="dxa"/>
                            <w:tcBorders>
                              <w:top w:val="single" w:sz="4" w:space="0" w:color="000000"/>
                              <w:left w:val="single" w:sz="4" w:space="0" w:color="00000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69"/>
                              <w:rPr>
                                <w:rFonts w:ascii="Tahoma" w:hAnsi="Tahoma" w:cs="Tahoma"/>
                                <w:color w:val="000000"/>
                                <w:sz w:val="16"/>
                                <w:szCs w:val="16"/>
                              </w:rPr>
                            </w:pPr>
                          </w:p>
                        </w:tc>
                        <w:tc>
                          <w:tcPr>
                            <w:tcW w:w="72"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69"/>
                              <w:rPr>
                                <w:rFonts w:ascii="Tahoma" w:hAnsi="Tahoma" w:cs="Tahoma"/>
                                <w:color w:val="000000"/>
                                <w:sz w:val="16"/>
                                <w:szCs w:val="16"/>
                              </w:rPr>
                            </w:pPr>
                          </w:p>
                        </w:tc>
                        <w:tc>
                          <w:tcPr>
                            <w:tcW w:w="3169" w:type="dxa"/>
                            <w:gridSpan w:val="2"/>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308"/>
                              <w:rPr>
                                <w:rFonts w:ascii="Tahoma" w:hAnsi="Tahoma" w:cs="Tahoma"/>
                                <w:color w:val="000000"/>
                                <w:sz w:val="16"/>
                                <w:szCs w:val="16"/>
                              </w:rPr>
                            </w:pPr>
                            <w:r w:rsidRPr="00F27EF1">
                              <w:rPr>
                                <w:rFonts w:ascii="Tahoma" w:hAnsi="Tahoma" w:cs="Tahoma"/>
                                <w:color w:val="000000"/>
                                <w:sz w:val="16"/>
                                <w:szCs w:val="16"/>
                              </w:rPr>
                              <w:t>Del /  /     al  /  /</w:t>
                            </w:r>
                          </w:p>
                        </w:tc>
                        <w:tc>
                          <w:tcPr>
                            <w:tcW w:w="72"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308"/>
                              <w:rPr>
                                <w:rFonts w:ascii="Tahoma" w:hAnsi="Tahoma" w:cs="Tahoma"/>
                                <w:color w:val="000000"/>
                                <w:sz w:val="16"/>
                                <w:szCs w:val="16"/>
                              </w:rPr>
                            </w:pPr>
                          </w:p>
                        </w:tc>
                        <w:tc>
                          <w:tcPr>
                            <w:tcW w:w="1514" w:type="dxa"/>
                            <w:tcBorders>
                              <w:top w:val="single" w:sz="4" w:space="0" w:color="000000"/>
                              <w:left w:val="single" w:sz="4" w:space="0" w:color="C0C0C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54" w:lineRule="exact"/>
                              <w:ind w:left="308"/>
                              <w:rPr>
                                <w:rFonts w:ascii="Tahoma" w:hAnsi="Tahoma" w:cs="Tahoma"/>
                                <w:color w:val="000000"/>
                                <w:sz w:val="16"/>
                                <w:szCs w:val="16"/>
                              </w:rPr>
                            </w:pPr>
                          </w:p>
                        </w:tc>
                      </w:tr>
                      <w:tr w:rsidR="00FB080F" w:rsidRPr="00F27EF1" w:rsidTr="0025676F">
                        <w:trPr>
                          <w:trHeight w:hRule="exact" w:val="262"/>
                        </w:trPr>
                        <w:tc>
                          <w:tcPr>
                            <w:tcW w:w="360"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1242" w:lineRule="exact"/>
                              <w:ind w:left="129"/>
                              <w:rPr>
                                <w:rFonts w:ascii="Tahoma" w:hAnsi="Tahoma" w:cs="Tahoma"/>
                                <w:b/>
                                <w:bCs/>
                                <w:color w:val="000000"/>
                                <w:sz w:val="16"/>
                                <w:szCs w:val="16"/>
                              </w:rPr>
                            </w:pPr>
                            <w:r w:rsidRPr="00F27EF1">
                              <w:rPr>
                                <w:rFonts w:ascii="Tahoma" w:hAnsi="Tahoma" w:cs="Tahoma"/>
                                <w:b/>
                                <w:bCs/>
                                <w:color w:val="000000"/>
                                <w:sz w:val="16"/>
                                <w:szCs w:val="16"/>
                              </w:rPr>
                              <w:t>1</w:t>
                            </w:r>
                          </w:p>
                        </w:tc>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34" w:lineRule="exact"/>
                              <w:ind w:left="105"/>
                              <w:rPr>
                                <w:rFonts w:ascii="Tahoma" w:hAnsi="Tahoma" w:cs="Tahoma"/>
                                <w:color w:val="000000"/>
                                <w:sz w:val="16"/>
                                <w:szCs w:val="16"/>
                              </w:rPr>
                            </w:pPr>
                            <w:r w:rsidRPr="00F27EF1">
                              <w:rPr>
                                <w:rFonts w:ascii="Tahoma" w:hAnsi="Tahoma" w:cs="Tahoma"/>
                                <w:color w:val="000000"/>
                                <w:sz w:val="16"/>
                                <w:szCs w:val="16"/>
                              </w:rPr>
                              <w:t>1.1</w:t>
                            </w:r>
                          </w:p>
                        </w:tc>
                        <w:tc>
                          <w:tcPr>
                            <w:tcW w:w="2312" w:type="dxa"/>
                            <w:gridSpan w:val="3"/>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54" w:lineRule="exact"/>
                              <w:ind w:left="69"/>
                              <w:rPr>
                                <w:rFonts w:ascii="Tahoma" w:hAnsi="Tahoma" w:cs="Tahoma"/>
                                <w:color w:val="000000"/>
                                <w:sz w:val="16"/>
                                <w:szCs w:val="16"/>
                              </w:rPr>
                            </w:pPr>
                            <w:r w:rsidRPr="00F27EF1">
                              <w:rPr>
                                <w:rFonts w:ascii="Tahoma" w:hAnsi="Tahoma" w:cs="Tahoma"/>
                                <w:color w:val="000000"/>
                                <w:sz w:val="16"/>
                                <w:szCs w:val="16"/>
                              </w:rPr>
                              <w:t>Maestro</w:t>
                            </w:r>
                          </w:p>
                        </w:tc>
                        <w:tc>
                          <w:tcPr>
                            <w:tcW w:w="2418" w:type="dxa"/>
                            <w:tcBorders>
                              <w:top w:val="single" w:sz="4" w:space="0" w:color="000000"/>
                              <w:left w:val="single" w:sz="4" w:space="0" w:color="00000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69"/>
                              <w:rPr>
                                <w:rFonts w:ascii="Tahoma" w:hAnsi="Tahoma" w:cs="Tahoma"/>
                                <w:color w:val="000000"/>
                                <w:sz w:val="16"/>
                                <w:szCs w:val="16"/>
                              </w:rPr>
                            </w:pPr>
                          </w:p>
                        </w:tc>
                        <w:tc>
                          <w:tcPr>
                            <w:tcW w:w="72"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69"/>
                              <w:rPr>
                                <w:rFonts w:ascii="Tahoma" w:hAnsi="Tahoma" w:cs="Tahoma"/>
                                <w:color w:val="000000"/>
                                <w:sz w:val="16"/>
                                <w:szCs w:val="16"/>
                              </w:rPr>
                            </w:pPr>
                          </w:p>
                        </w:tc>
                        <w:tc>
                          <w:tcPr>
                            <w:tcW w:w="3169" w:type="dxa"/>
                            <w:gridSpan w:val="2"/>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308"/>
                              <w:rPr>
                                <w:rFonts w:ascii="Tahoma" w:hAnsi="Tahoma" w:cs="Tahoma"/>
                                <w:color w:val="000000"/>
                                <w:sz w:val="16"/>
                                <w:szCs w:val="16"/>
                              </w:rPr>
                            </w:pPr>
                            <w:r w:rsidRPr="00F27EF1">
                              <w:rPr>
                                <w:rFonts w:ascii="Tahoma" w:hAnsi="Tahoma" w:cs="Tahoma"/>
                                <w:color w:val="000000"/>
                                <w:sz w:val="16"/>
                                <w:szCs w:val="16"/>
                              </w:rPr>
                              <w:t>Del /  /     al  /  /</w:t>
                            </w:r>
                          </w:p>
                        </w:tc>
                        <w:tc>
                          <w:tcPr>
                            <w:tcW w:w="72"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308"/>
                              <w:rPr>
                                <w:rFonts w:ascii="Tahoma" w:hAnsi="Tahoma" w:cs="Tahoma"/>
                                <w:color w:val="000000"/>
                                <w:sz w:val="16"/>
                                <w:szCs w:val="16"/>
                              </w:rPr>
                            </w:pPr>
                          </w:p>
                        </w:tc>
                        <w:tc>
                          <w:tcPr>
                            <w:tcW w:w="1514" w:type="dxa"/>
                            <w:tcBorders>
                              <w:top w:val="single" w:sz="4" w:space="0" w:color="000000"/>
                              <w:left w:val="single" w:sz="4" w:space="0" w:color="C0C0C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54" w:lineRule="exact"/>
                              <w:ind w:left="308"/>
                              <w:rPr>
                                <w:rFonts w:ascii="Tahoma" w:hAnsi="Tahoma" w:cs="Tahoma"/>
                                <w:color w:val="000000"/>
                                <w:sz w:val="16"/>
                                <w:szCs w:val="16"/>
                              </w:rPr>
                            </w:pPr>
                          </w:p>
                        </w:tc>
                      </w:tr>
                      <w:tr w:rsidR="00FB080F" w:rsidRPr="00F27EF1" w:rsidTr="0025676F">
                        <w:trPr>
                          <w:trHeight w:hRule="exact" w:val="262"/>
                        </w:trPr>
                        <w:tc>
                          <w:tcPr>
                            <w:tcW w:w="360"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1242" w:lineRule="exact"/>
                              <w:ind w:left="129"/>
                              <w:rPr>
                                <w:rFonts w:ascii="Tahoma" w:hAnsi="Tahoma" w:cs="Tahoma"/>
                                <w:b/>
                                <w:bCs/>
                                <w:color w:val="000000"/>
                                <w:sz w:val="16"/>
                                <w:szCs w:val="16"/>
                              </w:rPr>
                            </w:pPr>
                            <w:r w:rsidRPr="00F27EF1">
                              <w:rPr>
                                <w:rFonts w:ascii="Tahoma" w:hAnsi="Tahoma" w:cs="Tahoma"/>
                                <w:b/>
                                <w:bCs/>
                                <w:color w:val="000000"/>
                                <w:sz w:val="16"/>
                                <w:szCs w:val="16"/>
                              </w:rPr>
                              <w:t>1</w:t>
                            </w:r>
                          </w:p>
                        </w:tc>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34" w:lineRule="exact"/>
                              <w:ind w:left="105"/>
                              <w:rPr>
                                <w:rFonts w:ascii="Tahoma" w:hAnsi="Tahoma" w:cs="Tahoma"/>
                                <w:color w:val="000000"/>
                                <w:sz w:val="16"/>
                                <w:szCs w:val="16"/>
                              </w:rPr>
                            </w:pPr>
                            <w:r w:rsidRPr="00F27EF1">
                              <w:rPr>
                                <w:rFonts w:ascii="Tahoma" w:hAnsi="Tahoma" w:cs="Tahoma"/>
                                <w:color w:val="000000"/>
                                <w:sz w:val="16"/>
                                <w:szCs w:val="16"/>
                              </w:rPr>
                              <w:t>1.1</w:t>
                            </w:r>
                          </w:p>
                        </w:tc>
                        <w:tc>
                          <w:tcPr>
                            <w:tcW w:w="2312" w:type="dxa"/>
                            <w:gridSpan w:val="3"/>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54" w:lineRule="exact"/>
                              <w:ind w:left="69"/>
                              <w:rPr>
                                <w:rFonts w:ascii="Tahoma" w:hAnsi="Tahoma" w:cs="Tahoma"/>
                                <w:color w:val="000000"/>
                                <w:sz w:val="16"/>
                                <w:szCs w:val="16"/>
                              </w:rPr>
                            </w:pPr>
                            <w:r w:rsidRPr="00F27EF1">
                              <w:rPr>
                                <w:rFonts w:ascii="Tahoma" w:hAnsi="Tahoma" w:cs="Tahoma"/>
                                <w:color w:val="000000"/>
                                <w:sz w:val="16"/>
                                <w:szCs w:val="16"/>
                              </w:rPr>
                              <w:t>Bachiller</w:t>
                            </w:r>
                          </w:p>
                        </w:tc>
                        <w:tc>
                          <w:tcPr>
                            <w:tcW w:w="2418" w:type="dxa"/>
                            <w:tcBorders>
                              <w:top w:val="single" w:sz="4" w:space="0" w:color="000000"/>
                              <w:left w:val="single" w:sz="4" w:space="0" w:color="00000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69"/>
                              <w:rPr>
                                <w:rFonts w:ascii="Tahoma" w:hAnsi="Tahoma" w:cs="Tahoma"/>
                                <w:color w:val="000000"/>
                                <w:sz w:val="16"/>
                                <w:szCs w:val="16"/>
                              </w:rPr>
                            </w:pPr>
                          </w:p>
                        </w:tc>
                        <w:tc>
                          <w:tcPr>
                            <w:tcW w:w="72"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69"/>
                              <w:rPr>
                                <w:rFonts w:ascii="Tahoma" w:hAnsi="Tahoma" w:cs="Tahoma"/>
                                <w:color w:val="000000"/>
                                <w:sz w:val="16"/>
                                <w:szCs w:val="16"/>
                              </w:rPr>
                            </w:pPr>
                          </w:p>
                        </w:tc>
                        <w:tc>
                          <w:tcPr>
                            <w:tcW w:w="3169" w:type="dxa"/>
                            <w:gridSpan w:val="2"/>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308"/>
                              <w:rPr>
                                <w:rFonts w:ascii="Tahoma" w:hAnsi="Tahoma" w:cs="Tahoma"/>
                                <w:color w:val="000000"/>
                                <w:sz w:val="16"/>
                                <w:szCs w:val="16"/>
                              </w:rPr>
                            </w:pPr>
                            <w:r w:rsidRPr="00F27EF1">
                              <w:rPr>
                                <w:rFonts w:ascii="Tahoma" w:hAnsi="Tahoma" w:cs="Tahoma"/>
                                <w:color w:val="000000"/>
                                <w:sz w:val="16"/>
                                <w:szCs w:val="16"/>
                              </w:rPr>
                              <w:t>Del /  /     al  /  /</w:t>
                            </w:r>
                          </w:p>
                        </w:tc>
                        <w:tc>
                          <w:tcPr>
                            <w:tcW w:w="72"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308"/>
                              <w:rPr>
                                <w:rFonts w:ascii="Tahoma" w:hAnsi="Tahoma" w:cs="Tahoma"/>
                                <w:color w:val="000000"/>
                                <w:sz w:val="16"/>
                                <w:szCs w:val="16"/>
                              </w:rPr>
                            </w:pPr>
                          </w:p>
                        </w:tc>
                        <w:tc>
                          <w:tcPr>
                            <w:tcW w:w="1514" w:type="dxa"/>
                            <w:tcBorders>
                              <w:top w:val="single" w:sz="4" w:space="0" w:color="000000"/>
                              <w:left w:val="single" w:sz="4" w:space="0" w:color="C0C0C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54" w:lineRule="exact"/>
                              <w:ind w:left="308"/>
                              <w:rPr>
                                <w:rFonts w:ascii="Tahoma" w:hAnsi="Tahoma" w:cs="Tahoma"/>
                                <w:color w:val="000000"/>
                                <w:sz w:val="16"/>
                                <w:szCs w:val="16"/>
                              </w:rPr>
                            </w:pPr>
                          </w:p>
                        </w:tc>
                      </w:tr>
                      <w:tr w:rsidR="00FB080F" w:rsidRPr="00F27EF1" w:rsidTr="0025676F">
                        <w:trPr>
                          <w:trHeight w:hRule="exact" w:val="259"/>
                        </w:trPr>
                        <w:tc>
                          <w:tcPr>
                            <w:tcW w:w="360"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1242" w:lineRule="exact"/>
                              <w:ind w:left="129"/>
                              <w:rPr>
                                <w:rFonts w:ascii="Tahoma" w:hAnsi="Tahoma" w:cs="Tahoma"/>
                                <w:b/>
                                <w:bCs/>
                                <w:color w:val="000000"/>
                                <w:sz w:val="16"/>
                                <w:szCs w:val="16"/>
                              </w:rPr>
                            </w:pPr>
                            <w:r w:rsidRPr="00F27EF1">
                              <w:rPr>
                                <w:rFonts w:ascii="Tahoma" w:hAnsi="Tahoma" w:cs="Tahoma"/>
                                <w:b/>
                                <w:bCs/>
                                <w:color w:val="000000"/>
                                <w:sz w:val="16"/>
                                <w:szCs w:val="16"/>
                              </w:rPr>
                              <w:t>1</w:t>
                            </w:r>
                          </w:p>
                        </w:tc>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54" w:lineRule="exact"/>
                              <w:ind w:left="105"/>
                              <w:rPr>
                                <w:rFonts w:ascii="Tahoma" w:hAnsi="Tahoma" w:cs="Tahoma"/>
                                <w:color w:val="000000"/>
                                <w:sz w:val="16"/>
                                <w:szCs w:val="16"/>
                              </w:rPr>
                            </w:pPr>
                            <w:r w:rsidRPr="00F27EF1">
                              <w:rPr>
                                <w:rFonts w:ascii="Tahoma" w:hAnsi="Tahoma" w:cs="Tahoma"/>
                                <w:color w:val="000000"/>
                                <w:sz w:val="16"/>
                                <w:szCs w:val="16"/>
                              </w:rPr>
                              <w:t>1.2</w:t>
                            </w:r>
                          </w:p>
                        </w:tc>
                        <w:tc>
                          <w:tcPr>
                            <w:tcW w:w="2312" w:type="dxa"/>
                            <w:gridSpan w:val="3"/>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54" w:lineRule="exact"/>
                              <w:ind w:left="69"/>
                              <w:rPr>
                                <w:rFonts w:ascii="Tahoma" w:hAnsi="Tahoma" w:cs="Tahoma"/>
                                <w:color w:val="000000"/>
                                <w:sz w:val="16"/>
                                <w:szCs w:val="16"/>
                              </w:rPr>
                            </w:pPr>
                            <w:r w:rsidRPr="00F27EF1">
                              <w:rPr>
                                <w:rFonts w:ascii="Tahoma" w:hAnsi="Tahoma" w:cs="Tahoma"/>
                                <w:color w:val="000000"/>
                                <w:sz w:val="16"/>
                                <w:szCs w:val="16"/>
                              </w:rPr>
                              <w:t>Título Profesional</w:t>
                            </w:r>
                          </w:p>
                        </w:tc>
                        <w:tc>
                          <w:tcPr>
                            <w:tcW w:w="2418" w:type="dxa"/>
                            <w:tcBorders>
                              <w:top w:val="single" w:sz="4" w:space="0" w:color="000000"/>
                              <w:left w:val="single" w:sz="4" w:space="0" w:color="00000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69"/>
                              <w:rPr>
                                <w:rFonts w:ascii="Tahoma" w:hAnsi="Tahoma" w:cs="Tahoma"/>
                                <w:color w:val="000000"/>
                                <w:sz w:val="16"/>
                                <w:szCs w:val="16"/>
                              </w:rPr>
                            </w:pPr>
                          </w:p>
                        </w:tc>
                        <w:tc>
                          <w:tcPr>
                            <w:tcW w:w="72"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69"/>
                              <w:rPr>
                                <w:rFonts w:ascii="Tahoma" w:hAnsi="Tahoma" w:cs="Tahoma"/>
                                <w:color w:val="000000"/>
                                <w:sz w:val="16"/>
                                <w:szCs w:val="16"/>
                              </w:rPr>
                            </w:pPr>
                          </w:p>
                        </w:tc>
                        <w:tc>
                          <w:tcPr>
                            <w:tcW w:w="3169" w:type="dxa"/>
                            <w:gridSpan w:val="2"/>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308"/>
                              <w:rPr>
                                <w:rFonts w:ascii="Tahoma" w:hAnsi="Tahoma" w:cs="Tahoma"/>
                                <w:color w:val="000000"/>
                                <w:sz w:val="16"/>
                                <w:szCs w:val="16"/>
                              </w:rPr>
                            </w:pPr>
                            <w:r w:rsidRPr="00F27EF1">
                              <w:rPr>
                                <w:rFonts w:ascii="Tahoma" w:hAnsi="Tahoma" w:cs="Tahoma"/>
                                <w:color w:val="000000"/>
                                <w:sz w:val="16"/>
                                <w:szCs w:val="16"/>
                              </w:rPr>
                              <w:t>Del /  /     al  /  /</w:t>
                            </w:r>
                          </w:p>
                        </w:tc>
                        <w:tc>
                          <w:tcPr>
                            <w:tcW w:w="72"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308"/>
                              <w:rPr>
                                <w:rFonts w:ascii="Tahoma" w:hAnsi="Tahoma" w:cs="Tahoma"/>
                                <w:color w:val="000000"/>
                                <w:sz w:val="16"/>
                                <w:szCs w:val="16"/>
                              </w:rPr>
                            </w:pPr>
                          </w:p>
                        </w:tc>
                        <w:tc>
                          <w:tcPr>
                            <w:tcW w:w="1514" w:type="dxa"/>
                            <w:tcBorders>
                              <w:top w:val="single" w:sz="4" w:space="0" w:color="000000"/>
                              <w:left w:val="single" w:sz="4" w:space="0" w:color="C0C0C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54" w:lineRule="exact"/>
                              <w:ind w:left="308"/>
                              <w:rPr>
                                <w:rFonts w:ascii="Tahoma" w:hAnsi="Tahoma" w:cs="Tahoma"/>
                                <w:color w:val="000000"/>
                                <w:sz w:val="16"/>
                                <w:szCs w:val="16"/>
                              </w:rPr>
                            </w:pPr>
                          </w:p>
                        </w:tc>
                      </w:tr>
                      <w:tr w:rsidR="00FB080F" w:rsidRPr="00F27EF1" w:rsidTr="0025676F">
                        <w:trPr>
                          <w:trHeight w:hRule="exact" w:val="243"/>
                        </w:trPr>
                        <w:tc>
                          <w:tcPr>
                            <w:tcW w:w="360"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1242" w:lineRule="exact"/>
                              <w:ind w:left="129"/>
                              <w:rPr>
                                <w:rFonts w:ascii="Tahoma" w:hAnsi="Tahoma" w:cs="Tahoma"/>
                                <w:b/>
                                <w:bCs/>
                                <w:color w:val="000000"/>
                                <w:sz w:val="16"/>
                                <w:szCs w:val="16"/>
                              </w:rPr>
                            </w:pPr>
                            <w:r w:rsidRPr="00F27EF1">
                              <w:rPr>
                                <w:rFonts w:ascii="Tahoma" w:hAnsi="Tahoma" w:cs="Tahoma"/>
                                <w:b/>
                                <w:bCs/>
                                <w:color w:val="000000"/>
                                <w:sz w:val="16"/>
                                <w:szCs w:val="16"/>
                              </w:rPr>
                              <w:t>1</w:t>
                            </w:r>
                          </w:p>
                        </w:tc>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37" w:lineRule="exact"/>
                              <w:ind w:left="105"/>
                              <w:rPr>
                                <w:rFonts w:ascii="Tahoma" w:hAnsi="Tahoma" w:cs="Tahoma"/>
                                <w:color w:val="000000"/>
                                <w:sz w:val="16"/>
                                <w:szCs w:val="16"/>
                              </w:rPr>
                            </w:pPr>
                            <w:r w:rsidRPr="00F27EF1">
                              <w:rPr>
                                <w:rFonts w:ascii="Tahoma" w:hAnsi="Tahoma" w:cs="Tahoma"/>
                                <w:color w:val="000000"/>
                                <w:sz w:val="16"/>
                                <w:szCs w:val="16"/>
                              </w:rPr>
                              <w:t>1.3</w:t>
                            </w:r>
                          </w:p>
                        </w:tc>
                        <w:tc>
                          <w:tcPr>
                            <w:tcW w:w="9557" w:type="dxa"/>
                            <w:gridSpan w:val="9"/>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23" w:lineRule="exact"/>
                              <w:ind w:left="69"/>
                              <w:rPr>
                                <w:rFonts w:ascii="Tahoma" w:hAnsi="Tahoma" w:cs="Tahoma"/>
                                <w:color w:val="000000"/>
                                <w:sz w:val="16"/>
                                <w:szCs w:val="16"/>
                              </w:rPr>
                            </w:pPr>
                            <w:r w:rsidRPr="00F27EF1">
                              <w:rPr>
                                <w:rFonts w:ascii="Tahoma" w:hAnsi="Tahoma" w:cs="Tahoma"/>
                                <w:color w:val="000000"/>
                                <w:sz w:val="16"/>
                                <w:szCs w:val="16"/>
                              </w:rPr>
                              <w:t>Otro Título o Titulo de Segunda Especialidad (Descubrir)</w:t>
                            </w:r>
                          </w:p>
                        </w:tc>
                      </w:tr>
                      <w:tr w:rsidR="00FB080F" w:rsidRPr="00F27EF1" w:rsidTr="0025676F">
                        <w:trPr>
                          <w:trHeight w:hRule="exact" w:val="262"/>
                        </w:trPr>
                        <w:tc>
                          <w:tcPr>
                            <w:tcW w:w="360"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1242" w:lineRule="exact"/>
                              <w:ind w:left="129"/>
                              <w:rPr>
                                <w:rFonts w:ascii="Tahoma" w:hAnsi="Tahoma" w:cs="Tahoma"/>
                                <w:b/>
                                <w:bCs/>
                                <w:color w:val="000000"/>
                                <w:sz w:val="16"/>
                                <w:szCs w:val="16"/>
                              </w:rPr>
                            </w:pPr>
                            <w:r w:rsidRPr="00F27EF1">
                              <w:rPr>
                                <w:rFonts w:ascii="Tahoma" w:hAnsi="Tahoma" w:cs="Tahoma"/>
                                <w:b/>
                                <w:bCs/>
                                <w:color w:val="000000"/>
                                <w:sz w:val="16"/>
                                <w:szCs w:val="16"/>
                              </w:rPr>
                              <w:t>1</w:t>
                            </w:r>
                          </w:p>
                        </w:tc>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37" w:lineRule="exact"/>
                              <w:ind w:left="105"/>
                              <w:rPr>
                                <w:rFonts w:ascii="Tahoma" w:hAnsi="Tahoma" w:cs="Tahoma"/>
                                <w:color w:val="000000"/>
                                <w:sz w:val="16"/>
                                <w:szCs w:val="16"/>
                              </w:rPr>
                            </w:pPr>
                            <w:r w:rsidRPr="00F27EF1">
                              <w:rPr>
                                <w:rFonts w:ascii="Tahoma" w:hAnsi="Tahoma" w:cs="Tahoma"/>
                                <w:color w:val="000000"/>
                                <w:sz w:val="16"/>
                                <w:szCs w:val="16"/>
                              </w:rPr>
                              <w:t>1.3</w:t>
                            </w:r>
                          </w:p>
                        </w:tc>
                        <w:tc>
                          <w:tcPr>
                            <w:tcW w:w="2312" w:type="dxa"/>
                            <w:gridSpan w:val="3"/>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37" w:lineRule="exact"/>
                              <w:ind w:left="105"/>
                              <w:rPr>
                                <w:rFonts w:ascii="Tahoma" w:hAnsi="Tahoma" w:cs="Tahoma"/>
                                <w:color w:val="000000"/>
                                <w:sz w:val="16"/>
                                <w:szCs w:val="16"/>
                              </w:rPr>
                            </w:pPr>
                          </w:p>
                        </w:tc>
                        <w:tc>
                          <w:tcPr>
                            <w:tcW w:w="2418" w:type="dxa"/>
                            <w:tcBorders>
                              <w:top w:val="single" w:sz="4" w:space="0" w:color="000000"/>
                              <w:left w:val="single" w:sz="4" w:space="0" w:color="00000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37" w:lineRule="exact"/>
                              <w:ind w:left="105"/>
                              <w:rPr>
                                <w:rFonts w:ascii="Tahoma" w:hAnsi="Tahoma" w:cs="Tahoma"/>
                                <w:color w:val="000000"/>
                                <w:sz w:val="16"/>
                                <w:szCs w:val="16"/>
                              </w:rPr>
                            </w:pPr>
                          </w:p>
                        </w:tc>
                        <w:tc>
                          <w:tcPr>
                            <w:tcW w:w="72"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37" w:lineRule="exact"/>
                              <w:ind w:left="105"/>
                              <w:rPr>
                                <w:rFonts w:ascii="Tahoma" w:hAnsi="Tahoma" w:cs="Tahoma"/>
                                <w:color w:val="000000"/>
                                <w:sz w:val="16"/>
                                <w:szCs w:val="16"/>
                              </w:rPr>
                            </w:pPr>
                          </w:p>
                        </w:tc>
                        <w:tc>
                          <w:tcPr>
                            <w:tcW w:w="3169" w:type="dxa"/>
                            <w:gridSpan w:val="2"/>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6" w:lineRule="exact"/>
                              <w:ind w:left="308"/>
                              <w:rPr>
                                <w:rFonts w:ascii="Tahoma" w:hAnsi="Tahoma" w:cs="Tahoma"/>
                                <w:color w:val="000000"/>
                                <w:sz w:val="16"/>
                                <w:szCs w:val="16"/>
                              </w:rPr>
                            </w:pPr>
                            <w:r w:rsidRPr="00F27EF1">
                              <w:rPr>
                                <w:rFonts w:ascii="Tahoma" w:hAnsi="Tahoma" w:cs="Tahoma"/>
                                <w:color w:val="000000"/>
                                <w:sz w:val="16"/>
                                <w:szCs w:val="16"/>
                              </w:rPr>
                              <w:t>Del /  /     al  /  /</w:t>
                            </w:r>
                          </w:p>
                        </w:tc>
                        <w:tc>
                          <w:tcPr>
                            <w:tcW w:w="72"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6" w:lineRule="exact"/>
                              <w:ind w:left="308"/>
                              <w:rPr>
                                <w:rFonts w:ascii="Tahoma" w:hAnsi="Tahoma" w:cs="Tahoma"/>
                                <w:color w:val="000000"/>
                                <w:sz w:val="16"/>
                                <w:szCs w:val="16"/>
                              </w:rPr>
                            </w:pPr>
                          </w:p>
                        </w:tc>
                        <w:tc>
                          <w:tcPr>
                            <w:tcW w:w="1514" w:type="dxa"/>
                            <w:tcBorders>
                              <w:top w:val="single" w:sz="4" w:space="0" w:color="000000"/>
                              <w:left w:val="single" w:sz="4" w:space="0" w:color="C0C0C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56" w:lineRule="exact"/>
                              <w:ind w:left="308"/>
                              <w:rPr>
                                <w:rFonts w:ascii="Tahoma" w:hAnsi="Tahoma" w:cs="Tahoma"/>
                                <w:color w:val="000000"/>
                                <w:sz w:val="16"/>
                                <w:szCs w:val="16"/>
                              </w:rPr>
                            </w:pPr>
                          </w:p>
                        </w:tc>
                      </w:tr>
                      <w:tr w:rsidR="00FB080F" w:rsidRPr="00F27EF1" w:rsidTr="0025676F">
                        <w:trPr>
                          <w:trHeight w:hRule="exact" w:val="266"/>
                        </w:trPr>
                        <w:tc>
                          <w:tcPr>
                            <w:tcW w:w="360"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1242" w:lineRule="exact"/>
                              <w:ind w:left="129"/>
                              <w:rPr>
                                <w:rFonts w:ascii="Tahoma" w:hAnsi="Tahoma" w:cs="Tahoma"/>
                                <w:b/>
                                <w:bCs/>
                                <w:color w:val="000000"/>
                                <w:sz w:val="16"/>
                                <w:szCs w:val="16"/>
                              </w:rPr>
                            </w:pPr>
                            <w:r w:rsidRPr="00F27EF1">
                              <w:rPr>
                                <w:rFonts w:ascii="Tahoma" w:hAnsi="Tahoma" w:cs="Tahoma"/>
                                <w:b/>
                                <w:bCs/>
                                <w:color w:val="000000"/>
                                <w:sz w:val="16"/>
                                <w:szCs w:val="16"/>
                              </w:rPr>
                              <w:t>1</w:t>
                            </w:r>
                          </w:p>
                        </w:tc>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37" w:lineRule="exact"/>
                              <w:ind w:left="105"/>
                              <w:rPr>
                                <w:rFonts w:ascii="Tahoma" w:hAnsi="Tahoma" w:cs="Tahoma"/>
                                <w:color w:val="000000"/>
                                <w:sz w:val="16"/>
                                <w:szCs w:val="16"/>
                              </w:rPr>
                            </w:pPr>
                            <w:r w:rsidRPr="00F27EF1">
                              <w:rPr>
                                <w:rFonts w:ascii="Tahoma" w:hAnsi="Tahoma" w:cs="Tahoma"/>
                                <w:color w:val="000000"/>
                                <w:sz w:val="16"/>
                                <w:szCs w:val="16"/>
                              </w:rPr>
                              <w:t>1.3</w:t>
                            </w:r>
                          </w:p>
                        </w:tc>
                        <w:tc>
                          <w:tcPr>
                            <w:tcW w:w="2312" w:type="dxa"/>
                            <w:gridSpan w:val="3"/>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37" w:lineRule="exact"/>
                              <w:ind w:left="105"/>
                              <w:rPr>
                                <w:rFonts w:ascii="Tahoma" w:hAnsi="Tahoma" w:cs="Tahoma"/>
                                <w:color w:val="000000"/>
                                <w:sz w:val="16"/>
                                <w:szCs w:val="16"/>
                              </w:rPr>
                            </w:pPr>
                          </w:p>
                        </w:tc>
                        <w:tc>
                          <w:tcPr>
                            <w:tcW w:w="2418" w:type="dxa"/>
                            <w:tcBorders>
                              <w:top w:val="single" w:sz="4" w:space="0" w:color="000000"/>
                              <w:left w:val="single" w:sz="4" w:space="0" w:color="00000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37" w:lineRule="exact"/>
                              <w:ind w:left="105"/>
                              <w:rPr>
                                <w:rFonts w:ascii="Tahoma" w:hAnsi="Tahoma" w:cs="Tahoma"/>
                                <w:color w:val="000000"/>
                                <w:sz w:val="16"/>
                                <w:szCs w:val="16"/>
                              </w:rPr>
                            </w:pPr>
                          </w:p>
                        </w:tc>
                        <w:tc>
                          <w:tcPr>
                            <w:tcW w:w="72"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37" w:lineRule="exact"/>
                              <w:ind w:left="105"/>
                              <w:rPr>
                                <w:rFonts w:ascii="Tahoma" w:hAnsi="Tahoma" w:cs="Tahoma"/>
                                <w:color w:val="000000"/>
                                <w:sz w:val="16"/>
                                <w:szCs w:val="16"/>
                              </w:rPr>
                            </w:pPr>
                          </w:p>
                        </w:tc>
                        <w:tc>
                          <w:tcPr>
                            <w:tcW w:w="3169" w:type="dxa"/>
                            <w:gridSpan w:val="2"/>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6" w:lineRule="exact"/>
                              <w:ind w:left="308"/>
                              <w:rPr>
                                <w:rFonts w:ascii="Tahoma" w:hAnsi="Tahoma" w:cs="Tahoma"/>
                                <w:color w:val="000000"/>
                                <w:sz w:val="16"/>
                                <w:szCs w:val="16"/>
                              </w:rPr>
                            </w:pPr>
                            <w:r w:rsidRPr="00F27EF1">
                              <w:rPr>
                                <w:rFonts w:ascii="Tahoma" w:hAnsi="Tahoma" w:cs="Tahoma"/>
                                <w:color w:val="000000"/>
                                <w:sz w:val="16"/>
                                <w:szCs w:val="16"/>
                              </w:rPr>
                              <w:t>Del /  /     al  /  /</w:t>
                            </w:r>
                          </w:p>
                        </w:tc>
                        <w:tc>
                          <w:tcPr>
                            <w:tcW w:w="72"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6" w:lineRule="exact"/>
                              <w:ind w:left="308"/>
                              <w:rPr>
                                <w:rFonts w:ascii="Tahoma" w:hAnsi="Tahoma" w:cs="Tahoma"/>
                                <w:color w:val="000000"/>
                                <w:sz w:val="16"/>
                                <w:szCs w:val="16"/>
                              </w:rPr>
                            </w:pPr>
                          </w:p>
                        </w:tc>
                        <w:tc>
                          <w:tcPr>
                            <w:tcW w:w="1514" w:type="dxa"/>
                            <w:tcBorders>
                              <w:top w:val="single" w:sz="4" w:space="0" w:color="000000"/>
                              <w:left w:val="single" w:sz="4" w:space="0" w:color="C0C0C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56" w:lineRule="exact"/>
                              <w:ind w:left="308"/>
                              <w:rPr>
                                <w:rFonts w:ascii="Tahoma" w:hAnsi="Tahoma" w:cs="Tahoma"/>
                                <w:color w:val="000000"/>
                                <w:sz w:val="16"/>
                                <w:szCs w:val="16"/>
                              </w:rPr>
                            </w:pPr>
                          </w:p>
                        </w:tc>
                      </w:tr>
                      <w:tr w:rsidR="00FB080F" w:rsidRPr="00F27EF1" w:rsidTr="0025676F">
                        <w:trPr>
                          <w:trHeight w:hRule="exact" w:val="238"/>
                        </w:trPr>
                        <w:tc>
                          <w:tcPr>
                            <w:tcW w:w="360"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1437" w:lineRule="exact"/>
                              <w:ind w:left="129"/>
                              <w:rPr>
                                <w:rFonts w:ascii="Tahoma" w:hAnsi="Tahoma" w:cs="Tahoma"/>
                                <w:b/>
                                <w:bCs/>
                                <w:color w:val="000000"/>
                                <w:sz w:val="16"/>
                                <w:szCs w:val="16"/>
                              </w:rPr>
                            </w:pPr>
                            <w:r w:rsidRPr="00F27EF1">
                              <w:rPr>
                                <w:rFonts w:ascii="Tahoma" w:hAnsi="Tahoma" w:cs="Tahoma"/>
                                <w:b/>
                                <w:bCs/>
                                <w:color w:val="000000"/>
                                <w:sz w:val="16"/>
                                <w:szCs w:val="16"/>
                              </w:rPr>
                              <w:t>2</w:t>
                            </w:r>
                          </w:p>
                        </w:tc>
                        <w:tc>
                          <w:tcPr>
                            <w:tcW w:w="9955" w:type="dxa"/>
                            <w:gridSpan w:val="10"/>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15" w:lineRule="exact"/>
                              <w:ind w:left="69"/>
                              <w:rPr>
                                <w:rFonts w:ascii="Tahoma" w:hAnsi="Tahoma" w:cs="Tahoma"/>
                                <w:b/>
                                <w:bCs/>
                                <w:color w:val="000000"/>
                                <w:sz w:val="16"/>
                                <w:szCs w:val="16"/>
                              </w:rPr>
                            </w:pPr>
                            <w:r w:rsidRPr="00F27EF1">
                              <w:rPr>
                                <w:rFonts w:ascii="Tahoma" w:hAnsi="Tahoma" w:cs="Tahoma"/>
                                <w:b/>
                                <w:bCs/>
                                <w:color w:val="000000"/>
                                <w:sz w:val="16"/>
                                <w:szCs w:val="16"/>
                              </w:rPr>
                              <w:t>Capacitación Académica de Post Grado (En instituciones universitarias)</w:t>
                            </w:r>
                          </w:p>
                        </w:tc>
                      </w:tr>
                      <w:tr w:rsidR="00FB080F" w:rsidRPr="00F27EF1" w:rsidTr="0025676F">
                        <w:trPr>
                          <w:trHeight w:hRule="exact" w:val="242"/>
                        </w:trPr>
                        <w:tc>
                          <w:tcPr>
                            <w:tcW w:w="360"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1437" w:lineRule="exact"/>
                              <w:ind w:left="129"/>
                              <w:rPr>
                                <w:rFonts w:ascii="Tahoma" w:hAnsi="Tahoma" w:cs="Tahoma"/>
                                <w:b/>
                                <w:bCs/>
                                <w:color w:val="000000"/>
                                <w:sz w:val="16"/>
                                <w:szCs w:val="16"/>
                              </w:rPr>
                            </w:pPr>
                            <w:r w:rsidRPr="00F27EF1">
                              <w:rPr>
                                <w:rFonts w:ascii="Tahoma" w:hAnsi="Tahoma" w:cs="Tahoma"/>
                                <w:b/>
                                <w:bCs/>
                                <w:color w:val="000000"/>
                                <w:sz w:val="16"/>
                                <w:szCs w:val="16"/>
                              </w:rPr>
                              <w:t>2</w:t>
                            </w:r>
                          </w:p>
                        </w:tc>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20" w:lineRule="exact"/>
                              <w:ind w:left="86"/>
                              <w:rPr>
                                <w:rFonts w:ascii="Tahoma" w:hAnsi="Tahoma" w:cs="Tahoma"/>
                                <w:color w:val="000000"/>
                                <w:sz w:val="16"/>
                                <w:szCs w:val="16"/>
                              </w:rPr>
                            </w:pPr>
                            <w:r w:rsidRPr="00F27EF1">
                              <w:rPr>
                                <w:rFonts w:ascii="Tahoma" w:hAnsi="Tahoma" w:cs="Tahoma"/>
                                <w:color w:val="000000"/>
                                <w:sz w:val="16"/>
                                <w:szCs w:val="16"/>
                              </w:rPr>
                              <w:t>2.1</w:t>
                            </w:r>
                          </w:p>
                        </w:tc>
                        <w:tc>
                          <w:tcPr>
                            <w:tcW w:w="9557" w:type="dxa"/>
                            <w:gridSpan w:val="9"/>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20" w:lineRule="exact"/>
                              <w:ind w:left="69"/>
                              <w:rPr>
                                <w:rFonts w:ascii="Tahoma" w:hAnsi="Tahoma" w:cs="Tahoma"/>
                                <w:color w:val="000000"/>
                                <w:sz w:val="16"/>
                                <w:szCs w:val="16"/>
                              </w:rPr>
                            </w:pPr>
                            <w:r w:rsidRPr="00F27EF1">
                              <w:rPr>
                                <w:rFonts w:ascii="Tahoma" w:hAnsi="Tahoma" w:cs="Tahoma"/>
                                <w:color w:val="000000"/>
                                <w:sz w:val="16"/>
                                <w:szCs w:val="16"/>
                              </w:rPr>
                              <w:t>Estudios formales conducentes a grados avanzados sin diploma</w:t>
                            </w:r>
                          </w:p>
                        </w:tc>
                      </w:tr>
                      <w:tr w:rsidR="00FB080F" w:rsidRPr="00F27EF1" w:rsidTr="0025676F">
                        <w:trPr>
                          <w:trHeight w:hRule="exact" w:val="262"/>
                        </w:trPr>
                        <w:tc>
                          <w:tcPr>
                            <w:tcW w:w="360"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1437" w:lineRule="exact"/>
                              <w:ind w:left="129"/>
                              <w:rPr>
                                <w:rFonts w:ascii="Tahoma" w:hAnsi="Tahoma" w:cs="Tahoma"/>
                                <w:b/>
                                <w:bCs/>
                                <w:color w:val="000000"/>
                                <w:sz w:val="16"/>
                                <w:szCs w:val="16"/>
                              </w:rPr>
                            </w:pPr>
                            <w:r w:rsidRPr="00F27EF1">
                              <w:rPr>
                                <w:rFonts w:ascii="Tahoma" w:hAnsi="Tahoma" w:cs="Tahoma"/>
                                <w:b/>
                                <w:bCs/>
                                <w:color w:val="000000"/>
                                <w:sz w:val="16"/>
                                <w:szCs w:val="16"/>
                              </w:rPr>
                              <w:t>2</w:t>
                            </w:r>
                          </w:p>
                        </w:tc>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20" w:lineRule="exact"/>
                              <w:ind w:left="86"/>
                              <w:rPr>
                                <w:rFonts w:ascii="Tahoma" w:hAnsi="Tahoma" w:cs="Tahoma"/>
                                <w:color w:val="000000"/>
                                <w:sz w:val="16"/>
                                <w:szCs w:val="16"/>
                              </w:rPr>
                            </w:pPr>
                            <w:r w:rsidRPr="00F27EF1">
                              <w:rPr>
                                <w:rFonts w:ascii="Tahoma" w:hAnsi="Tahoma" w:cs="Tahoma"/>
                                <w:color w:val="000000"/>
                                <w:sz w:val="16"/>
                                <w:szCs w:val="16"/>
                              </w:rPr>
                              <w:t>2.1</w:t>
                            </w:r>
                          </w:p>
                        </w:tc>
                        <w:tc>
                          <w:tcPr>
                            <w:tcW w:w="2312" w:type="dxa"/>
                            <w:gridSpan w:val="3"/>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54" w:lineRule="exact"/>
                              <w:ind w:left="69"/>
                              <w:rPr>
                                <w:rFonts w:ascii="Tahoma" w:hAnsi="Tahoma" w:cs="Tahoma"/>
                                <w:color w:val="000000"/>
                                <w:sz w:val="16"/>
                                <w:szCs w:val="16"/>
                              </w:rPr>
                            </w:pPr>
                            <w:r w:rsidRPr="00F27EF1">
                              <w:rPr>
                                <w:rFonts w:ascii="Tahoma" w:hAnsi="Tahoma" w:cs="Tahoma"/>
                                <w:color w:val="000000"/>
                                <w:sz w:val="16"/>
                                <w:szCs w:val="16"/>
                              </w:rPr>
                              <w:t>Grado Académico de Doctor</w:t>
                            </w:r>
                          </w:p>
                        </w:tc>
                        <w:tc>
                          <w:tcPr>
                            <w:tcW w:w="2418" w:type="dxa"/>
                            <w:tcBorders>
                              <w:top w:val="single" w:sz="4" w:space="0" w:color="000000"/>
                              <w:left w:val="single" w:sz="4" w:space="0" w:color="00000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69"/>
                              <w:rPr>
                                <w:rFonts w:ascii="Tahoma" w:hAnsi="Tahoma" w:cs="Tahoma"/>
                                <w:color w:val="000000"/>
                                <w:sz w:val="16"/>
                                <w:szCs w:val="16"/>
                              </w:rPr>
                            </w:pPr>
                          </w:p>
                        </w:tc>
                        <w:tc>
                          <w:tcPr>
                            <w:tcW w:w="72"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69"/>
                              <w:rPr>
                                <w:rFonts w:ascii="Tahoma" w:hAnsi="Tahoma" w:cs="Tahoma"/>
                                <w:color w:val="000000"/>
                                <w:sz w:val="16"/>
                                <w:szCs w:val="16"/>
                              </w:rPr>
                            </w:pPr>
                          </w:p>
                        </w:tc>
                        <w:tc>
                          <w:tcPr>
                            <w:tcW w:w="3169" w:type="dxa"/>
                            <w:gridSpan w:val="2"/>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308"/>
                              <w:rPr>
                                <w:rFonts w:ascii="Tahoma" w:hAnsi="Tahoma" w:cs="Tahoma"/>
                                <w:color w:val="000000"/>
                                <w:sz w:val="16"/>
                                <w:szCs w:val="16"/>
                              </w:rPr>
                            </w:pPr>
                            <w:r w:rsidRPr="00F27EF1">
                              <w:rPr>
                                <w:rFonts w:ascii="Tahoma" w:hAnsi="Tahoma" w:cs="Tahoma"/>
                                <w:color w:val="000000"/>
                                <w:sz w:val="16"/>
                                <w:szCs w:val="16"/>
                              </w:rPr>
                              <w:t>Del /  /     al  /  /</w:t>
                            </w:r>
                          </w:p>
                        </w:tc>
                        <w:tc>
                          <w:tcPr>
                            <w:tcW w:w="72"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308"/>
                              <w:rPr>
                                <w:rFonts w:ascii="Tahoma" w:hAnsi="Tahoma" w:cs="Tahoma"/>
                                <w:color w:val="000000"/>
                                <w:sz w:val="16"/>
                                <w:szCs w:val="16"/>
                              </w:rPr>
                            </w:pPr>
                          </w:p>
                        </w:tc>
                        <w:tc>
                          <w:tcPr>
                            <w:tcW w:w="1514" w:type="dxa"/>
                            <w:tcBorders>
                              <w:top w:val="single" w:sz="4" w:space="0" w:color="000000"/>
                              <w:left w:val="single" w:sz="4" w:space="0" w:color="C0C0C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54" w:lineRule="exact"/>
                              <w:ind w:left="308"/>
                              <w:rPr>
                                <w:rFonts w:ascii="Tahoma" w:hAnsi="Tahoma" w:cs="Tahoma"/>
                                <w:color w:val="000000"/>
                                <w:sz w:val="16"/>
                                <w:szCs w:val="16"/>
                              </w:rPr>
                            </w:pPr>
                          </w:p>
                        </w:tc>
                      </w:tr>
                      <w:tr w:rsidR="00FB080F" w:rsidRPr="00F27EF1" w:rsidTr="0025676F">
                        <w:trPr>
                          <w:trHeight w:hRule="exact" w:val="262"/>
                        </w:trPr>
                        <w:tc>
                          <w:tcPr>
                            <w:tcW w:w="360"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1437" w:lineRule="exact"/>
                              <w:ind w:left="129"/>
                              <w:rPr>
                                <w:rFonts w:ascii="Tahoma" w:hAnsi="Tahoma" w:cs="Tahoma"/>
                                <w:b/>
                                <w:bCs/>
                                <w:color w:val="000000"/>
                                <w:sz w:val="16"/>
                                <w:szCs w:val="16"/>
                              </w:rPr>
                            </w:pPr>
                            <w:r w:rsidRPr="00F27EF1">
                              <w:rPr>
                                <w:rFonts w:ascii="Tahoma" w:hAnsi="Tahoma" w:cs="Tahoma"/>
                                <w:b/>
                                <w:bCs/>
                                <w:color w:val="000000"/>
                                <w:sz w:val="16"/>
                                <w:szCs w:val="16"/>
                              </w:rPr>
                              <w:t>2</w:t>
                            </w:r>
                          </w:p>
                        </w:tc>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20" w:lineRule="exact"/>
                              <w:ind w:left="86"/>
                              <w:rPr>
                                <w:rFonts w:ascii="Tahoma" w:hAnsi="Tahoma" w:cs="Tahoma"/>
                                <w:color w:val="000000"/>
                                <w:sz w:val="16"/>
                                <w:szCs w:val="16"/>
                              </w:rPr>
                            </w:pPr>
                            <w:r w:rsidRPr="00F27EF1">
                              <w:rPr>
                                <w:rFonts w:ascii="Tahoma" w:hAnsi="Tahoma" w:cs="Tahoma"/>
                                <w:color w:val="000000"/>
                                <w:sz w:val="16"/>
                                <w:szCs w:val="16"/>
                              </w:rPr>
                              <w:t>2.1</w:t>
                            </w:r>
                          </w:p>
                        </w:tc>
                        <w:tc>
                          <w:tcPr>
                            <w:tcW w:w="2312" w:type="dxa"/>
                            <w:gridSpan w:val="3"/>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54" w:lineRule="exact"/>
                              <w:ind w:left="69"/>
                              <w:rPr>
                                <w:rFonts w:ascii="Tahoma" w:hAnsi="Tahoma" w:cs="Tahoma"/>
                                <w:color w:val="000000"/>
                                <w:sz w:val="16"/>
                                <w:szCs w:val="16"/>
                              </w:rPr>
                            </w:pPr>
                            <w:r w:rsidRPr="00F27EF1">
                              <w:rPr>
                                <w:rFonts w:ascii="Tahoma" w:hAnsi="Tahoma" w:cs="Tahoma"/>
                                <w:color w:val="000000"/>
                                <w:sz w:val="16"/>
                                <w:szCs w:val="16"/>
                              </w:rPr>
                              <w:t>Grado Académico de Maestro</w:t>
                            </w:r>
                          </w:p>
                        </w:tc>
                        <w:tc>
                          <w:tcPr>
                            <w:tcW w:w="2418" w:type="dxa"/>
                            <w:tcBorders>
                              <w:top w:val="single" w:sz="4" w:space="0" w:color="000000"/>
                              <w:left w:val="single" w:sz="4" w:space="0" w:color="00000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69"/>
                              <w:rPr>
                                <w:rFonts w:ascii="Tahoma" w:hAnsi="Tahoma" w:cs="Tahoma"/>
                                <w:color w:val="000000"/>
                                <w:sz w:val="16"/>
                                <w:szCs w:val="16"/>
                              </w:rPr>
                            </w:pPr>
                          </w:p>
                        </w:tc>
                        <w:tc>
                          <w:tcPr>
                            <w:tcW w:w="72"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69"/>
                              <w:rPr>
                                <w:rFonts w:ascii="Tahoma" w:hAnsi="Tahoma" w:cs="Tahoma"/>
                                <w:color w:val="000000"/>
                                <w:sz w:val="16"/>
                                <w:szCs w:val="16"/>
                              </w:rPr>
                            </w:pPr>
                          </w:p>
                        </w:tc>
                        <w:tc>
                          <w:tcPr>
                            <w:tcW w:w="3169" w:type="dxa"/>
                            <w:gridSpan w:val="2"/>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308"/>
                              <w:rPr>
                                <w:rFonts w:ascii="Tahoma" w:hAnsi="Tahoma" w:cs="Tahoma"/>
                                <w:color w:val="000000"/>
                                <w:sz w:val="16"/>
                                <w:szCs w:val="16"/>
                              </w:rPr>
                            </w:pPr>
                            <w:r w:rsidRPr="00F27EF1">
                              <w:rPr>
                                <w:rFonts w:ascii="Tahoma" w:hAnsi="Tahoma" w:cs="Tahoma"/>
                                <w:color w:val="000000"/>
                                <w:sz w:val="16"/>
                                <w:szCs w:val="16"/>
                              </w:rPr>
                              <w:t>Del /  /     al  /  /</w:t>
                            </w:r>
                          </w:p>
                        </w:tc>
                        <w:tc>
                          <w:tcPr>
                            <w:tcW w:w="72"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308"/>
                              <w:rPr>
                                <w:rFonts w:ascii="Tahoma" w:hAnsi="Tahoma" w:cs="Tahoma"/>
                                <w:color w:val="000000"/>
                                <w:sz w:val="16"/>
                                <w:szCs w:val="16"/>
                              </w:rPr>
                            </w:pPr>
                          </w:p>
                        </w:tc>
                        <w:tc>
                          <w:tcPr>
                            <w:tcW w:w="1514" w:type="dxa"/>
                            <w:tcBorders>
                              <w:top w:val="single" w:sz="4" w:space="0" w:color="000000"/>
                              <w:left w:val="single" w:sz="4" w:space="0" w:color="C0C0C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54" w:lineRule="exact"/>
                              <w:ind w:left="308"/>
                              <w:rPr>
                                <w:rFonts w:ascii="Tahoma" w:hAnsi="Tahoma" w:cs="Tahoma"/>
                                <w:color w:val="000000"/>
                                <w:sz w:val="16"/>
                                <w:szCs w:val="16"/>
                              </w:rPr>
                            </w:pPr>
                          </w:p>
                        </w:tc>
                      </w:tr>
                      <w:tr w:rsidR="00FB080F" w:rsidRPr="00F27EF1" w:rsidTr="0025676F">
                        <w:trPr>
                          <w:trHeight w:hRule="exact" w:val="262"/>
                        </w:trPr>
                        <w:tc>
                          <w:tcPr>
                            <w:tcW w:w="360"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1437" w:lineRule="exact"/>
                              <w:ind w:left="129"/>
                              <w:rPr>
                                <w:rFonts w:ascii="Tahoma" w:hAnsi="Tahoma" w:cs="Tahoma"/>
                                <w:b/>
                                <w:bCs/>
                                <w:color w:val="000000"/>
                                <w:sz w:val="16"/>
                                <w:szCs w:val="16"/>
                              </w:rPr>
                            </w:pPr>
                            <w:r w:rsidRPr="00F27EF1">
                              <w:rPr>
                                <w:rFonts w:ascii="Tahoma" w:hAnsi="Tahoma" w:cs="Tahoma"/>
                                <w:b/>
                                <w:bCs/>
                                <w:color w:val="000000"/>
                                <w:sz w:val="16"/>
                                <w:szCs w:val="16"/>
                              </w:rPr>
                              <w:t>2</w:t>
                            </w:r>
                          </w:p>
                        </w:tc>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20" w:lineRule="exact"/>
                              <w:ind w:left="86"/>
                              <w:rPr>
                                <w:rFonts w:ascii="Tahoma" w:hAnsi="Tahoma" w:cs="Tahoma"/>
                                <w:color w:val="000000"/>
                                <w:sz w:val="16"/>
                                <w:szCs w:val="16"/>
                              </w:rPr>
                            </w:pPr>
                            <w:r w:rsidRPr="00F27EF1">
                              <w:rPr>
                                <w:rFonts w:ascii="Tahoma" w:hAnsi="Tahoma" w:cs="Tahoma"/>
                                <w:color w:val="000000"/>
                                <w:sz w:val="16"/>
                                <w:szCs w:val="16"/>
                              </w:rPr>
                              <w:t>2.1</w:t>
                            </w:r>
                          </w:p>
                        </w:tc>
                        <w:tc>
                          <w:tcPr>
                            <w:tcW w:w="2312" w:type="dxa"/>
                            <w:gridSpan w:val="3"/>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54" w:lineRule="exact"/>
                              <w:ind w:left="69"/>
                              <w:rPr>
                                <w:rFonts w:ascii="Tahoma" w:hAnsi="Tahoma" w:cs="Tahoma"/>
                                <w:color w:val="000000"/>
                                <w:sz w:val="16"/>
                                <w:szCs w:val="16"/>
                              </w:rPr>
                            </w:pPr>
                            <w:r w:rsidRPr="00F27EF1">
                              <w:rPr>
                                <w:rFonts w:ascii="Tahoma" w:hAnsi="Tahoma" w:cs="Tahoma"/>
                                <w:color w:val="000000"/>
                                <w:sz w:val="16"/>
                                <w:szCs w:val="16"/>
                              </w:rPr>
                              <w:t>Segunda especialidad</w:t>
                            </w:r>
                          </w:p>
                        </w:tc>
                        <w:tc>
                          <w:tcPr>
                            <w:tcW w:w="2418" w:type="dxa"/>
                            <w:tcBorders>
                              <w:top w:val="single" w:sz="4" w:space="0" w:color="000000"/>
                              <w:left w:val="single" w:sz="4" w:space="0" w:color="00000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69"/>
                              <w:rPr>
                                <w:rFonts w:ascii="Tahoma" w:hAnsi="Tahoma" w:cs="Tahoma"/>
                                <w:color w:val="000000"/>
                                <w:sz w:val="16"/>
                                <w:szCs w:val="16"/>
                              </w:rPr>
                            </w:pPr>
                          </w:p>
                        </w:tc>
                        <w:tc>
                          <w:tcPr>
                            <w:tcW w:w="72"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69"/>
                              <w:rPr>
                                <w:rFonts w:ascii="Tahoma" w:hAnsi="Tahoma" w:cs="Tahoma"/>
                                <w:color w:val="000000"/>
                                <w:sz w:val="16"/>
                                <w:szCs w:val="16"/>
                              </w:rPr>
                            </w:pPr>
                          </w:p>
                        </w:tc>
                        <w:tc>
                          <w:tcPr>
                            <w:tcW w:w="3169" w:type="dxa"/>
                            <w:gridSpan w:val="2"/>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308"/>
                              <w:rPr>
                                <w:rFonts w:ascii="Tahoma" w:hAnsi="Tahoma" w:cs="Tahoma"/>
                                <w:color w:val="000000"/>
                                <w:sz w:val="16"/>
                                <w:szCs w:val="16"/>
                              </w:rPr>
                            </w:pPr>
                            <w:r w:rsidRPr="00F27EF1">
                              <w:rPr>
                                <w:rFonts w:ascii="Tahoma" w:hAnsi="Tahoma" w:cs="Tahoma"/>
                                <w:color w:val="000000"/>
                                <w:sz w:val="16"/>
                                <w:szCs w:val="16"/>
                              </w:rPr>
                              <w:t>Del /  /     al  /  /</w:t>
                            </w:r>
                          </w:p>
                        </w:tc>
                        <w:tc>
                          <w:tcPr>
                            <w:tcW w:w="72"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308"/>
                              <w:rPr>
                                <w:rFonts w:ascii="Tahoma" w:hAnsi="Tahoma" w:cs="Tahoma"/>
                                <w:color w:val="000000"/>
                                <w:sz w:val="16"/>
                                <w:szCs w:val="16"/>
                              </w:rPr>
                            </w:pPr>
                          </w:p>
                        </w:tc>
                        <w:tc>
                          <w:tcPr>
                            <w:tcW w:w="1514" w:type="dxa"/>
                            <w:tcBorders>
                              <w:top w:val="single" w:sz="4" w:space="0" w:color="000000"/>
                              <w:left w:val="single" w:sz="4" w:space="0" w:color="C0C0C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54" w:lineRule="exact"/>
                              <w:ind w:left="308"/>
                              <w:rPr>
                                <w:rFonts w:ascii="Tahoma" w:hAnsi="Tahoma" w:cs="Tahoma"/>
                                <w:color w:val="000000"/>
                                <w:sz w:val="16"/>
                                <w:szCs w:val="16"/>
                              </w:rPr>
                            </w:pPr>
                          </w:p>
                        </w:tc>
                      </w:tr>
                      <w:tr w:rsidR="00FB080F" w:rsidRPr="00F27EF1" w:rsidTr="0025676F">
                        <w:trPr>
                          <w:trHeight w:hRule="exact" w:val="240"/>
                        </w:trPr>
                        <w:tc>
                          <w:tcPr>
                            <w:tcW w:w="360"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1437" w:lineRule="exact"/>
                              <w:ind w:left="129"/>
                              <w:rPr>
                                <w:rFonts w:ascii="Tahoma" w:hAnsi="Tahoma" w:cs="Tahoma"/>
                                <w:b/>
                                <w:bCs/>
                                <w:color w:val="000000"/>
                                <w:sz w:val="16"/>
                                <w:szCs w:val="16"/>
                              </w:rPr>
                            </w:pPr>
                            <w:r w:rsidRPr="00F27EF1">
                              <w:rPr>
                                <w:rFonts w:ascii="Tahoma" w:hAnsi="Tahoma" w:cs="Tahoma"/>
                                <w:b/>
                                <w:bCs/>
                                <w:color w:val="000000"/>
                                <w:sz w:val="16"/>
                                <w:szCs w:val="16"/>
                              </w:rPr>
                              <w:t>2</w:t>
                            </w:r>
                          </w:p>
                        </w:tc>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20" w:lineRule="exact"/>
                              <w:ind w:left="86"/>
                              <w:rPr>
                                <w:rFonts w:ascii="Tahoma" w:hAnsi="Tahoma" w:cs="Tahoma"/>
                                <w:color w:val="000000"/>
                                <w:sz w:val="16"/>
                                <w:szCs w:val="16"/>
                              </w:rPr>
                            </w:pPr>
                            <w:r w:rsidRPr="00F27EF1">
                              <w:rPr>
                                <w:rFonts w:ascii="Tahoma" w:hAnsi="Tahoma" w:cs="Tahoma"/>
                                <w:color w:val="000000"/>
                                <w:sz w:val="16"/>
                                <w:szCs w:val="16"/>
                              </w:rPr>
                              <w:t>2.2</w:t>
                            </w:r>
                          </w:p>
                        </w:tc>
                        <w:tc>
                          <w:tcPr>
                            <w:tcW w:w="9557" w:type="dxa"/>
                            <w:gridSpan w:val="9"/>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20" w:lineRule="exact"/>
                              <w:ind w:left="69"/>
                              <w:rPr>
                                <w:rFonts w:ascii="Tahoma" w:hAnsi="Tahoma" w:cs="Tahoma"/>
                                <w:color w:val="000000"/>
                                <w:sz w:val="16"/>
                                <w:szCs w:val="16"/>
                              </w:rPr>
                            </w:pPr>
                            <w:r w:rsidRPr="00F27EF1">
                              <w:rPr>
                                <w:rFonts w:ascii="Tahoma" w:hAnsi="Tahoma" w:cs="Tahoma"/>
                                <w:color w:val="000000"/>
                                <w:sz w:val="16"/>
                                <w:szCs w:val="16"/>
                              </w:rPr>
                              <w:t>Curso de capacitación o actualización en los últimos 5 años</w:t>
                            </w:r>
                          </w:p>
                        </w:tc>
                      </w:tr>
                      <w:tr w:rsidR="00FB080F" w:rsidRPr="00F27EF1" w:rsidTr="0025676F">
                        <w:trPr>
                          <w:trHeight w:hRule="exact" w:val="408"/>
                        </w:trPr>
                        <w:tc>
                          <w:tcPr>
                            <w:tcW w:w="360"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1437" w:lineRule="exact"/>
                              <w:ind w:left="129"/>
                              <w:rPr>
                                <w:rFonts w:ascii="Tahoma" w:hAnsi="Tahoma" w:cs="Tahoma"/>
                                <w:b/>
                                <w:bCs/>
                                <w:color w:val="000000"/>
                                <w:sz w:val="16"/>
                                <w:szCs w:val="16"/>
                              </w:rPr>
                            </w:pPr>
                            <w:r w:rsidRPr="00F27EF1">
                              <w:rPr>
                                <w:rFonts w:ascii="Tahoma" w:hAnsi="Tahoma" w:cs="Tahoma"/>
                                <w:b/>
                                <w:bCs/>
                                <w:color w:val="000000"/>
                                <w:sz w:val="16"/>
                                <w:szCs w:val="16"/>
                              </w:rPr>
                              <w:t>2</w:t>
                            </w:r>
                          </w:p>
                        </w:tc>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20" w:lineRule="exact"/>
                              <w:ind w:left="86"/>
                              <w:rPr>
                                <w:rFonts w:ascii="Tahoma" w:hAnsi="Tahoma" w:cs="Tahoma"/>
                                <w:color w:val="000000"/>
                                <w:sz w:val="16"/>
                                <w:szCs w:val="16"/>
                              </w:rPr>
                            </w:pPr>
                            <w:r w:rsidRPr="00F27EF1">
                              <w:rPr>
                                <w:rFonts w:ascii="Tahoma" w:hAnsi="Tahoma" w:cs="Tahoma"/>
                                <w:color w:val="000000"/>
                                <w:sz w:val="16"/>
                                <w:szCs w:val="16"/>
                              </w:rPr>
                              <w:t>2.2</w:t>
                            </w:r>
                          </w:p>
                        </w:tc>
                        <w:tc>
                          <w:tcPr>
                            <w:tcW w:w="2312" w:type="dxa"/>
                            <w:gridSpan w:val="3"/>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08" w:lineRule="exact"/>
                              <w:ind w:left="69"/>
                              <w:rPr>
                                <w:rFonts w:ascii="Tahoma" w:hAnsi="Tahoma" w:cs="Tahoma"/>
                                <w:color w:val="000000"/>
                                <w:sz w:val="16"/>
                                <w:szCs w:val="16"/>
                              </w:rPr>
                            </w:pPr>
                            <w:r w:rsidRPr="00F27EF1">
                              <w:rPr>
                                <w:rFonts w:ascii="Tahoma" w:hAnsi="Tahoma" w:cs="Tahoma"/>
                                <w:color w:val="000000"/>
                                <w:sz w:val="16"/>
                                <w:szCs w:val="16"/>
                              </w:rPr>
                              <w:t>Por cada 60 horas académicas</w:t>
                            </w:r>
                          </w:p>
                          <w:p w:rsidR="00FB080F" w:rsidRPr="00F27EF1" w:rsidRDefault="00FB080F">
                            <w:pPr>
                              <w:widowControl w:val="0"/>
                              <w:autoSpaceDE w:val="0"/>
                              <w:autoSpaceDN w:val="0"/>
                              <w:adjustRightInd w:val="0"/>
                              <w:spacing w:after="0" w:line="191" w:lineRule="exact"/>
                              <w:ind w:left="69"/>
                              <w:rPr>
                                <w:rFonts w:ascii="Tahoma" w:hAnsi="Tahoma" w:cs="Tahoma"/>
                                <w:color w:val="000000"/>
                                <w:sz w:val="16"/>
                                <w:szCs w:val="16"/>
                              </w:rPr>
                            </w:pPr>
                            <w:r w:rsidRPr="00F27EF1">
                              <w:rPr>
                                <w:rFonts w:ascii="Tahoma" w:hAnsi="Tahoma" w:cs="Tahoma"/>
                                <w:color w:val="000000"/>
                                <w:sz w:val="16"/>
                                <w:szCs w:val="16"/>
                              </w:rPr>
                              <w:t>acumuladas</w:t>
                            </w:r>
                          </w:p>
                        </w:tc>
                        <w:tc>
                          <w:tcPr>
                            <w:tcW w:w="2418" w:type="dxa"/>
                            <w:tcBorders>
                              <w:top w:val="single" w:sz="4" w:space="0" w:color="000000"/>
                              <w:left w:val="single" w:sz="4" w:space="0" w:color="00000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191" w:lineRule="exact"/>
                              <w:ind w:left="69"/>
                              <w:rPr>
                                <w:rFonts w:ascii="Tahoma" w:hAnsi="Tahoma" w:cs="Tahoma"/>
                                <w:color w:val="000000"/>
                                <w:sz w:val="16"/>
                                <w:szCs w:val="16"/>
                              </w:rPr>
                            </w:pPr>
                          </w:p>
                        </w:tc>
                        <w:tc>
                          <w:tcPr>
                            <w:tcW w:w="72"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191" w:lineRule="exact"/>
                              <w:ind w:left="69"/>
                              <w:rPr>
                                <w:rFonts w:ascii="Tahoma" w:hAnsi="Tahoma" w:cs="Tahoma"/>
                                <w:color w:val="000000"/>
                                <w:sz w:val="16"/>
                                <w:szCs w:val="16"/>
                              </w:rPr>
                            </w:pPr>
                          </w:p>
                        </w:tc>
                        <w:tc>
                          <w:tcPr>
                            <w:tcW w:w="1567"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400" w:lineRule="exact"/>
                              <w:ind w:left="308"/>
                              <w:rPr>
                                <w:rFonts w:ascii="Tahoma" w:hAnsi="Tahoma" w:cs="Tahoma"/>
                                <w:color w:val="000000"/>
                                <w:sz w:val="16"/>
                                <w:szCs w:val="16"/>
                              </w:rPr>
                            </w:pPr>
                            <w:r w:rsidRPr="00F27EF1">
                              <w:rPr>
                                <w:rFonts w:ascii="Tahoma" w:hAnsi="Tahoma" w:cs="Tahoma"/>
                                <w:color w:val="000000"/>
                                <w:sz w:val="16"/>
                                <w:szCs w:val="16"/>
                              </w:rPr>
                              <w:t>Del /  /</w:t>
                            </w:r>
                          </w:p>
                        </w:tc>
                        <w:tc>
                          <w:tcPr>
                            <w:tcW w:w="1602"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400" w:lineRule="exact"/>
                              <w:ind w:left="387"/>
                              <w:rPr>
                                <w:rFonts w:ascii="Tahoma" w:hAnsi="Tahoma" w:cs="Tahoma"/>
                                <w:color w:val="000000"/>
                                <w:sz w:val="16"/>
                                <w:szCs w:val="16"/>
                              </w:rPr>
                            </w:pPr>
                            <w:r w:rsidRPr="00F27EF1">
                              <w:rPr>
                                <w:rFonts w:ascii="Tahoma" w:hAnsi="Tahoma" w:cs="Tahoma"/>
                                <w:color w:val="000000"/>
                                <w:sz w:val="16"/>
                                <w:szCs w:val="16"/>
                              </w:rPr>
                              <w:t>al  /  /</w:t>
                            </w:r>
                          </w:p>
                        </w:tc>
                        <w:tc>
                          <w:tcPr>
                            <w:tcW w:w="72"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400" w:lineRule="exact"/>
                              <w:ind w:left="387"/>
                              <w:rPr>
                                <w:rFonts w:ascii="Tahoma" w:hAnsi="Tahoma" w:cs="Tahoma"/>
                                <w:color w:val="000000"/>
                                <w:sz w:val="16"/>
                                <w:szCs w:val="16"/>
                              </w:rPr>
                            </w:pPr>
                          </w:p>
                        </w:tc>
                        <w:tc>
                          <w:tcPr>
                            <w:tcW w:w="1514" w:type="dxa"/>
                            <w:tcBorders>
                              <w:top w:val="single" w:sz="4" w:space="0" w:color="000000"/>
                              <w:left w:val="single" w:sz="4" w:space="0" w:color="C0C0C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400" w:lineRule="exact"/>
                              <w:ind w:left="387"/>
                              <w:rPr>
                                <w:rFonts w:ascii="Tahoma" w:hAnsi="Tahoma" w:cs="Tahoma"/>
                                <w:color w:val="000000"/>
                                <w:sz w:val="16"/>
                                <w:szCs w:val="16"/>
                              </w:rPr>
                            </w:pPr>
                          </w:p>
                        </w:tc>
                      </w:tr>
                      <w:tr w:rsidR="00FB080F" w:rsidRPr="00F27EF1" w:rsidTr="0025676F">
                        <w:trPr>
                          <w:trHeight w:hRule="exact" w:val="242"/>
                        </w:trPr>
                        <w:tc>
                          <w:tcPr>
                            <w:tcW w:w="360"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1437" w:lineRule="exact"/>
                              <w:ind w:left="129"/>
                              <w:rPr>
                                <w:rFonts w:ascii="Tahoma" w:hAnsi="Tahoma" w:cs="Tahoma"/>
                                <w:b/>
                                <w:bCs/>
                                <w:color w:val="000000"/>
                                <w:sz w:val="16"/>
                                <w:szCs w:val="16"/>
                              </w:rPr>
                            </w:pPr>
                            <w:r w:rsidRPr="00F27EF1">
                              <w:rPr>
                                <w:rFonts w:ascii="Tahoma" w:hAnsi="Tahoma" w:cs="Tahoma"/>
                                <w:b/>
                                <w:bCs/>
                                <w:color w:val="000000"/>
                                <w:sz w:val="16"/>
                                <w:szCs w:val="16"/>
                              </w:rPr>
                              <w:t>2</w:t>
                            </w:r>
                          </w:p>
                        </w:tc>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20" w:lineRule="exact"/>
                              <w:ind w:left="86"/>
                              <w:rPr>
                                <w:rFonts w:ascii="Tahoma" w:hAnsi="Tahoma" w:cs="Tahoma"/>
                                <w:color w:val="000000"/>
                                <w:sz w:val="16"/>
                                <w:szCs w:val="16"/>
                              </w:rPr>
                            </w:pPr>
                            <w:r w:rsidRPr="00F27EF1">
                              <w:rPr>
                                <w:rFonts w:ascii="Tahoma" w:hAnsi="Tahoma" w:cs="Tahoma"/>
                                <w:color w:val="000000"/>
                                <w:sz w:val="16"/>
                                <w:szCs w:val="16"/>
                              </w:rPr>
                              <w:t>2.3</w:t>
                            </w:r>
                          </w:p>
                        </w:tc>
                        <w:tc>
                          <w:tcPr>
                            <w:tcW w:w="9557" w:type="dxa"/>
                            <w:gridSpan w:val="9"/>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34" w:lineRule="exact"/>
                              <w:ind w:left="69"/>
                              <w:rPr>
                                <w:rFonts w:ascii="Tahoma" w:hAnsi="Tahoma" w:cs="Tahoma"/>
                                <w:color w:val="000000"/>
                                <w:sz w:val="16"/>
                                <w:szCs w:val="16"/>
                              </w:rPr>
                            </w:pPr>
                            <w:r w:rsidRPr="00F27EF1">
                              <w:rPr>
                                <w:rFonts w:ascii="Tahoma" w:hAnsi="Tahoma" w:cs="Tahoma"/>
                                <w:color w:val="000000"/>
                                <w:sz w:val="16"/>
                                <w:szCs w:val="16"/>
                              </w:rPr>
                              <w:t>Estadías de Perfeccionamiento en los últimos 5 años</w:t>
                            </w:r>
                          </w:p>
                        </w:tc>
                      </w:tr>
                      <w:tr w:rsidR="00FB080F" w:rsidRPr="00F27EF1" w:rsidTr="0025676F">
                        <w:trPr>
                          <w:trHeight w:hRule="exact" w:val="259"/>
                        </w:trPr>
                        <w:tc>
                          <w:tcPr>
                            <w:tcW w:w="360"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1437" w:lineRule="exact"/>
                              <w:ind w:left="129"/>
                              <w:rPr>
                                <w:rFonts w:ascii="Tahoma" w:hAnsi="Tahoma" w:cs="Tahoma"/>
                                <w:b/>
                                <w:bCs/>
                                <w:color w:val="000000"/>
                                <w:sz w:val="16"/>
                                <w:szCs w:val="16"/>
                              </w:rPr>
                            </w:pPr>
                            <w:r w:rsidRPr="00F27EF1">
                              <w:rPr>
                                <w:rFonts w:ascii="Tahoma" w:hAnsi="Tahoma" w:cs="Tahoma"/>
                                <w:b/>
                                <w:bCs/>
                                <w:color w:val="000000"/>
                                <w:sz w:val="16"/>
                                <w:szCs w:val="16"/>
                              </w:rPr>
                              <w:t>2</w:t>
                            </w:r>
                          </w:p>
                        </w:tc>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20" w:lineRule="exact"/>
                              <w:ind w:left="86"/>
                              <w:rPr>
                                <w:rFonts w:ascii="Tahoma" w:hAnsi="Tahoma" w:cs="Tahoma"/>
                                <w:color w:val="000000"/>
                                <w:sz w:val="16"/>
                                <w:szCs w:val="16"/>
                              </w:rPr>
                            </w:pPr>
                            <w:r w:rsidRPr="00F27EF1">
                              <w:rPr>
                                <w:rFonts w:ascii="Tahoma" w:hAnsi="Tahoma" w:cs="Tahoma"/>
                                <w:color w:val="000000"/>
                                <w:sz w:val="16"/>
                                <w:szCs w:val="16"/>
                              </w:rPr>
                              <w:t>2.3</w:t>
                            </w:r>
                          </w:p>
                        </w:tc>
                        <w:tc>
                          <w:tcPr>
                            <w:tcW w:w="2312" w:type="dxa"/>
                            <w:gridSpan w:val="3"/>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54" w:lineRule="exact"/>
                              <w:ind w:left="69"/>
                              <w:rPr>
                                <w:rFonts w:ascii="Tahoma" w:hAnsi="Tahoma" w:cs="Tahoma"/>
                                <w:color w:val="000000"/>
                                <w:sz w:val="16"/>
                                <w:szCs w:val="16"/>
                              </w:rPr>
                            </w:pPr>
                            <w:r w:rsidRPr="00F27EF1">
                              <w:rPr>
                                <w:rFonts w:ascii="Tahoma" w:hAnsi="Tahoma" w:cs="Tahoma"/>
                                <w:color w:val="000000"/>
                                <w:sz w:val="16"/>
                                <w:szCs w:val="16"/>
                              </w:rPr>
                              <w:t>En el país</w:t>
                            </w:r>
                          </w:p>
                        </w:tc>
                        <w:tc>
                          <w:tcPr>
                            <w:tcW w:w="2418" w:type="dxa"/>
                            <w:tcBorders>
                              <w:top w:val="single" w:sz="4" w:space="0" w:color="000000"/>
                              <w:left w:val="single" w:sz="4" w:space="0" w:color="00000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69"/>
                              <w:rPr>
                                <w:rFonts w:ascii="Tahoma" w:hAnsi="Tahoma" w:cs="Tahoma"/>
                                <w:color w:val="000000"/>
                                <w:sz w:val="16"/>
                                <w:szCs w:val="16"/>
                              </w:rPr>
                            </w:pPr>
                          </w:p>
                        </w:tc>
                        <w:tc>
                          <w:tcPr>
                            <w:tcW w:w="72"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69"/>
                              <w:rPr>
                                <w:rFonts w:ascii="Tahoma" w:hAnsi="Tahoma" w:cs="Tahoma"/>
                                <w:color w:val="000000"/>
                                <w:sz w:val="16"/>
                                <w:szCs w:val="16"/>
                              </w:rPr>
                            </w:pPr>
                          </w:p>
                        </w:tc>
                        <w:tc>
                          <w:tcPr>
                            <w:tcW w:w="1567"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308"/>
                              <w:rPr>
                                <w:rFonts w:ascii="Tahoma" w:hAnsi="Tahoma" w:cs="Tahoma"/>
                                <w:color w:val="000000"/>
                                <w:sz w:val="16"/>
                                <w:szCs w:val="16"/>
                              </w:rPr>
                            </w:pPr>
                            <w:r w:rsidRPr="00F27EF1">
                              <w:rPr>
                                <w:rFonts w:ascii="Tahoma" w:hAnsi="Tahoma" w:cs="Tahoma"/>
                                <w:color w:val="000000"/>
                                <w:sz w:val="16"/>
                                <w:szCs w:val="16"/>
                              </w:rPr>
                              <w:t>Del /  /</w:t>
                            </w:r>
                          </w:p>
                        </w:tc>
                        <w:tc>
                          <w:tcPr>
                            <w:tcW w:w="1602"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387"/>
                              <w:rPr>
                                <w:rFonts w:ascii="Tahoma" w:hAnsi="Tahoma" w:cs="Tahoma"/>
                                <w:color w:val="000000"/>
                                <w:sz w:val="16"/>
                                <w:szCs w:val="16"/>
                              </w:rPr>
                            </w:pPr>
                            <w:r w:rsidRPr="00F27EF1">
                              <w:rPr>
                                <w:rFonts w:ascii="Tahoma" w:hAnsi="Tahoma" w:cs="Tahoma"/>
                                <w:color w:val="000000"/>
                                <w:sz w:val="16"/>
                                <w:szCs w:val="16"/>
                              </w:rPr>
                              <w:t>al  /  /</w:t>
                            </w:r>
                          </w:p>
                        </w:tc>
                        <w:tc>
                          <w:tcPr>
                            <w:tcW w:w="72"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387"/>
                              <w:rPr>
                                <w:rFonts w:ascii="Tahoma" w:hAnsi="Tahoma" w:cs="Tahoma"/>
                                <w:color w:val="000000"/>
                                <w:sz w:val="16"/>
                                <w:szCs w:val="16"/>
                              </w:rPr>
                            </w:pPr>
                          </w:p>
                        </w:tc>
                        <w:tc>
                          <w:tcPr>
                            <w:tcW w:w="1514" w:type="dxa"/>
                            <w:tcBorders>
                              <w:top w:val="single" w:sz="4" w:space="0" w:color="000000"/>
                              <w:left w:val="single" w:sz="4" w:space="0" w:color="C0C0C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54" w:lineRule="exact"/>
                              <w:ind w:left="387"/>
                              <w:rPr>
                                <w:rFonts w:ascii="Tahoma" w:hAnsi="Tahoma" w:cs="Tahoma"/>
                                <w:color w:val="000000"/>
                                <w:sz w:val="16"/>
                                <w:szCs w:val="16"/>
                              </w:rPr>
                            </w:pPr>
                          </w:p>
                        </w:tc>
                      </w:tr>
                      <w:tr w:rsidR="00FB080F" w:rsidRPr="00F27EF1" w:rsidTr="0025676F">
                        <w:trPr>
                          <w:trHeight w:hRule="exact" w:val="266"/>
                        </w:trPr>
                        <w:tc>
                          <w:tcPr>
                            <w:tcW w:w="360"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1437" w:lineRule="exact"/>
                              <w:ind w:left="129"/>
                              <w:rPr>
                                <w:rFonts w:ascii="Tahoma" w:hAnsi="Tahoma" w:cs="Tahoma"/>
                                <w:b/>
                                <w:bCs/>
                                <w:color w:val="000000"/>
                                <w:sz w:val="16"/>
                                <w:szCs w:val="16"/>
                              </w:rPr>
                            </w:pPr>
                            <w:r w:rsidRPr="00F27EF1">
                              <w:rPr>
                                <w:rFonts w:ascii="Tahoma" w:hAnsi="Tahoma" w:cs="Tahoma"/>
                                <w:b/>
                                <w:bCs/>
                                <w:color w:val="000000"/>
                                <w:sz w:val="16"/>
                                <w:szCs w:val="16"/>
                              </w:rPr>
                              <w:t>2</w:t>
                            </w:r>
                          </w:p>
                        </w:tc>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20" w:lineRule="exact"/>
                              <w:ind w:left="86"/>
                              <w:rPr>
                                <w:rFonts w:ascii="Tahoma" w:hAnsi="Tahoma" w:cs="Tahoma"/>
                                <w:color w:val="000000"/>
                                <w:sz w:val="16"/>
                                <w:szCs w:val="16"/>
                              </w:rPr>
                            </w:pPr>
                            <w:r w:rsidRPr="00F27EF1">
                              <w:rPr>
                                <w:rFonts w:ascii="Tahoma" w:hAnsi="Tahoma" w:cs="Tahoma"/>
                                <w:color w:val="000000"/>
                                <w:sz w:val="16"/>
                                <w:szCs w:val="16"/>
                              </w:rPr>
                              <w:t>2.3</w:t>
                            </w:r>
                          </w:p>
                        </w:tc>
                        <w:tc>
                          <w:tcPr>
                            <w:tcW w:w="2312" w:type="dxa"/>
                            <w:gridSpan w:val="3"/>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56" w:lineRule="exact"/>
                              <w:ind w:left="69"/>
                              <w:rPr>
                                <w:rFonts w:ascii="Tahoma" w:hAnsi="Tahoma" w:cs="Tahoma"/>
                                <w:color w:val="000000"/>
                                <w:sz w:val="16"/>
                                <w:szCs w:val="16"/>
                              </w:rPr>
                            </w:pPr>
                            <w:r w:rsidRPr="00F27EF1">
                              <w:rPr>
                                <w:rFonts w:ascii="Tahoma" w:hAnsi="Tahoma" w:cs="Tahoma"/>
                                <w:color w:val="000000"/>
                                <w:sz w:val="16"/>
                                <w:szCs w:val="16"/>
                              </w:rPr>
                              <w:t>En el extranjero</w:t>
                            </w:r>
                          </w:p>
                        </w:tc>
                        <w:tc>
                          <w:tcPr>
                            <w:tcW w:w="2418" w:type="dxa"/>
                            <w:tcBorders>
                              <w:top w:val="single" w:sz="4" w:space="0" w:color="000000"/>
                              <w:left w:val="single" w:sz="4" w:space="0" w:color="00000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6" w:lineRule="exact"/>
                              <w:ind w:left="69"/>
                              <w:rPr>
                                <w:rFonts w:ascii="Tahoma" w:hAnsi="Tahoma" w:cs="Tahoma"/>
                                <w:color w:val="000000"/>
                                <w:sz w:val="16"/>
                                <w:szCs w:val="16"/>
                              </w:rPr>
                            </w:pPr>
                          </w:p>
                        </w:tc>
                        <w:tc>
                          <w:tcPr>
                            <w:tcW w:w="72"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6" w:lineRule="exact"/>
                              <w:ind w:left="69"/>
                              <w:rPr>
                                <w:rFonts w:ascii="Tahoma" w:hAnsi="Tahoma" w:cs="Tahoma"/>
                                <w:color w:val="000000"/>
                                <w:sz w:val="16"/>
                                <w:szCs w:val="16"/>
                              </w:rPr>
                            </w:pPr>
                          </w:p>
                        </w:tc>
                        <w:tc>
                          <w:tcPr>
                            <w:tcW w:w="1567"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6" w:lineRule="exact"/>
                              <w:ind w:left="308"/>
                              <w:rPr>
                                <w:rFonts w:ascii="Tahoma" w:hAnsi="Tahoma" w:cs="Tahoma"/>
                                <w:color w:val="000000"/>
                                <w:sz w:val="16"/>
                                <w:szCs w:val="16"/>
                              </w:rPr>
                            </w:pPr>
                            <w:r w:rsidRPr="00F27EF1">
                              <w:rPr>
                                <w:rFonts w:ascii="Tahoma" w:hAnsi="Tahoma" w:cs="Tahoma"/>
                                <w:color w:val="000000"/>
                                <w:sz w:val="16"/>
                                <w:szCs w:val="16"/>
                              </w:rPr>
                              <w:t>Del /  /</w:t>
                            </w:r>
                          </w:p>
                        </w:tc>
                        <w:tc>
                          <w:tcPr>
                            <w:tcW w:w="1602"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6" w:lineRule="exact"/>
                              <w:ind w:left="387"/>
                              <w:rPr>
                                <w:rFonts w:ascii="Tahoma" w:hAnsi="Tahoma" w:cs="Tahoma"/>
                                <w:color w:val="000000"/>
                                <w:sz w:val="16"/>
                                <w:szCs w:val="16"/>
                              </w:rPr>
                            </w:pPr>
                            <w:r w:rsidRPr="00F27EF1">
                              <w:rPr>
                                <w:rFonts w:ascii="Tahoma" w:hAnsi="Tahoma" w:cs="Tahoma"/>
                                <w:color w:val="000000"/>
                                <w:sz w:val="16"/>
                                <w:szCs w:val="16"/>
                              </w:rPr>
                              <w:t>al  /  /</w:t>
                            </w:r>
                          </w:p>
                        </w:tc>
                        <w:tc>
                          <w:tcPr>
                            <w:tcW w:w="72"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6" w:lineRule="exact"/>
                              <w:ind w:left="387"/>
                              <w:rPr>
                                <w:rFonts w:ascii="Tahoma" w:hAnsi="Tahoma" w:cs="Tahoma"/>
                                <w:color w:val="000000"/>
                                <w:sz w:val="16"/>
                                <w:szCs w:val="16"/>
                              </w:rPr>
                            </w:pPr>
                          </w:p>
                        </w:tc>
                        <w:tc>
                          <w:tcPr>
                            <w:tcW w:w="1514" w:type="dxa"/>
                            <w:tcBorders>
                              <w:top w:val="single" w:sz="4" w:space="0" w:color="000000"/>
                              <w:left w:val="single" w:sz="4" w:space="0" w:color="C0C0C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56" w:lineRule="exact"/>
                              <w:ind w:left="387"/>
                              <w:rPr>
                                <w:rFonts w:ascii="Tahoma" w:hAnsi="Tahoma" w:cs="Tahoma"/>
                                <w:color w:val="000000"/>
                                <w:sz w:val="16"/>
                                <w:szCs w:val="16"/>
                              </w:rPr>
                            </w:pPr>
                          </w:p>
                        </w:tc>
                      </w:tr>
                      <w:tr w:rsidR="00FB080F" w:rsidRPr="00F27EF1" w:rsidTr="0025676F">
                        <w:trPr>
                          <w:trHeight w:hRule="exact" w:val="238"/>
                        </w:trPr>
                        <w:tc>
                          <w:tcPr>
                            <w:tcW w:w="360"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1447" w:lineRule="exact"/>
                              <w:ind w:left="129"/>
                              <w:rPr>
                                <w:rFonts w:ascii="Tahoma" w:hAnsi="Tahoma" w:cs="Tahoma"/>
                                <w:b/>
                                <w:bCs/>
                                <w:color w:val="000000"/>
                                <w:sz w:val="16"/>
                                <w:szCs w:val="16"/>
                              </w:rPr>
                            </w:pPr>
                            <w:r w:rsidRPr="00F27EF1">
                              <w:rPr>
                                <w:rFonts w:ascii="Tahoma" w:hAnsi="Tahoma" w:cs="Tahoma"/>
                                <w:b/>
                                <w:bCs/>
                                <w:color w:val="000000"/>
                                <w:sz w:val="16"/>
                                <w:szCs w:val="16"/>
                              </w:rPr>
                              <w:t>3</w:t>
                            </w:r>
                          </w:p>
                        </w:tc>
                        <w:tc>
                          <w:tcPr>
                            <w:tcW w:w="9955" w:type="dxa"/>
                            <w:gridSpan w:val="10"/>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18" w:lineRule="exact"/>
                              <w:ind w:left="69"/>
                              <w:rPr>
                                <w:rFonts w:ascii="Tahoma" w:hAnsi="Tahoma" w:cs="Tahoma"/>
                                <w:b/>
                                <w:bCs/>
                                <w:color w:val="000000"/>
                                <w:sz w:val="16"/>
                                <w:szCs w:val="16"/>
                              </w:rPr>
                            </w:pPr>
                            <w:r w:rsidRPr="00F27EF1">
                              <w:rPr>
                                <w:rFonts w:ascii="Tahoma" w:hAnsi="Tahoma" w:cs="Tahoma"/>
                                <w:b/>
                                <w:bCs/>
                                <w:color w:val="000000"/>
                                <w:sz w:val="16"/>
                                <w:szCs w:val="16"/>
                              </w:rPr>
                              <w:t>Experiencia Docente Universitaria. De Pre o Post Grado</w:t>
                            </w:r>
                          </w:p>
                        </w:tc>
                      </w:tr>
                      <w:tr w:rsidR="00FB080F" w:rsidRPr="00F27EF1" w:rsidTr="0025676F">
                        <w:trPr>
                          <w:trHeight w:hRule="exact" w:val="243"/>
                        </w:trPr>
                        <w:tc>
                          <w:tcPr>
                            <w:tcW w:w="360"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1447" w:lineRule="exact"/>
                              <w:ind w:left="129"/>
                              <w:rPr>
                                <w:rFonts w:ascii="Tahoma" w:hAnsi="Tahoma" w:cs="Tahoma"/>
                                <w:b/>
                                <w:bCs/>
                                <w:color w:val="000000"/>
                                <w:sz w:val="16"/>
                                <w:szCs w:val="16"/>
                              </w:rPr>
                            </w:pPr>
                            <w:r w:rsidRPr="00F27EF1">
                              <w:rPr>
                                <w:rFonts w:ascii="Tahoma" w:hAnsi="Tahoma" w:cs="Tahoma"/>
                                <w:b/>
                                <w:bCs/>
                                <w:color w:val="000000"/>
                                <w:sz w:val="16"/>
                                <w:szCs w:val="16"/>
                              </w:rPr>
                              <w:t>3</w:t>
                            </w:r>
                          </w:p>
                        </w:tc>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23" w:lineRule="exact"/>
                              <w:ind w:left="86"/>
                              <w:rPr>
                                <w:rFonts w:ascii="Tahoma" w:hAnsi="Tahoma" w:cs="Tahoma"/>
                                <w:color w:val="000000"/>
                                <w:sz w:val="16"/>
                                <w:szCs w:val="16"/>
                              </w:rPr>
                            </w:pPr>
                            <w:r w:rsidRPr="00F27EF1">
                              <w:rPr>
                                <w:rFonts w:ascii="Tahoma" w:hAnsi="Tahoma" w:cs="Tahoma"/>
                                <w:color w:val="000000"/>
                                <w:sz w:val="16"/>
                                <w:szCs w:val="16"/>
                              </w:rPr>
                              <w:t>3.1</w:t>
                            </w:r>
                          </w:p>
                        </w:tc>
                        <w:tc>
                          <w:tcPr>
                            <w:tcW w:w="9557" w:type="dxa"/>
                            <w:gridSpan w:val="9"/>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23" w:lineRule="exact"/>
                              <w:ind w:left="69"/>
                              <w:rPr>
                                <w:rFonts w:ascii="Tahoma" w:hAnsi="Tahoma" w:cs="Tahoma"/>
                                <w:color w:val="000000"/>
                                <w:sz w:val="16"/>
                                <w:szCs w:val="16"/>
                              </w:rPr>
                            </w:pPr>
                            <w:r w:rsidRPr="00F27EF1">
                              <w:rPr>
                                <w:rFonts w:ascii="Tahoma" w:hAnsi="Tahoma" w:cs="Tahoma"/>
                                <w:color w:val="000000"/>
                                <w:sz w:val="16"/>
                                <w:szCs w:val="16"/>
                              </w:rPr>
                              <w:t>Categoría docente universitaria, ordinaria, más alta alcanzada en universidades</w:t>
                            </w:r>
                          </w:p>
                        </w:tc>
                      </w:tr>
                      <w:tr w:rsidR="00FB080F" w:rsidRPr="00F27EF1" w:rsidTr="0025676F">
                        <w:trPr>
                          <w:trHeight w:hRule="exact" w:val="262"/>
                        </w:trPr>
                        <w:tc>
                          <w:tcPr>
                            <w:tcW w:w="36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1447" w:lineRule="exact"/>
                              <w:ind w:left="129"/>
                              <w:rPr>
                                <w:rFonts w:ascii="Tahoma" w:hAnsi="Tahoma" w:cs="Tahoma"/>
                                <w:b/>
                                <w:bCs/>
                                <w:color w:val="000000"/>
                                <w:sz w:val="16"/>
                                <w:szCs w:val="16"/>
                              </w:rPr>
                            </w:pPr>
                            <w:r w:rsidRPr="00F27EF1">
                              <w:rPr>
                                <w:rFonts w:ascii="Tahoma" w:hAnsi="Tahoma" w:cs="Tahoma"/>
                                <w:b/>
                                <w:bCs/>
                                <w:color w:val="000000"/>
                                <w:sz w:val="16"/>
                                <w:szCs w:val="16"/>
                              </w:rPr>
                              <w:t>3</w:t>
                            </w:r>
                          </w:p>
                        </w:tc>
                        <w:tc>
                          <w:tcPr>
                            <w:tcW w:w="39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23" w:lineRule="exact"/>
                              <w:ind w:left="86"/>
                              <w:rPr>
                                <w:rFonts w:ascii="Tahoma" w:hAnsi="Tahoma" w:cs="Tahoma"/>
                                <w:color w:val="000000"/>
                                <w:sz w:val="16"/>
                                <w:szCs w:val="16"/>
                              </w:rPr>
                            </w:pPr>
                            <w:r w:rsidRPr="00F27EF1">
                              <w:rPr>
                                <w:rFonts w:ascii="Tahoma" w:hAnsi="Tahoma" w:cs="Tahoma"/>
                                <w:color w:val="000000"/>
                                <w:sz w:val="16"/>
                                <w:szCs w:val="16"/>
                              </w:rPr>
                              <w:t>3.1</w:t>
                            </w:r>
                          </w:p>
                        </w:tc>
                        <w:tc>
                          <w:tcPr>
                            <w:tcW w:w="2312" w:type="dxa"/>
                            <w:gridSpan w:val="3"/>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54" w:lineRule="exact"/>
                              <w:ind w:left="69"/>
                              <w:rPr>
                                <w:rFonts w:ascii="Tahoma" w:hAnsi="Tahoma" w:cs="Tahoma"/>
                                <w:color w:val="000000"/>
                                <w:sz w:val="16"/>
                                <w:szCs w:val="16"/>
                              </w:rPr>
                            </w:pPr>
                            <w:r w:rsidRPr="00F27EF1">
                              <w:rPr>
                                <w:rFonts w:ascii="Tahoma" w:hAnsi="Tahoma" w:cs="Tahoma"/>
                                <w:color w:val="000000"/>
                                <w:sz w:val="16"/>
                                <w:szCs w:val="16"/>
                              </w:rPr>
                              <w:t>Principal</w:t>
                            </w:r>
                          </w:p>
                        </w:tc>
                        <w:tc>
                          <w:tcPr>
                            <w:tcW w:w="2418" w:type="dxa"/>
                            <w:tcBorders>
                              <w:top w:val="single" w:sz="4" w:space="0" w:color="000000"/>
                              <w:left w:val="single" w:sz="4" w:space="0" w:color="00000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69"/>
                              <w:rPr>
                                <w:rFonts w:ascii="Tahoma" w:hAnsi="Tahoma" w:cs="Tahoma"/>
                                <w:color w:val="000000"/>
                                <w:sz w:val="16"/>
                                <w:szCs w:val="16"/>
                              </w:rPr>
                            </w:pPr>
                          </w:p>
                        </w:tc>
                        <w:tc>
                          <w:tcPr>
                            <w:tcW w:w="72"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69"/>
                              <w:rPr>
                                <w:rFonts w:ascii="Tahoma" w:hAnsi="Tahoma" w:cs="Tahoma"/>
                                <w:color w:val="000000"/>
                                <w:sz w:val="16"/>
                                <w:szCs w:val="16"/>
                              </w:rPr>
                            </w:pPr>
                          </w:p>
                        </w:tc>
                        <w:tc>
                          <w:tcPr>
                            <w:tcW w:w="1567"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308"/>
                              <w:rPr>
                                <w:rFonts w:ascii="Tahoma" w:hAnsi="Tahoma" w:cs="Tahoma"/>
                                <w:color w:val="000000"/>
                                <w:sz w:val="16"/>
                                <w:szCs w:val="16"/>
                              </w:rPr>
                            </w:pPr>
                            <w:r w:rsidRPr="00F27EF1">
                              <w:rPr>
                                <w:rFonts w:ascii="Tahoma" w:hAnsi="Tahoma" w:cs="Tahoma"/>
                                <w:color w:val="000000"/>
                                <w:sz w:val="16"/>
                                <w:szCs w:val="16"/>
                              </w:rPr>
                              <w:t>Del /  /</w:t>
                            </w:r>
                          </w:p>
                        </w:tc>
                        <w:tc>
                          <w:tcPr>
                            <w:tcW w:w="1602"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387"/>
                              <w:rPr>
                                <w:rFonts w:ascii="Tahoma" w:hAnsi="Tahoma" w:cs="Tahoma"/>
                                <w:color w:val="000000"/>
                                <w:sz w:val="16"/>
                                <w:szCs w:val="16"/>
                              </w:rPr>
                            </w:pPr>
                            <w:r w:rsidRPr="00F27EF1">
                              <w:rPr>
                                <w:rFonts w:ascii="Tahoma" w:hAnsi="Tahoma" w:cs="Tahoma"/>
                                <w:color w:val="000000"/>
                                <w:sz w:val="16"/>
                                <w:szCs w:val="16"/>
                              </w:rPr>
                              <w:t>al  /  /</w:t>
                            </w:r>
                          </w:p>
                        </w:tc>
                        <w:tc>
                          <w:tcPr>
                            <w:tcW w:w="72"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387"/>
                              <w:rPr>
                                <w:rFonts w:ascii="Tahoma" w:hAnsi="Tahoma" w:cs="Tahoma"/>
                                <w:color w:val="000000"/>
                                <w:sz w:val="16"/>
                                <w:szCs w:val="16"/>
                              </w:rPr>
                            </w:pPr>
                          </w:p>
                        </w:tc>
                        <w:tc>
                          <w:tcPr>
                            <w:tcW w:w="1514" w:type="dxa"/>
                            <w:tcBorders>
                              <w:top w:val="single" w:sz="4" w:space="0" w:color="000000"/>
                              <w:left w:val="single" w:sz="4" w:space="0" w:color="C0C0C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54" w:lineRule="exact"/>
                              <w:ind w:left="387"/>
                              <w:rPr>
                                <w:rFonts w:ascii="Tahoma" w:hAnsi="Tahoma" w:cs="Tahoma"/>
                                <w:color w:val="000000"/>
                                <w:sz w:val="16"/>
                                <w:szCs w:val="16"/>
                              </w:rPr>
                            </w:pPr>
                          </w:p>
                        </w:tc>
                      </w:tr>
                      <w:tr w:rsidR="00FB080F" w:rsidRPr="00F27EF1" w:rsidTr="0025676F">
                        <w:trPr>
                          <w:trHeight w:hRule="exact" w:val="262"/>
                        </w:trPr>
                        <w:tc>
                          <w:tcPr>
                            <w:tcW w:w="360" w:type="dxa"/>
                            <w:vMerge/>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1447" w:lineRule="exact"/>
                              <w:ind w:left="129"/>
                              <w:rPr>
                                <w:rFonts w:ascii="Tahoma" w:hAnsi="Tahoma" w:cs="Tahoma"/>
                                <w:b/>
                                <w:bCs/>
                                <w:color w:val="000000"/>
                                <w:sz w:val="16"/>
                                <w:szCs w:val="16"/>
                              </w:rPr>
                            </w:pPr>
                          </w:p>
                        </w:tc>
                        <w:tc>
                          <w:tcPr>
                            <w:tcW w:w="398" w:type="dxa"/>
                            <w:vMerge/>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23" w:lineRule="exact"/>
                              <w:ind w:left="86"/>
                              <w:rPr>
                                <w:rFonts w:ascii="Tahoma" w:hAnsi="Tahoma" w:cs="Tahoma"/>
                                <w:color w:val="000000"/>
                                <w:sz w:val="16"/>
                                <w:szCs w:val="16"/>
                              </w:rPr>
                            </w:pPr>
                          </w:p>
                        </w:tc>
                        <w:tc>
                          <w:tcPr>
                            <w:tcW w:w="2312" w:type="dxa"/>
                            <w:gridSpan w:val="3"/>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54" w:lineRule="exact"/>
                              <w:ind w:left="69"/>
                              <w:rPr>
                                <w:rFonts w:ascii="Tahoma" w:hAnsi="Tahoma" w:cs="Tahoma"/>
                                <w:color w:val="000000"/>
                                <w:sz w:val="16"/>
                                <w:szCs w:val="16"/>
                              </w:rPr>
                            </w:pPr>
                          </w:p>
                        </w:tc>
                        <w:tc>
                          <w:tcPr>
                            <w:tcW w:w="2418" w:type="dxa"/>
                            <w:tcBorders>
                              <w:top w:val="single" w:sz="4" w:space="0" w:color="000000"/>
                              <w:left w:val="single" w:sz="4" w:space="0" w:color="00000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69"/>
                              <w:rPr>
                                <w:rFonts w:ascii="Tahoma" w:hAnsi="Tahoma" w:cs="Tahoma"/>
                                <w:color w:val="000000"/>
                                <w:sz w:val="16"/>
                                <w:szCs w:val="16"/>
                              </w:rPr>
                            </w:pPr>
                          </w:p>
                        </w:tc>
                        <w:tc>
                          <w:tcPr>
                            <w:tcW w:w="72"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69"/>
                              <w:rPr>
                                <w:rFonts w:ascii="Tahoma" w:hAnsi="Tahoma" w:cs="Tahoma"/>
                                <w:color w:val="000000"/>
                                <w:sz w:val="16"/>
                                <w:szCs w:val="16"/>
                              </w:rPr>
                            </w:pPr>
                          </w:p>
                        </w:tc>
                        <w:tc>
                          <w:tcPr>
                            <w:tcW w:w="1567"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308"/>
                              <w:rPr>
                                <w:rFonts w:ascii="Tahoma" w:hAnsi="Tahoma" w:cs="Tahoma"/>
                                <w:color w:val="000000"/>
                                <w:sz w:val="16"/>
                                <w:szCs w:val="16"/>
                              </w:rPr>
                            </w:pPr>
                          </w:p>
                        </w:tc>
                        <w:tc>
                          <w:tcPr>
                            <w:tcW w:w="1602"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387"/>
                              <w:rPr>
                                <w:rFonts w:ascii="Tahoma" w:hAnsi="Tahoma" w:cs="Tahoma"/>
                                <w:color w:val="000000"/>
                                <w:sz w:val="16"/>
                                <w:szCs w:val="16"/>
                              </w:rPr>
                            </w:pPr>
                          </w:p>
                        </w:tc>
                        <w:tc>
                          <w:tcPr>
                            <w:tcW w:w="72"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387"/>
                              <w:rPr>
                                <w:rFonts w:ascii="Tahoma" w:hAnsi="Tahoma" w:cs="Tahoma"/>
                                <w:color w:val="000000"/>
                                <w:sz w:val="16"/>
                                <w:szCs w:val="16"/>
                              </w:rPr>
                            </w:pPr>
                          </w:p>
                        </w:tc>
                        <w:tc>
                          <w:tcPr>
                            <w:tcW w:w="1514" w:type="dxa"/>
                            <w:tcBorders>
                              <w:top w:val="single" w:sz="4" w:space="0" w:color="000000"/>
                              <w:left w:val="single" w:sz="4" w:space="0" w:color="C0C0C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54" w:lineRule="exact"/>
                              <w:ind w:left="387"/>
                              <w:rPr>
                                <w:rFonts w:ascii="Tahoma" w:hAnsi="Tahoma" w:cs="Tahoma"/>
                                <w:color w:val="000000"/>
                                <w:sz w:val="16"/>
                                <w:szCs w:val="16"/>
                              </w:rPr>
                            </w:pPr>
                          </w:p>
                        </w:tc>
                      </w:tr>
                      <w:tr w:rsidR="00FB080F" w:rsidRPr="00F27EF1" w:rsidTr="0025676F">
                        <w:trPr>
                          <w:trHeight w:hRule="exact" w:val="262"/>
                        </w:trPr>
                        <w:tc>
                          <w:tcPr>
                            <w:tcW w:w="360"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1447" w:lineRule="exact"/>
                              <w:ind w:left="129"/>
                              <w:rPr>
                                <w:rFonts w:ascii="Tahoma" w:hAnsi="Tahoma" w:cs="Tahoma"/>
                                <w:b/>
                                <w:bCs/>
                                <w:color w:val="000000"/>
                                <w:sz w:val="16"/>
                                <w:szCs w:val="16"/>
                              </w:rPr>
                            </w:pPr>
                            <w:r w:rsidRPr="00F27EF1">
                              <w:rPr>
                                <w:rFonts w:ascii="Tahoma" w:hAnsi="Tahoma" w:cs="Tahoma"/>
                                <w:b/>
                                <w:bCs/>
                                <w:color w:val="000000"/>
                                <w:sz w:val="16"/>
                                <w:szCs w:val="16"/>
                              </w:rPr>
                              <w:t>3</w:t>
                            </w:r>
                          </w:p>
                        </w:tc>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23" w:lineRule="exact"/>
                              <w:ind w:left="86"/>
                              <w:rPr>
                                <w:rFonts w:ascii="Tahoma" w:hAnsi="Tahoma" w:cs="Tahoma"/>
                                <w:color w:val="000000"/>
                                <w:sz w:val="16"/>
                                <w:szCs w:val="16"/>
                              </w:rPr>
                            </w:pPr>
                            <w:r w:rsidRPr="00F27EF1">
                              <w:rPr>
                                <w:rFonts w:ascii="Tahoma" w:hAnsi="Tahoma" w:cs="Tahoma"/>
                                <w:color w:val="000000"/>
                                <w:sz w:val="16"/>
                                <w:szCs w:val="16"/>
                              </w:rPr>
                              <w:t>3.1</w:t>
                            </w:r>
                          </w:p>
                        </w:tc>
                        <w:tc>
                          <w:tcPr>
                            <w:tcW w:w="2312" w:type="dxa"/>
                            <w:gridSpan w:val="3"/>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54" w:lineRule="exact"/>
                              <w:ind w:left="69"/>
                              <w:rPr>
                                <w:rFonts w:ascii="Tahoma" w:hAnsi="Tahoma" w:cs="Tahoma"/>
                                <w:color w:val="000000"/>
                                <w:sz w:val="16"/>
                                <w:szCs w:val="16"/>
                              </w:rPr>
                            </w:pPr>
                            <w:r w:rsidRPr="00F27EF1">
                              <w:rPr>
                                <w:rFonts w:ascii="Tahoma" w:hAnsi="Tahoma" w:cs="Tahoma"/>
                                <w:color w:val="000000"/>
                                <w:sz w:val="16"/>
                                <w:szCs w:val="16"/>
                              </w:rPr>
                              <w:t>Asociado</w:t>
                            </w:r>
                          </w:p>
                        </w:tc>
                        <w:tc>
                          <w:tcPr>
                            <w:tcW w:w="2418" w:type="dxa"/>
                            <w:tcBorders>
                              <w:top w:val="single" w:sz="4" w:space="0" w:color="000000"/>
                              <w:left w:val="single" w:sz="4" w:space="0" w:color="000000"/>
                              <w:bottom w:val="single" w:sz="4" w:space="0" w:color="000000"/>
                              <w:right w:val="single" w:sz="4" w:space="0" w:color="C0C0C0"/>
                            </w:tcBorders>
                            <w:shd w:val="clear" w:color="auto" w:fill="FFFFFF"/>
                          </w:tcPr>
                          <w:p w:rsidR="00FB080F" w:rsidRDefault="00FB080F">
                            <w:pPr>
                              <w:widowControl w:val="0"/>
                              <w:autoSpaceDE w:val="0"/>
                              <w:autoSpaceDN w:val="0"/>
                              <w:adjustRightInd w:val="0"/>
                              <w:spacing w:after="0" w:line="254" w:lineRule="exact"/>
                              <w:ind w:left="69"/>
                              <w:rPr>
                                <w:rFonts w:ascii="Tahoma" w:hAnsi="Tahoma" w:cs="Tahoma"/>
                                <w:color w:val="000000"/>
                                <w:sz w:val="16"/>
                                <w:szCs w:val="16"/>
                              </w:rPr>
                            </w:pPr>
                          </w:p>
                          <w:p w:rsidR="00FB080F" w:rsidRDefault="00FB080F">
                            <w:pPr>
                              <w:widowControl w:val="0"/>
                              <w:autoSpaceDE w:val="0"/>
                              <w:autoSpaceDN w:val="0"/>
                              <w:adjustRightInd w:val="0"/>
                              <w:spacing w:after="0" w:line="254" w:lineRule="exact"/>
                              <w:ind w:left="69"/>
                              <w:rPr>
                                <w:rFonts w:ascii="Tahoma" w:hAnsi="Tahoma" w:cs="Tahoma"/>
                                <w:color w:val="000000"/>
                                <w:sz w:val="16"/>
                                <w:szCs w:val="16"/>
                              </w:rPr>
                            </w:pPr>
                          </w:p>
                          <w:p w:rsidR="00FB080F" w:rsidRDefault="00FB080F">
                            <w:pPr>
                              <w:widowControl w:val="0"/>
                              <w:autoSpaceDE w:val="0"/>
                              <w:autoSpaceDN w:val="0"/>
                              <w:adjustRightInd w:val="0"/>
                              <w:spacing w:after="0" w:line="254" w:lineRule="exact"/>
                              <w:ind w:left="69"/>
                              <w:rPr>
                                <w:rFonts w:ascii="Tahoma" w:hAnsi="Tahoma" w:cs="Tahoma"/>
                                <w:color w:val="000000"/>
                                <w:sz w:val="16"/>
                                <w:szCs w:val="16"/>
                              </w:rPr>
                            </w:pPr>
                          </w:p>
                          <w:p w:rsidR="00FB080F" w:rsidRPr="00F27EF1" w:rsidRDefault="00FB080F">
                            <w:pPr>
                              <w:widowControl w:val="0"/>
                              <w:autoSpaceDE w:val="0"/>
                              <w:autoSpaceDN w:val="0"/>
                              <w:adjustRightInd w:val="0"/>
                              <w:spacing w:after="0" w:line="254" w:lineRule="exact"/>
                              <w:ind w:left="69"/>
                              <w:rPr>
                                <w:rFonts w:ascii="Tahoma" w:hAnsi="Tahoma" w:cs="Tahoma"/>
                                <w:color w:val="000000"/>
                                <w:sz w:val="16"/>
                                <w:szCs w:val="16"/>
                              </w:rPr>
                            </w:pPr>
                          </w:p>
                        </w:tc>
                        <w:tc>
                          <w:tcPr>
                            <w:tcW w:w="72"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69"/>
                              <w:rPr>
                                <w:rFonts w:ascii="Tahoma" w:hAnsi="Tahoma" w:cs="Tahoma"/>
                                <w:color w:val="000000"/>
                                <w:sz w:val="16"/>
                                <w:szCs w:val="16"/>
                              </w:rPr>
                            </w:pPr>
                          </w:p>
                        </w:tc>
                        <w:tc>
                          <w:tcPr>
                            <w:tcW w:w="1567"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308"/>
                              <w:rPr>
                                <w:rFonts w:ascii="Tahoma" w:hAnsi="Tahoma" w:cs="Tahoma"/>
                                <w:color w:val="000000"/>
                                <w:sz w:val="16"/>
                                <w:szCs w:val="16"/>
                              </w:rPr>
                            </w:pPr>
                            <w:r w:rsidRPr="00F27EF1">
                              <w:rPr>
                                <w:rFonts w:ascii="Tahoma" w:hAnsi="Tahoma" w:cs="Tahoma"/>
                                <w:color w:val="000000"/>
                                <w:sz w:val="16"/>
                                <w:szCs w:val="16"/>
                              </w:rPr>
                              <w:t>Del /  /</w:t>
                            </w:r>
                          </w:p>
                        </w:tc>
                        <w:tc>
                          <w:tcPr>
                            <w:tcW w:w="1602"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387"/>
                              <w:rPr>
                                <w:rFonts w:ascii="Tahoma" w:hAnsi="Tahoma" w:cs="Tahoma"/>
                                <w:color w:val="000000"/>
                                <w:sz w:val="16"/>
                                <w:szCs w:val="16"/>
                              </w:rPr>
                            </w:pPr>
                            <w:r w:rsidRPr="00F27EF1">
                              <w:rPr>
                                <w:rFonts w:ascii="Tahoma" w:hAnsi="Tahoma" w:cs="Tahoma"/>
                                <w:color w:val="000000"/>
                                <w:sz w:val="16"/>
                                <w:szCs w:val="16"/>
                              </w:rPr>
                              <w:t>al  /  /</w:t>
                            </w:r>
                          </w:p>
                        </w:tc>
                        <w:tc>
                          <w:tcPr>
                            <w:tcW w:w="72"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387"/>
                              <w:rPr>
                                <w:rFonts w:ascii="Tahoma" w:hAnsi="Tahoma" w:cs="Tahoma"/>
                                <w:color w:val="000000"/>
                                <w:sz w:val="16"/>
                                <w:szCs w:val="16"/>
                              </w:rPr>
                            </w:pPr>
                          </w:p>
                        </w:tc>
                        <w:tc>
                          <w:tcPr>
                            <w:tcW w:w="1514" w:type="dxa"/>
                            <w:tcBorders>
                              <w:top w:val="single" w:sz="4" w:space="0" w:color="000000"/>
                              <w:left w:val="single" w:sz="4" w:space="0" w:color="C0C0C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54" w:lineRule="exact"/>
                              <w:ind w:left="387"/>
                              <w:rPr>
                                <w:rFonts w:ascii="Tahoma" w:hAnsi="Tahoma" w:cs="Tahoma"/>
                                <w:color w:val="000000"/>
                                <w:sz w:val="16"/>
                                <w:szCs w:val="16"/>
                              </w:rPr>
                            </w:pPr>
                          </w:p>
                        </w:tc>
                      </w:tr>
                      <w:tr w:rsidR="00FB080F" w:rsidRPr="00F27EF1" w:rsidTr="0025676F">
                        <w:trPr>
                          <w:trHeight w:hRule="exact" w:val="262"/>
                        </w:trPr>
                        <w:tc>
                          <w:tcPr>
                            <w:tcW w:w="360"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1447" w:lineRule="exact"/>
                              <w:ind w:left="129"/>
                              <w:rPr>
                                <w:rFonts w:ascii="Tahoma" w:hAnsi="Tahoma" w:cs="Tahoma"/>
                                <w:b/>
                                <w:bCs/>
                                <w:color w:val="000000"/>
                                <w:sz w:val="16"/>
                                <w:szCs w:val="16"/>
                              </w:rPr>
                            </w:pPr>
                            <w:r w:rsidRPr="00F27EF1">
                              <w:rPr>
                                <w:rFonts w:ascii="Tahoma" w:hAnsi="Tahoma" w:cs="Tahoma"/>
                                <w:b/>
                                <w:bCs/>
                                <w:color w:val="000000"/>
                                <w:sz w:val="16"/>
                                <w:szCs w:val="16"/>
                              </w:rPr>
                              <w:t>3</w:t>
                            </w:r>
                          </w:p>
                        </w:tc>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23" w:lineRule="exact"/>
                              <w:ind w:left="86"/>
                              <w:rPr>
                                <w:rFonts w:ascii="Tahoma" w:hAnsi="Tahoma" w:cs="Tahoma"/>
                                <w:color w:val="000000"/>
                                <w:sz w:val="16"/>
                                <w:szCs w:val="16"/>
                              </w:rPr>
                            </w:pPr>
                            <w:r w:rsidRPr="00F27EF1">
                              <w:rPr>
                                <w:rFonts w:ascii="Tahoma" w:hAnsi="Tahoma" w:cs="Tahoma"/>
                                <w:color w:val="000000"/>
                                <w:sz w:val="16"/>
                                <w:szCs w:val="16"/>
                              </w:rPr>
                              <w:t>3.1</w:t>
                            </w:r>
                          </w:p>
                        </w:tc>
                        <w:tc>
                          <w:tcPr>
                            <w:tcW w:w="2312" w:type="dxa"/>
                            <w:gridSpan w:val="3"/>
                            <w:tcBorders>
                              <w:top w:val="single" w:sz="4" w:space="0" w:color="000000"/>
                              <w:left w:val="single" w:sz="4" w:space="0" w:color="000000"/>
                              <w:bottom w:val="single" w:sz="4" w:space="0" w:color="000000"/>
                              <w:right w:val="single" w:sz="4" w:space="0" w:color="000000"/>
                            </w:tcBorders>
                            <w:shd w:val="clear" w:color="auto" w:fill="FFFFFF"/>
                          </w:tcPr>
                          <w:p w:rsidR="00FB080F" w:rsidRDefault="00FB080F">
                            <w:pPr>
                              <w:widowControl w:val="0"/>
                              <w:autoSpaceDE w:val="0"/>
                              <w:autoSpaceDN w:val="0"/>
                              <w:adjustRightInd w:val="0"/>
                              <w:spacing w:after="0" w:line="254" w:lineRule="exact"/>
                              <w:ind w:left="69"/>
                              <w:rPr>
                                <w:rFonts w:ascii="Tahoma" w:hAnsi="Tahoma" w:cs="Tahoma"/>
                                <w:color w:val="000000"/>
                                <w:sz w:val="16"/>
                                <w:szCs w:val="16"/>
                              </w:rPr>
                            </w:pPr>
                            <w:r w:rsidRPr="00F27EF1">
                              <w:rPr>
                                <w:rFonts w:ascii="Tahoma" w:hAnsi="Tahoma" w:cs="Tahoma"/>
                                <w:color w:val="000000"/>
                                <w:sz w:val="16"/>
                                <w:szCs w:val="16"/>
                              </w:rPr>
                              <w:t>Auxiliar</w:t>
                            </w:r>
                          </w:p>
                          <w:p w:rsidR="00FB080F" w:rsidRDefault="00FB080F">
                            <w:pPr>
                              <w:widowControl w:val="0"/>
                              <w:autoSpaceDE w:val="0"/>
                              <w:autoSpaceDN w:val="0"/>
                              <w:adjustRightInd w:val="0"/>
                              <w:spacing w:after="0" w:line="254" w:lineRule="exact"/>
                              <w:ind w:left="69"/>
                              <w:rPr>
                                <w:rFonts w:ascii="Tahoma" w:hAnsi="Tahoma" w:cs="Tahoma"/>
                                <w:color w:val="000000"/>
                                <w:sz w:val="16"/>
                                <w:szCs w:val="16"/>
                              </w:rPr>
                            </w:pPr>
                          </w:p>
                          <w:p w:rsidR="00FB080F" w:rsidRDefault="00FB080F">
                            <w:pPr>
                              <w:widowControl w:val="0"/>
                              <w:autoSpaceDE w:val="0"/>
                              <w:autoSpaceDN w:val="0"/>
                              <w:adjustRightInd w:val="0"/>
                              <w:spacing w:after="0" w:line="254" w:lineRule="exact"/>
                              <w:ind w:left="69"/>
                              <w:rPr>
                                <w:rFonts w:ascii="Tahoma" w:hAnsi="Tahoma" w:cs="Tahoma"/>
                                <w:color w:val="000000"/>
                                <w:sz w:val="16"/>
                                <w:szCs w:val="16"/>
                              </w:rPr>
                            </w:pPr>
                          </w:p>
                          <w:p w:rsidR="00FB080F" w:rsidRPr="00F27EF1" w:rsidRDefault="00FB080F">
                            <w:pPr>
                              <w:widowControl w:val="0"/>
                              <w:autoSpaceDE w:val="0"/>
                              <w:autoSpaceDN w:val="0"/>
                              <w:adjustRightInd w:val="0"/>
                              <w:spacing w:after="0" w:line="254" w:lineRule="exact"/>
                              <w:ind w:left="69"/>
                              <w:rPr>
                                <w:rFonts w:ascii="Tahoma" w:hAnsi="Tahoma" w:cs="Tahoma"/>
                                <w:color w:val="000000"/>
                                <w:sz w:val="16"/>
                                <w:szCs w:val="16"/>
                              </w:rPr>
                            </w:pPr>
                          </w:p>
                        </w:tc>
                        <w:tc>
                          <w:tcPr>
                            <w:tcW w:w="2418" w:type="dxa"/>
                            <w:tcBorders>
                              <w:top w:val="single" w:sz="4" w:space="0" w:color="000000"/>
                              <w:left w:val="single" w:sz="4" w:space="0" w:color="00000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69"/>
                              <w:rPr>
                                <w:rFonts w:ascii="Tahoma" w:hAnsi="Tahoma" w:cs="Tahoma"/>
                                <w:color w:val="000000"/>
                                <w:sz w:val="16"/>
                                <w:szCs w:val="16"/>
                              </w:rPr>
                            </w:pPr>
                          </w:p>
                        </w:tc>
                        <w:tc>
                          <w:tcPr>
                            <w:tcW w:w="72"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69"/>
                              <w:rPr>
                                <w:rFonts w:ascii="Tahoma" w:hAnsi="Tahoma" w:cs="Tahoma"/>
                                <w:color w:val="000000"/>
                                <w:sz w:val="16"/>
                                <w:szCs w:val="16"/>
                              </w:rPr>
                            </w:pPr>
                          </w:p>
                        </w:tc>
                        <w:tc>
                          <w:tcPr>
                            <w:tcW w:w="1567"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308"/>
                              <w:rPr>
                                <w:rFonts w:ascii="Tahoma" w:hAnsi="Tahoma" w:cs="Tahoma"/>
                                <w:color w:val="000000"/>
                                <w:sz w:val="16"/>
                                <w:szCs w:val="16"/>
                              </w:rPr>
                            </w:pPr>
                            <w:r w:rsidRPr="00F27EF1">
                              <w:rPr>
                                <w:rFonts w:ascii="Tahoma" w:hAnsi="Tahoma" w:cs="Tahoma"/>
                                <w:color w:val="000000"/>
                                <w:sz w:val="16"/>
                                <w:szCs w:val="16"/>
                              </w:rPr>
                              <w:t>Del /  /</w:t>
                            </w:r>
                          </w:p>
                        </w:tc>
                        <w:tc>
                          <w:tcPr>
                            <w:tcW w:w="1602"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387"/>
                              <w:rPr>
                                <w:rFonts w:ascii="Tahoma" w:hAnsi="Tahoma" w:cs="Tahoma"/>
                                <w:color w:val="000000"/>
                                <w:sz w:val="16"/>
                                <w:szCs w:val="16"/>
                              </w:rPr>
                            </w:pPr>
                            <w:r w:rsidRPr="00F27EF1">
                              <w:rPr>
                                <w:rFonts w:ascii="Tahoma" w:hAnsi="Tahoma" w:cs="Tahoma"/>
                                <w:color w:val="000000"/>
                                <w:sz w:val="16"/>
                                <w:szCs w:val="16"/>
                              </w:rPr>
                              <w:t>al  /  /</w:t>
                            </w:r>
                          </w:p>
                        </w:tc>
                        <w:tc>
                          <w:tcPr>
                            <w:tcW w:w="72"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387"/>
                              <w:rPr>
                                <w:rFonts w:ascii="Tahoma" w:hAnsi="Tahoma" w:cs="Tahoma"/>
                                <w:color w:val="000000"/>
                                <w:sz w:val="16"/>
                                <w:szCs w:val="16"/>
                              </w:rPr>
                            </w:pPr>
                          </w:p>
                        </w:tc>
                        <w:tc>
                          <w:tcPr>
                            <w:tcW w:w="1514" w:type="dxa"/>
                            <w:tcBorders>
                              <w:top w:val="single" w:sz="4" w:space="0" w:color="000000"/>
                              <w:left w:val="single" w:sz="4" w:space="0" w:color="C0C0C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54" w:lineRule="exact"/>
                              <w:ind w:left="387"/>
                              <w:rPr>
                                <w:rFonts w:ascii="Tahoma" w:hAnsi="Tahoma" w:cs="Tahoma"/>
                                <w:color w:val="000000"/>
                                <w:sz w:val="16"/>
                                <w:szCs w:val="16"/>
                              </w:rPr>
                            </w:pPr>
                          </w:p>
                        </w:tc>
                      </w:tr>
                      <w:tr w:rsidR="00FB080F" w:rsidRPr="00F27EF1" w:rsidTr="0025676F">
                        <w:trPr>
                          <w:trHeight w:hRule="exact" w:val="262"/>
                        </w:trPr>
                        <w:tc>
                          <w:tcPr>
                            <w:tcW w:w="360"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1447" w:lineRule="exact"/>
                              <w:ind w:left="129"/>
                              <w:rPr>
                                <w:rFonts w:ascii="Tahoma" w:hAnsi="Tahoma" w:cs="Tahoma"/>
                                <w:b/>
                                <w:bCs/>
                                <w:color w:val="000000"/>
                                <w:sz w:val="16"/>
                                <w:szCs w:val="16"/>
                              </w:rPr>
                            </w:pPr>
                            <w:r w:rsidRPr="00F27EF1">
                              <w:rPr>
                                <w:rFonts w:ascii="Tahoma" w:hAnsi="Tahoma" w:cs="Tahoma"/>
                                <w:b/>
                                <w:bCs/>
                                <w:color w:val="000000"/>
                                <w:sz w:val="16"/>
                                <w:szCs w:val="16"/>
                              </w:rPr>
                              <w:t>3</w:t>
                            </w:r>
                          </w:p>
                        </w:tc>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23" w:lineRule="exact"/>
                              <w:ind w:left="86"/>
                              <w:rPr>
                                <w:rFonts w:ascii="Tahoma" w:hAnsi="Tahoma" w:cs="Tahoma"/>
                                <w:color w:val="000000"/>
                                <w:sz w:val="16"/>
                                <w:szCs w:val="16"/>
                              </w:rPr>
                            </w:pPr>
                            <w:r w:rsidRPr="00F27EF1">
                              <w:rPr>
                                <w:rFonts w:ascii="Tahoma" w:hAnsi="Tahoma" w:cs="Tahoma"/>
                                <w:color w:val="000000"/>
                                <w:sz w:val="16"/>
                                <w:szCs w:val="16"/>
                              </w:rPr>
                              <w:t>3.1</w:t>
                            </w:r>
                          </w:p>
                        </w:tc>
                        <w:tc>
                          <w:tcPr>
                            <w:tcW w:w="2312" w:type="dxa"/>
                            <w:gridSpan w:val="3"/>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54" w:lineRule="exact"/>
                              <w:ind w:left="69"/>
                              <w:rPr>
                                <w:rFonts w:ascii="Tahoma" w:hAnsi="Tahoma" w:cs="Tahoma"/>
                                <w:color w:val="000000"/>
                                <w:sz w:val="16"/>
                                <w:szCs w:val="16"/>
                              </w:rPr>
                            </w:pPr>
                            <w:r w:rsidRPr="00F27EF1">
                              <w:rPr>
                                <w:rFonts w:ascii="Tahoma" w:hAnsi="Tahoma" w:cs="Tahoma"/>
                                <w:color w:val="000000"/>
                                <w:sz w:val="16"/>
                                <w:szCs w:val="16"/>
                              </w:rPr>
                              <w:t>Contratado (Profesor)</w:t>
                            </w:r>
                          </w:p>
                        </w:tc>
                        <w:tc>
                          <w:tcPr>
                            <w:tcW w:w="2418" w:type="dxa"/>
                            <w:tcBorders>
                              <w:top w:val="single" w:sz="4" w:space="0" w:color="000000"/>
                              <w:left w:val="single" w:sz="4" w:space="0" w:color="00000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69"/>
                              <w:rPr>
                                <w:rFonts w:ascii="Tahoma" w:hAnsi="Tahoma" w:cs="Tahoma"/>
                                <w:color w:val="000000"/>
                                <w:sz w:val="16"/>
                                <w:szCs w:val="16"/>
                              </w:rPr>
                            </w:pPr>
                          </w:p>
                        </w:tc>
                        <w:tc>
                          <w:tcPr>
                            <w:tcW w:w="72"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69"/>
                              <w:rPr>
                                <w:rFonts w:ascii="Tahoma" w:hAnsi="Tahoma" w:cs="Tahoma"/>
                                <w:color w:val="000000"/>
                                <w:sz w:val="16"/>
                                <w:szCs w:val="16"/>
                              </w:rPr>
                            </w:pPr>
                          </w:p>
                        </w:tc>
                        <w:tc>
                          <w:tcPr>
                            <w:tcW w:w="1567"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308"/>
                              <w:rPr>
                                <w:rFonts w:ascii="Tahoma" w:hAnsi="Tahoma" w:cs="Tahoma"/>
                                <w:color w:val="000000"/>
                                <w:sz w:val="16"/>
                                <w:szCs w:val="16"/>
                              </w:rPr>
                            </w:pPr>
                            <w:r w:rsidRPr="00F27EF1">
                              <w:rPr>
                                <w:rFonts w:ascii="Tahoma" w:hAnsi="Tahoma" w:cs="Tahoma"/>
                                <w:color w:val="000000"/>
                                <w:sz w:val="16"/>
                                <w:szCs w:val="16"/>
                              </w:rPr>
                              <w:t>Del /  /</w:t>
                            </w:r>
                          </w:p>
                        </w:tc>
                        <w:tc>
                          <w:tcPr>
                            <w:tcW w:w="1602"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387"/>
                              <w:rPr>
                                <w:rFonts w:ascii="Tahoma" w:hAnsi="Tahoma" w:cs="Tahoma"/>
                                <w:color w:val="000000"/>
                                <w:sz w:val="16"/>
                                <w:szCs w:val="16"/>
                              </w:rPr>
                            </w:pPr>
                            <w:r w:rsidRPr="00F27EF1">
                              <w:rPr>
                                <w:rFonts w:ascii="Tahoma" w:hAnsi="Tahoma" w:cs="Tahoma"/>
                                <w:color w:val="000000"/>
                                <w:sz w:val="16"/>
                                <w:szCs w:val="16"/>
                              </w:rPr>
                              <w:t>al  /  /</w:t>
                            </w:r>
                          </w:p>
                        </w:tc>
                        <w:tc>
                          <w:tcPr>
                            <w:tcW w:w="72"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387"/>
                              <w:rPr>
                                <w:rFonts w:ascii="Tahoma" w:hAnsi="Tahoma" w:cs="Tahoma"/>
                                <w:color w:val="000000"/>
                                <w:sz w:val="16"/>
                                <w:szCs w:val="16"/>
                              </w:rPr>
                            </w:pPr>
                          </w:p>
                        </w:tc>
                        <w:tc>
                          <w:tcPr>
                            <w:tcW w:w="1514" w:type="dxa"/>
                            <w:tcBorders>
                              <w:top w:val="single" w:sz="4" w:space="0" w:color="000000"/>
                              <w:left w:val="single" w:sz="4" w:space="0" w:color="C0C0C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54" w:lineRule="exact"/>
                              <w:ind w:left="387"/>
                              <w:rPr>
                                <w:rFonts w:ascii="Tahoma" w:hAnsi="Tahoma" w:cs="Tahoma"/>
                                <w:color w:val="000000"/>
                                <w:sz w:val="16"/>
                                <w:szCs w:val="16"/>
                              </w:rPr>
                            </w:pPr>
                          </w:p>
                        </w:tc>
                      </w:tr>
                      <w:tr w:rsidR="00FB080F" w:rsidRPr="00F27EF1" w:rsidTr="0025676F">
                        <w:trPr>
                          <w:trHeight w:hRule="exact" w:val="242"/>
                        </w:trPr>
                        <w:tc>
                          <w:tcPr>
                            <w:tcW w:w="360"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1447" w:lineRule="exact"/>
                              <w:ind w:left="129"/>
                              <w:rPr>
                                <w:rFonts w:ascii="Tahoma" w:hAnsi="Tahoma" w:cs="Tahoma"/>
                                <w:b/>
                                <w:bCs/>
                                <w:color w:val="000000"/>
                                <w:sz w:val="16"/>
                                <w:szCs w:val="16"/>
                              </w:rPr>
                            </w:pPr>
                            <w:r w:rsidRPr="00F27EF1">
                              <w:rPr>
                                <w:rFonts w:ascii="Tahoma" w:hAnsi="Tahoma" w:cs="Tahoma"/>
                                <w:b/>
                                <w:bCs/>
                                <w:color w:val="000000"/>
                                <w:sz w:val="16"/>
                                <w:szCs w:val="16"/>
                              </w:rPr>
                              <w:t>3</w:t>
                            </w:r>
                          </w:p>
                        </w:tc>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34" w:lineRule="exact"/>
                              <w:ind w:left="105"/>
                              <w:rPr>
                                <w:rFonts w:ascii="Tahoma" w:hAnsi="Tahoma" w:cs="Tahoma"/>
                                <w:color w:val="000000"/>
                                <w:sz w:val="16"/>
                                <w:szCs w:val="16"/>
                              </w:rPr>
                            </w:pPr>
                            <w:r w:rsidRPr="00F27EF1">
                              <w:rPr>
                                <w:rFonts w:ascii="Tahoma" w:hAnsi="Tahoma" w:cs="Tahoma"/>
                                <w:color w:val="000000"/>
                                <w:sz w:val="16"/>
                                <w:szCs w:val="16"/>
                              </w:rPr>
                              <w:t>3.2</w:t>
                            </w:r>
                          </w:p>
                        </w:tc>
                        <w:tc>
                          <w:tcPr>
                            <w:tcW w:w="9557" w:type="dxa"/>
                            <w:gridSpan w:val="9"/>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34" w:lineRule="exact"/>
                              <w:ind w:left="69"/>
                              <w:rPr>
                                <w:rFonts w:ascii="Tahoma" w:hAnsi="Tahoma" w:cs="Tahoma"/>
                                <w:color w:val="000000"/>
                                <w:sz w:val="16"/>
                                <w:szCs w:val="16"/>
                              </w:rPr>
                            </w:pPr>
                            <w:r w:rsidRPr="00F27EF1">
                              <w:rPr>
                                <w:rFonts w:ascii="Tahoma" w:hAnsi="Tahoma" w:cs="Tahoma"/>
                                <w:color w:val="000000"/>
                                <w:sz w:val="16"/>
                                <w:szCs w:val="16"/>
                              </w:rPr>
                              <w:t>Actividades Lectivas en universidades</w:t>
                            </w:r>
                          </w:p>
                        </w:tc>
                      </w:tr>
                      <w:tr w:rsidR="00FB080F" w:rsidRPr="00F27EF1" w:rsidTr="0025676F">
                        <w:trPr>
                          <w:trHeight w:hRule="exact" w:val="259"/>
                        </w:trPr>
                        <w:tc>
                          <w:tcPr>
                            <w:tcW w:w="360"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1447" w:lineRule="exact"/>
                              <w:ind w:left="129"/>
                              <w:rPr>
                                <w:rFonts w:ascii="Tahoma" w:hAnsi="Tahoma" w:cs="Tahoma"/>
                                <w:b/>
                                <w:bCs/>
                                <w:color w:val="000000"/>
                                <w:sz w:val="16"/>
                                <w:szCs w:val="16"/>
                              </w:rPr>
                            </w:pPr>
                            <w:r w:rsidRPr="00F27EF1">
                              <w:rPr>
                                <w:rFonts w:ascii="Tahoma" w:hAnsi="Tahoma" w:cs="Tahoma"/>
                                <w:b/>
                                <w:bCs/>
                                <w:color w:val="000000"/>
                                <w:sz w:val="16"/>
                                <w:szCs w:val="16"/>
                              </w:rPr>
                              <w:t>3</w:t>
                            </w:r>
                          </w:p>
                        </w:tc>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34" w:lineRule="exact"/>
                              <w:ind w:left="105"/>
                              <w:rPr>
                                <w:rFonts w:ascii="Tahoma" w:hAnsi="Tahoma" w:cs="Tahoma"/>
                                <w:color w:val="000000"/>
                                <w:sz w:val="16"/>
                                <w:szCs w:val="16"/>
                              </w:rPr>
                            </w:pPr>
                            <w:r w:rsidRPr="00F27EF1">
                              <w:rPr>
                                <w:rFonts w:ascii="Tahoma" w:hAnsi="Tahoma" w:cs="Tahoma"/>
                                <w:color w:val="000000"/>
                                <w:sz w:val="16"/>
                                <w:szCs w:val="16"/>
                              </w:rPr>
                              <w:t>3.2</w:t>
                            </w:r>
                          </w:p>
                        </w:tc>
                        <w:tc>
                          <w:tcPr>
                            <w:tcW w:w="2312" w:type="dxa"/>
                            <w:gridSpan w:val="3"/>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54" w:lineRule="exact"/>
                              <w:ind w:left="69"/>
                              <w:rPr>
                                <w:rFonts w:ascii="Tahoma" w:hAnsi="Tahoma" w:cs="Tahoma"/>
                                <w:color w:val="000000"/>
                                <w:sz w:val="16"/>
                                <w:szCs w:val="16"/>
                              </w:rPr>
                            </w:pPr>
                            <w:r w:rsidRPr="00F27EF1">
                              <w:rPr>
                                <w:rFonts w:ascii="Tahoma" w:hAnsi="Tahoma" w:cs="Tahoma"/>
                                <w:color w:val="000000"/>
                                <w:sz w:val="16"/>
                                <w:szCs w:val="16"/>
                              </w:rPr>
                              <w:t>Pre Grado</w:t>
                            </w:r>
                          </w:p>
                        </w:tc>
                        <w:tc>
                          <w:tcPr>
                            <w:tcW w:w="2418" w:type="dxa"/>
                            <w:tcBorders>
                              <w:top w:val="single" w:sz="4" w:space="0" w:color="000000"/>
                              <w:left w:val="single" w:sz="4" w:space="0" w:color="00000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69"/>
                              <w:rPr>
                                <w:rFonts w:ascii="Tahoma" w:hAnsi="Tahoma" w:cs="Tahoma"/>
                                <w:color w:val="000000"/>
                                <w:sz w:val="16"/>
                                <w:szCs w:val="16"/>
                              </w:rPr>
                            </w:pPr>
                          </w:p>
                        </w:tc>
                        <w:tc>
                          <w:tcPr>
                            <w:tcW w:w="72"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69"/>
                              <w:rPr>
                                <w:rFonts w:ascii="Tahoma" w:hAnsi="Tahoma" w:cs="Tahoma"/>
                                <w:color w:val="000000"/>
                                <w:sz w:val="16"/>
                                <w:szCs w:val="16"/>
                              </w:rPr>
                            </w:pPr>
                          </w:p>
                        </w:tc>
                        <w:tc>
                          <w:tcPr>
                            <w:tcW w:w="1567"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308"/>
                              <w:rPr>
                                <w:rFonts w:ascii="Tahoma" w:hAnsi="Tahoma" w:cs="Tahoma"/>
                                <w:color w:val="000000"/>
                                <w:sz w:val="16"/>
                                <w:szCs w:val="16"/>
                              </w:rPr>
                            </w:pPr>
                            <w:r w:rsidRPr="00F27EF1">
                              <w:rPr>
                                <w:rFonts w:ascii="Tahoma" w:hAnsi="Tahoma" w:cs="Tahoma"/>
                                <w:color w:val="000000"/>
                                <w:sz w:val="16"/>
                                <w:szCs w:val="16"/>
                              </w:rPr>
                              <w:t>Del /  /</w:t>
                            </w:r>
                          </w:p>
                        </w:tc>
                        <w:tc>
                          <w:tcPr>
                            <w:tcW w:w="1602"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387"/>
                              <w:rPr>
                                <w:rFonts w:ascii="Tahoma" w:hAnsi="Tahoma" w:cs="Tahoma"/>
                                <w:color w:val="000000"/>
                                <w:sz w:val="16"/>
                                <w:szCs w:val="16"/>
                              </w:rPr>
                            </w:pPr>
                            <w:r w:rsidRPr="00F27EF1">
                              <w:rPr>
                                <w:rFonts w:ascii="Tahoma" w:hAnsi="Tahoma" w:cs="Tahoma"/>
                                <w:color w:val="000000"/>
                                <w:sz w:val="16"/>
                                <w:szCs w:val="16"/>
                              </w:rPr>
                              <w:t>al  /  /</w:t>
                            </w:r>
                          </w:p>
                        </w:tc>
                        <w:tc>
                          <w:tcPr>
                            <w:tcW w:w="72"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4" w:lineRule="exact"/>
                              <w:ind w:left="387"/>
                              <w:rPr>
                                <w:rFonts w:ascii="Tahoma" w:hAnsi="Tahoma" w:cs="Tahoma"/>
                                <w:color w:val="000000"/>
                                <w:sz w:val="16"/>
                                <w:szCs w:val="16"/>
                              </w:rPr>
                            </w:pPr>
                          </w:p>
                        </w:tc>
                        <w:tc>
                          <w:tcPr>
                            <w:tcW w:w="1514" w:type="dxa"/>
                            <w:tcBorders>
                              <w:top w:val="single" w:sz="4" w:space="0" w:color="000000"/>
                              <w:left w:val="single" w:sz="4" w:space="0" w:color="C0C0C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54" w:lineRule="exact"/>
                              <w:ind w:left="387"/>
                              <w:rPr>
                                <w:rFonts w:ascii="Tahoma" w:hAnsi="Tahoma" w:cs="Tahoma"/>
                                <w:color w:val="000000"/>
                                <w:sz w:val="16"/>
                                <w:szCs w:val="16"/>
                              </w:rPr>
                            </w:pPr>
                          </w:p>
                        </w:tc>
                      </w:tr>
                      <w:tr w:rsidR="00FB080F" w:rsidRPr="00F27EF1" w:rsidTr="0025676F">
                        <w:trPr>
                          <w:trHeight w:hRule="exact" w:val="262"/>
                        </w:trPr>
                        <w:tc>
                          <w:tcPr>
                            <w:tcW w:w="360"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1447" w:lineRule="exact"/>
                              <w:ind w:left="129"/>
                              <w:rPr>
                                <w:rFonts w:ascii="Tahoma" w:hAnsi="Tahoma" w:cs="Tahoma"/>
                                <w:b/>
                                <w:bCs/>
                                <w:color w:val="000000"/>
                                <w:sz w:val="16"/>
                                <w:szCs w:val="16"/>
                              </w:rPr>
                            </w:pPr>
                            <w:r w:rsidRPr="00F27EF1">
                              <w:rPr>
                                <w:rFonts w:ascii="Tahoma" w:hAnsi="Tahoma" w:cs="Tahoma"/>
                                <w:b/>
                                <w:bCs/>
                                <w:color w:val="000000"/>
                                <w:sz w:val="16"/>
                                <w:szCs w:val="16"/>
                              </w:rPr>
                              <w:t>3</w:t>
                            </w:r>
                          </w:p>
                        </w:tc>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34" w:lineRule="exact"/>
                              <w:ind w:left="105"/>
                              <w:rPr>
                                <w:rFonts w:ascii="Tahoma" w:hAnsi="Tahoma" w:cs="Tahoma"/>
                                <w:color w:val="000000"/>
                                <w:sz w:val="16"/>
                                <w:szCs w:val="16"/>
                              </w:rPr>
                            </w:pPr>
                            <w:r w:rsidRPr="00F27EF1">
                              <w:rPr>
                                <w:rFonts w:ascii="Tahoma" w:hAnsi="Tahoma" w:cs="Tahoma"/>
                                <w:color w:val="000000"/>
                                <w:sz w:val="16"/>
                                <w:szCs w:val="16"/>
                              </w:rPr>
                              <w:t>3.2</w:t>
                            </w:r>
                          </w:p>
                        </w:tc>
                        <w:tc>
                          <w:tcPr>
                            <w:tcW w:w="2312" w:type="dxa"/>
                            <w:gridSpan w:val="3"/>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56" w:lineRule="exact"/>
                              <w:ind w:left="69"/>
                              <w:rPr>
                                <w:rFonts w:ascii="Tahoma" w:hAnsi="Tahoma" w:cs="Tahoma"/>
                                <w:color w:val="000000"/>
                                <w:sz w:val="16"/>
                                <w:szCs w:val="16"/>
                              </w:rPr>
                            </w:pPr>
                            <w:r w:rsidRPr="00F27EF1">
                              <w:rPr>
                                <w:rFonts w:ascii="Tahoma" w:hAnsi="Tahoma" w:cs="Tahoma"/>
                                <w:color w:val="000000"/>
                                <w:sz w:val="16"/>
                                <w:szCs w:val="16"/>
                              </w:rPr>
                              <w:t>Post Grado</w:t>
                            </w:r>
                          </w:p>
                        </w:tc>
                        <w:tc>
                          <w:tcPr>
                            <w:tcW w:w="2418" w:type="dxa"/>
                            <w:tcBorders>
                              <w:top w:val="single" w:sz="4" w:space="0" w:color="000000"/>
                              <w:left w:val="single" w:sz="4" w:space="0" w:color="00000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6" w:lineRule="exact"/>
                              <w:ind w:left="69"/>
                              <w:rPr>
                                <w:rFonts w:ascii="Tahoma" w:hAnsi="Tahoma" w:cs="Tahoma"/>
                                <w:color w:val="000000"/>
                                <w:sz w:val="16"/>
                                <w:szCs w:val="16"/>
                              </w:rPr>
                            </w:pPr>
                          </w:p>
                        </w:tc>
                        <w:tc>
                          <w:tcPr>
                            <w:tcW w:w="72"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6" w:lineRule="exact"/>
                              <w:ind w:left="69"/>
                              <w:rPr>
                                <w:rFonts w:ascii="Tahoma" w:hAnsi="Tahoma" w:cs="Tahoma"/>
                                <w:color w:val="000000"/>
                                <w:sz w:val="16"/>
                                <w:szCs w:val="16"/>
                              </w:rPr>
                            </w:pPr>
                          </w:p>
                        </w:tc>
                        <w:tc>
                          <w:tcPr>
                            <w:tcW w:w="1567"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6" w:lineRule="exact"/>
                              <w:ind w:left="308"/>
                              <w:rPr>
                                <w:rFonts w:ascii="Tahoma" w:hAnsi="Tahoma" w:cs="Tahoma"/>
                                <w:color w:val="000000"/>
                                <w:sz w:val="16"/>
                                <w:szCs w:val="16"/>
                              </w:rPr>
                            </w:pPr>
                            <w:r w:rsidRPr="00F27EF1">
                              <w:rPr>
                                <w:rFonts w:ascii="Tahoma" w:hAnsi="Tahoma" w:cs="Tahoma"/>
                                <w:color w:val="000000"/>
                                <w:sz w:val="16"/>
                                <w:szCs w:val="16"/>
                              </w:rPr>
                              <w:t>Del /  /</w:t>
                            </w:r>
                          </w:p>
                        </w:tc>
                        <w:tc>
                          <w:tcPr>
                            <w:tcW w:w="1602"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6" w:lineRule="exact"/>
                              <w:ind w:left="387"/>
                              <w:rPr>
                                <w:rFonts w:ascii="Tahoma" w:hAnsi="Tahoma" w:cs="Tahoma"/>
                                <w:color w:val="000000"/>
                                <w:sz w:val="16"/>
                                <w:szCs w:val="16"/>
                              </w:rPr>
                            </w:pPr>
                            <w:r w:rsidRPr="00F27EF1">
                              <w:rPr>
                                <w:rFonts w:ascii="Tahoma" w:hAnsi="Tahoma" w:cs="Tahoma"/>
                                <w:color w:val="000000"/>
                                <w:sz w:val="16"/>
                                <w:szCs w:val="16"/>
                              </w:rPr>
                              <w:t>al  /  /</w:t>
                            </w:r>
                          </w:p>
                        </w:tc>
                        <w:tc>
                          <w:tcPr>
                            <w:tcW w:w="72" w:type="dxa"/>
                            <w:tcBorders>
                              <w:top w:val="single" w:sz="4" w:space="0" w:color="000000"/>
                              <w:left w:val="single" w:sz="4" w:space="0" w:color="C0C0C0"/>
                              <w:bottom w:val="single" w:sz="4" w:space="0" w:color="000000"/>
                              <w:right w:val="single" w:sz="4" w:space="0" w:color="C0C0C0"/>
                            </w:tcBorders>
                            <w:shd w:val="clear" w:color="auto" w:fill="FFFFFF"/>
                          </w:tcPr>
                          <w:p w:rsidR="00FB080F" w:rsidRPr="00F27EF1" w:rsidRDefault="00FB080F">
                            <w:pPr>
                              <w:widowControl w:val="0"/>
                              <w:autoSpaceDE w:val="0"/>
                              <w:autoSpaceDN w:val="0"/>
                              <w:adjustRightInd w:val="0"/>
                              <w:spacing w:after="0" w:line="256" w:lineRule="exact"/>
                              <w:ind w:left="387"/>
                              <w:rPr>
                                <w:rFonts w:ascii="Tahoma" w:hAnsi="Tahoma" w:cs="Tahoma"/>
                                <w:color w:val="000000"/>
                                <w:sz w:val="16"/>
                                <w:szCs w:val="16"/>
                              </w:rPr>
                            </w:pPr>
                          </w:p>
                        </w:tc>
                        <w:tc>
                          <w:tcPr>
                            <w:tcW w:w="1514" w:type="dxa"/>
                            <w:tcBorders>
                              <w:top w:val="single" w:sz="4" w:space="0" w:color="000000"/>
                              <w:left w:val="single" w:sz="4" w:space="0" w:color="C0C0C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256" w:lineRule="exact"/>
                              <w:ind w:left="387"/>
                              <w:rPr>
                                <w:rFonts w:ascii="Tahoma" w:hAnsi="Tahoma" w:cs="Tahoma"/>
                                <w:color w:val="000000"/>
                                <w:sz w:val="16"/>
                                <w:szCs w:val="16"/>
                              </w:rPr>
                            </w:pPr>
                          </w:p>
                        </w:tc>
                      </w:tr>
                      <w:tr w:rsidR="00FB080F" w:rsidRPr="00F27EF1" w:rsidTr="00D6536F">
                        <w:trPr>
                          <w:trHeight w:hRule="exact" w:val="413"/>
                        </w:trPr>
                        <w:tc>
                          <w:tcPr>
                            <w:tcW w:w="360" w:type="dxa"/>
                            <w:tcBorders>
                              <w:top w:val="single" w:sz="4" w:space="0" w:color="000000"/>
                              <w:left w:val="single" w:sz="4" w:space="0" w:color="000000"/>
                              <w:bottom w:val="single" w:sz="4" w:space="0" w:color="000000"/>
                              <w:right w:val="single" w:sz="4" w:space="0" w:color="000000"/>
                            </w:tcBorders>
                            <w:shd w:val="clear" w:color="auto" w:fill="FFFFFF"/>
                          </w:tcPr>
                          <w:p w:rsidR="00FB080F" w:rsidRPr="00F27EF1" w:rsidRDefault="00FB080F">
                            <w:pPr>
                              <w:widowControl w:val="0"/>
                              <w:autoSpaceDE w:val="0"/>
                              <w:autoSpaceDN w:val="0"/>
                              <w:adjustRightInd w:val="0"/>
                              <w:spacing w:after="0" w:line="1447" w:lineRule="exact"/>
                              <w:ind w:left="129"/>
                              <w:rPr>
                                <w:rFonts w:ascii="Tahoma" w:hAnsi="Tahoma" w:cs="Tahoma"/>
                                <w:b/>
                                <w:bCs/>
                                <w:color w:val="000000"/>
                                <w:sz w:val="16"/>
                                <w:szCs w:val="16"/>
                              </w:rPr>
                            </w:pPr>
                            <w:r w:rsidRPr="00F27EF1">
                              <w:rPr>
                                <w:rFonts w:ascii="Tahoma" w:hAnsi="Tahoma" w:cs="Tahoma"/>
                                <w:b/>
                                <w:bCs/>
                                <w:color w:val="000000"/>
                                <w:sz w:val="16"/>
                                <w:szCs w:val="16"/>
                              </w:rPr>
                              <w:t>3</w:t>
                            </w:r>
                          </w:p>
                        </w:tc>
                        <w:tc>
                          <w:tcPr>
                            <w:tcW w:w="398" w:type="dxa"/>
                            <w:tcBorders>
                              <w:top w:val="single" w:sz="4" w:space="0" w:color="000000"/>
                              <w:left w:val="single" w:sz="4" w:space="0" w:color="000000"/>
                              <w:bottom w:val="single" w:sz="4" w:space="0" w:color="000000"/>
                              <w:right w:val="single" w:sz="4" w:space="0" w:color="000000"/>
                            </w:tcBorders>
                            <w:shd w:val="clear" w:color="auto" w:fill="FFFF00"/>
                          </w:tcPr>
                          <w:p w:rsidR="00FB080F" w:rsidRPr="00F27EF1" w:rsidRDefault="00FB080F">
                            <w:pPr>
                              <w:widowControl w:val="0"/>
                              <w:autoSpaceDE w:val="0"/>
                              <w:autoSpaceDN w:val="0"/>
                              <w:adjustRightInd w:val="0"/>
                              <w:spacing w:after="0" w:line="400" w:lineRule="exact"/>
                              <w:ind w:left="105"/>
                              <w:rPr>
                                <w:rFonts w:ascii="Tahoma" w:hAnsi="Tahoma" w:cs="Tahoma"/>
                                <w:color w:val="000000"/>
                                <w:sz w:val="16"/>
                                <w:szCs w:val="16"/>
                              </w:rPr>
                            </w:pPr>
                            <w:r w:rsidRPr="00F27EF1">
                              <w:rPr>
                                <w:rFonts w:ascii="Tahoma" w:hAnsi="Tahoma" w:cs="Tahoma"/>
                                <w:color w:val="000000"/>
                                <w:sz w:val="16"/>
                                <w:szCs w:val="16"/>
                              </w:rPr>
                              <w:t>3.3</w:t>
                            </w:r>
                          </w:p>
                        </w:tc>
                        <w:tc>
                          <w:tcPr>
                            <w:tcW w:w="2312" w:type="dxa"/>
                            <w:gridSpan w:val="3"/>
                            <w:tcBorders>
                              <w:top w:val="single" w:sz="4" w:space="0" w:color="000000"/>
                              <w:left w:val="single" w:sz="4" w:space="0" w:color="000000"/>
                              <w:bottom w:val="single" w:sz="4" w:space="0" w:color="000000"/>
                              <w:right w:val="single" w:sz="4" w:space="0" w:color="000000"/>
                            </w:tcBorders>
                            <w:shd w:val="clear" w:color="auto" w:fill="FFFF00"/>
                          </w:tcPr>
                          <w:p w:rsidR="00FB080F" w:rsidRPr="00F27EF1" w:rsidRDefault="00FB080F">
                            <w:pPr>
                              <w:widowControl w:val="0"/>
                              <w:autoSpaceDE w:val="0"/>
                              <w:autoSpaceDN w:val="0"/>
                              <w:adjustRightInd w:val="0"/>
                              <w:spacing w:after="0" w:line="208" w:lineRule="exact"/>
                              <w:ind w:left="69"/>
                              <w:rPr>
                                <w:rFonts w:ascii="Tahoma" w:hAnsi="Tahoma" w:cs="Tahoma"/>
                                <w:color w:val="000000"/>
                                <w:sz w:val="16"/>
                                <w:szCs w:val="16"/>
                              </w:rPr>
                            </w:pPr>
                            <w:r w:rsidRPr="00F27EF1">
                              <w:rPr>
                                <w:rFonts w:ascii="Tahoma" w:hAnsi="Tahoma" w:cs="Tahoma"/>
                                <w:color w:val="000000"/>
                                <w:sz w:val="16"/>
                                <w:szCs w:val="16"/>
                              </w:rPr>
                              <w:t>Bonificación por docencia en</w:t>
                            </w:r>
                          </w:p>
                          <w:p w:rsidR="00FB080F" w:rsidRPr="00F27EF1" w:rsidRDefault="00FB080F">
                            <w:pPr>
                              <w:widowControl w:val="0"/>
                              <w:autoSpaceDE w:val="0"/>
                              <w:autoSpaceDN w:val="0"/>
                              <w:adjustRightInd w:val="0"/>
                              <w:spacing w:after="0" w:line="191" w:lineRule="exact"/>
                              <w:ind w:left="69"/>
                              <w:rPr>
                                <w:rFonts w:ascii="Tahoma" w:hAnsi="Tahoma" w:cs="Tahoma"/>
                                <w:color w:val="000000"/>
                                <w:sz w:val="16"/>
                                <w:szCs w:val="16"/>
                              </w:rPr>
                            </w:pPr>
                            <w:r w:rsidRPr="00F27EF1">
                              <w:rPr>
                                <w:rFonts w:ascii="Tahoma" w:hAnsi="Tahoma" w:cs="Tahoma"/>
                                <w:color w:val="000000"/>
                                <w:sz w:val="16"/>
                                <w:szCs w:val="16"/>
                              </w:rPr>
                              <w:t>la propia Universidad</w:t>
                            </w:r>
                          </w:p>
                        </w:tc>
                        <w:tc>
                          <w:tcPr>
                            <w:tcW w:w="2418" w:type="dxa"/>
                            <w:tcBorders>
                              <w:top w:val="single" w:sz="4" w:space="0" w:color="000000"/>
                              <w:left w:val="single" w:sz="4" w:space="0" w:color="000000"/>
                              <w:bottom w:val="single" w:sz="4" w:space="0" w:color="000000"/>
                              <w:right w:val="single" w:sz="4" w:space="0" w:color="C0C0C0"/>
                            </w:tcBorders>
                            <w:shd w:val="clear" w:color="auto" w:fill="FFFF00"/>
                          </w:tcPr>
                          <w:p w:rsidR="00FB080F" w:rsidRPr="00F27EF1" w:rsidRDefault="00FB080F">
                            <w:pPr>
                              <w:widowControl w:val="0"/>
                              <w:autoSpaceDE w:val="0"/>
                              <w:autoSpaceDN w:val="0"/>
                              <w:adjustRightInd w:val="0"/>
                              <w:spacing w:after="0" w:line="191" w:lineRule="exact"/>
                              <w:ind w:left="69"/>
                              <w:rPr>
                                <w:rFonts w:ascii="Tahoma" w:hAnsi="Tahoma" w:cs="Tahoma"/>
                                <w:color w:val="000000"/>
                                <w:sz w:val="16"/>
                                <w:szCs w:val="16"/>
                              </w:rPr>
                            </w:pPr>
                          </w:p>
                        </w:tc>
                        <w:tc>
                          <w:tcPr>
                            <w:tcW w:w="72" w:type="dxa"/>
                            <w:tcBorders>
                              <w:top w:val="single" w:sz="4" w:space="0" w:color="000000"/>
                              <w:left w:val="single" w:sz="4" w:space="0" w:color="C0C0C0"/>
                              <w:bottom w:val="single" w:sz="4" w:space="0" w:color="000000"/>
                              <w:right w:val="single" w:sz="4" w:space="0" w:color="C0C0C0"/>
                            </w:tcBorders>
                            <w:shd w:val="clear" w:color="auto" w:fill="FFFF00"/>
                          </w:tcPr>
                          <w:p w:rsidR="00FB080F" w:rsidRPr="00F27EF1" w:rsidRDefault="00FB080F">
                            <w:pPr>
                              <w:widowControl w:val="0"/>
                              <w:autoSpaceDE w:val="0"/>
                              <w:autoSpaceDN w:val="0"/>
                              <w:adjustRightInd w:val="0"/>
                              <w:spacing w:after="0" w:line="191" w:lineRule="exact"/>
                              <w:ind w:left="69"/>
                              <w:rPr>
                                <w:rFonts w:ascii="Tahoma" w:hAnsi="Tahoma" w:cs="Tahoma"/>
                                <w:color w:val="000000"/>
                                <w:sz w:val="16"/>
                                <w:szCs w:val="16"/>
                              </w:rPr>
                            </w:pPr>
                          </w:p>
                        </w:tc>
                        <w:tc>
                          <w:tcPr>
                            <w:tcW w:w="1567" w:type="dxa"/>
                            <w:tcBorders>
                              <w:top w:val="single" w:sz="4" w:space="0" w:color="000000"/>
                              <w:left w:val="single" w:sz="4" w:space="0" w:color="C0C0C0"/>
                              <w:bottom w:val="single" w:sz="4" w:space="0" w:color="000000"/>
                              <w:right w:val="single" w:sz="4" w:space="0" w:color="C0C0C0"/>
                            </w:tcBorders>
                            <w:shd w:val="clear" w:color="auto" w:fill="FFFF00"/>
                          </w:tcPr>
                          <w:p w:rsidR="00FB080F" w:rsidRPr="00F27EF1" w:rsidRDefault="00FB080F">
                            <w:pPr>
                              <w:widowControl w:val="0"/>
                              <w:autoSpaceDE w:val="0"/>
                              <w:autoSpaceDN w:val="0"/>
                              <w:adjustRightInd w:val="0"/>
                              <w:spacing w:after="0" w:line="400" w:lineRule="exact"/>
                              <w:ind w:left="308"/>
                              <w:rPr>
                                <w:rFonts w:ascii="Tahoma" w:hAnsi="Tahoma" w:cs="Tahoma"/>
                                <w:color w:val="000000"/>
                                <w:sz w:val="16"/>
                                <w:szCs w:val="16"/>
                              </w:rPr>
                            </w:pPr>
                            <w:r w:rsidRPr="00F27EF1">
                              <w:rPr>
                                <w:rFonts w:ascii="Tahoma" w:hAnsi="Tahoma" w:cs="Tahoma"/>
                                <w:color w:val="000000"/>
                                <w:sz w:val="16"/>
                                <w:szCs w:val="16"/>
                              </w:rPr>
                              <w:t>Del /  /</w:t>
                            </w:r>
                          </w:p>
                        </w:tc>
                        <w:tc>
                          <w:tcPr>
                            <w:tcW w:w="1602" w:type="dxa"/>
                            <w:tcBorders>
                              <w:top w:val="single" w:sz="4" w:space="0" w:color="000000"/>
                              <w:left w:val="single" w:sz="4" w:space="0" w:color="C0C0C0"/>
                              <w:bottom w:val="single" w:sz="4" w:space="0" w:color="000000"/>
                              <w:right w:val="single" w:sz="4" w:space="0" w:color="C0C0C0"/>
                            </w:tcBorders>
                            <w:shd w:val="clear" w:color="auto" w:fill="FFFF00"/>
                          </w:tcPr>
                          <w:p w:rsidR="00FB080F" w:rsidRPr="00F27EF1" w:rsidRDefault="00FB080F">
                            <w:pPr>
                              <w:widowControl w:val="0"/>
                              <w:autoSpaceDE w:val="0"/>
                              <w:autoSpaceDN w:val="0"/>
                              <w:adjustRightInd w:val="0"/>
                              <w:spacing w:after="0" w:line="400" w:lineRule="exact"/>
                              <w:ind w:left="387"/>
                              <w:rPr>
                                <w:rFonts w:ascii="Tahoma" w:hAnsi="Tahoma" w:cs="Tahoma"/>
                                <w:color w:val="000000"/>
                                <w:sz w:val="16"/>
                                <w:szCs w:val="16"/>
                              </w:rPr>
                            </w:pPr>
                            <w:r w:rsidRPr="00F27EF1">
                              <w:rPr>
                                <w:rFonts w:ascii="Tahoma" w:hAnsi="Tahoma" w:cs="Tahoma"/>
                                <w:color w:val="000000"/>
                                <w:sz w:val="16"/>
                                <w:szCs w:val="16"/>
                              </w:rPr>
                              <w:t>al  /  /</w:t>
                            </w:r>
                          </w:p>
                        </w:tc>
                        <w:tc>
                          <w:tcPr>
                            <w:tcW w:w="72" w:type="dxa"/>
                            <w:tcBorders>
                              <w:top w:val="single" w:sz="4" w:space="0" w:color="000000"/>
                              <w:left w:val="single" w:sz="4" w:space="0" w:color="C0C0C0"/>
                              <w:bottom w:val="single" w:sz="4" w:space="0" w:color="000000"/>
                              <w:right w:val="single" w:sz="4" w:space="0" w:color="C0C0C0"/>
                            </w:tcBorders>
                            <w:shd w:val="clear" w:color="auto" w:fill="FFFF00"/>
                          </w:tcPr>
                          <w:p w:rsidR="00FB080F" w:rsidRPr="00F27EF1" w:rsidRDefault="00FB080F">
                            <w:pPr>
                              <w:widowControl w:val="0"/>
                              <w:autoSpaceDE w:val="0"/>
                              <w:autoSpaceDN w:val="0"/>
                              <w:adjustRightInd w:val="0"/>
                              <w:spacing w:after="0" w:line="400" w:lineRule="exact"/>
                              <w:ind w:left="387"/>
                              <w:rPr>
                                <w:rFonts w:ascii="Tahoma" w:hAnsi="Tahoma" w:cs="Tahoma"/>
                                <w:color w:val="000000"/>
                                <w:sz w:val="16"/>
                                <w:szCs w:val="16"/>
                              </w:rPr>
                            </w:pPr>
                          </w:p>
                        </w:tc>
                        <w:tc>
                          <w:tcPr>
                            <w:tcW w:w="1514" w:type="dxa"/>
                            <w:tcBorders>
                              <w:top w:val="single" w:sz="4" w:space="0" w:color="000000"/>
                              <w:left w:val="single" w:sz="4" w:space="0" w:color="C0C0C0"/>
                              <w:bottom w:val="single" w:sz="4" w:space="0" w:color="000000"/>
                              <w:right w:val="single" w:sz="4" w:space="0" w:color="000000"/>
                            </w:tcBorders>
                            <w:shd w:val="clear" w:color="auto" w:fill="FFFF00"/>
                          </w:tcPr>
                          <w:p w:rsidR="00FB080F" w:rsidRPr="00F27EF1" w:rsidRDefault="00FB080F">
                            <w:pPr>
                              <w:widowControl w:val="0"/>
                              <w:autoSpaceDE w:val="0"/>
                              <w:autoSpaceDN w:val="0"/>
                              <w:adjustRightInd w:val="0"/>
                              <w:spacing w:after="0" w:line="400" w:lineRule="exact"/>
                              <w:ind w:left="387"/>
                              <w:rPr>
                                <w:rFonts w:ascii="Tahoma" w:hAnsi="Tahoma" w:cs="Tahoma"/>
                                <w:color w:val="000000"/>
                                <w:sz w:val="16"/>
                                <w:szCs w:val="16"/>
                              </w:rPr>
                            </w:pPr>
                          </w:p>
                        </w:tc>
                      </w:tr>
                    </w:tbl>
                    <w:p w:rsidR="00FB080F" w:rsidRDefault="00FB080F" w:rsidP="00252059"/>
                  </w:txbxContent>
                </v:textbox>
                <w10:wrap anchorx="page" anchory="page"/>
              </v:rect>
            </w:pict>
          </mc:Fallback>
        </mc:AlternateContent>
      </w:r>
      <w:r w:rsidR="003E39F7">
        <w:rPr>
          <w:rFonts w:ascii="Cambria" w:hAnsi="Cambria"/>
          <w:noProof/>
          <w:sz w:val="18"/>
          <w:lang w:eastAsia="es-PE"/>
        </w:rPr>
        <w:drawing>
          <wp:inline distT="0" distB="0" distL="0" distR="0">
            <wp:extent cx="6438900" cy="1943100"/>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8"/>
                    <a:srcRect/>
                    <a:stretch>
                      <a:fillRect/>
                    </a:stretch>
                  </pic:blipFill>
                  <pic:spPr bwMode="auto">
                    <a:xfrm>
                      <a:off x="0" y="0"/>
                      <a:ext cx="6438900" cy="1943100"/>
                    </a:xfrm>
                    <a:prstGeom prst="rect">
                      <a:avLst/>
                    </a:prstGeom>
                    <a:noFill/>
                    <a:ln w="9525">
                      <a:noFill/>
                      <a:miter lim="800000"/>
                      <a:headEnd/>
                      <a:tailEnd/>
                    </a:ln>
                  </pic:spPr>
                </pic:pic>
              </a:graphicData>
            </a:graphic>
          </wp:inline>
        </w:drawing>
      </w:r>
    </w:p>
    <w:p w:rsidR="00252059" w:rsidRPr="00D01DDC" w:rsidRDefault="00252059" w:rsidP="00A367C7">
      <w:pPr>
        <w:spacing w:line="240" w:lineRule="auto"/>
        <w:jc w:val="both"/>
        <w:rPr>
          <w:rFonts w:ascii="Cambria" w:hAnsi="Cambria" w:cs="Tahoma"/>
          <w:b/>
          <w:bCs/>
          <w:color w:val="000000"/>
          <w:sz w:val="18"/>
          <w:szCs w:val="16"/>
        </w:rPr>
      </w:pPr>
    </w:p>
    <w:p w:rsidR="00395072" w:rsidRPr="001974D7" w:rsidRDefault="00395072">
      <w:pPr>
        <w:rPr>
          <w:rFonts w:ascii="Cambria" w:hAnsi="Cambria"/>
          <w:sz w:val="10"/>
          <w:szCs w:val="10"/>
        </w:rPr>
      </w:pPr>
      <w:r w:rsidRPr="00D01DDC">
        <w:rPr>
          <w:rFonts w:ascii="Cambria" w:hAnsi="Cambria"/>
          <w:sz w:val="18"/>
        </w:rPr>
        <w:br w:type="page"/>
      </w:r>
    </w:p>
    <w:tbl>
      <w:tblPr>
        <w:tblpPr w:leftFromText="141" w:rightFromText="141" w:vertAnchor="text" w:horzAnchor="margin" w:tblpXSpec="right"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6718"/>
      </w:tblGrid>
      <w:tr w:rsidR="00FE26BD" w:rsidRPr="00D01DDC" w:rsidTr="00FE26BD">
        <w:trPr>
          <w:trHeight w:val="653"/>
        </w:trPr>
        <w:tc>
          <w:tcPr>
            <w:tcW w:w="2126" w:type="dxa"/>
          </w:tcPr>
          <w:p w:rsidR="00FE26BD" w:rsidRPr="00D01DDC" w:rsidRDefault="00347C32" w:rsidP="00FE26BD">
            <w:pPr>
              <w:rPr>
                <w:rFonts w:ascii="Cambria" w:hAnsi="Cambria" w:cs="Tahoma"/>
                <w:sz w:val="18"/>
                <w:szCs w:val="28"/>
              </w:rPr>
            </w:pPr>
            <w:r w:rsidRPr="00D01DDC">
              <w:rPr>
                <w:rFonts w:ascii="Cambria" w:hAnsi="Cambria" w:cs="Tahoma"/>
                <w:b/>
                <w:bCs/>
                <w:color w:val="000000"/>
                <w:sz w:val="18"/>
                <w:szCs w:val="24"/>
              </w:rPr>
              <w:lastRenderedPageBreak/>
              <w:br w:type="page"/>
            </w:r>
            <w:r w:rsidR="00FE26BD" w:rsidRPr="00D01DDC">
              <w:rPr>
                <w:rFonts w:ascii="Cambria" w:hAnsi="Cambria" w:cs="Tahoma"/>
                <w:b/>
                <w:bCs/>
                <w:color w:val="000000"/>
                <w:sz w:val="18"/>
                <w:szCs w:val="24"/>
              </w:rPr>
              <w:t>Formato N° 3</w:t>
            </w:r>
          </w:p>
        </w:tc>
        <w:tc>
          <w:tcPr>
            <w:tcW w:w="6718" w:type="dxa"/>
          </w:tcPr>
          <w:p w:rsidR="00FE26BD" w:rsidRPr="00D01DDC" w:rsidRDefault="00FE26BD" w:rsidP="00395072">
            <w:pPr>
              <w:spacing w:line="240" w:lineRule="auto"/>
              <w:jc w:val="center"/>
              <w:rPr>
                <w:rFonts w:ascii="Cambria" w:hAnsi="Cambria" w:cs="Tahoma"/>
                <w:b/>
                <w:sz w:val="18"/>
                <w:szCs w:val="28"/>
              </w:rPr>
            </w:pPr>
            <w:r w:rsidRPr="00D01DDC">
              <w:rPr>
                <w:rFonts w:ascii="Cambria" w:hAnsi="Cambria" w:cs="Tahoma"/>
                <w:b/>
                <w:bCs/>
                <w:color w:val="000000"/>
                <w:sz w:val="18"/>
                <w:szCs w:val="24"/>
              </w:rPr>
              <w:t>Declaración Jurada De Buena Salud Física y Mental</w:t>
            </w:r>
          </w:p>
        </w:tc>
      </w:tr>
    </w:tbl>
    <w:p w:rsidR="00327E7E" w:rsidRPr="00D01DDC" w:rsidRDefault="00327E7E" w:rsidP="00B405AA">
      <w:pPr>
        <w:widowControl w:val="0"/>
        <w:autoSpaceDE w:val="0"/>
        <w:autoSpaceDN w:val="0"/>
        <w:adjustRightInd w:val="0"/>
        <w:spacing w:after="0" w:line="289" w:lineRule="exact"/>
        <w:rPr>
          <w:rFonts w:ascii="Cambria" w:hAnsi="Cambria" w:cs="Tahoma"/>
          <w:b/>
          <w:bCs/>
          <w:color w:val="000000"/>
          <w:sz w:val="18"/>
          <w:szCs w:val="24"/>
        </w:rPr>
      </w:pPr>
      <w:r w:rsidRPr="00D01DDC">
        <w:rPr>
          <w:rFonts w:ascii="Cambria" w:hAnsi="Cambria" w:cs="Tahoma"/>
          <w:b/>
          <w:bCs/>
          <w:color w:val="000000"/>
          <w:sz w:val="18"/>
          <w:szCs w:val="24"/>
        </w:rPr>
        <w:tab/>
      </w:r>
      <w:r w:rsidRPr="00D01DDC">
        <w:rPr>
          <w:rFonts w:ascii="Cambria" w:hAnsi="Cambria" w:cs="Tahoma"/>
          <w:b/>
          <w:bCs/>
          <w:color w:val="000000"/>
          <w:sz w:val="18"/>
          <w:szCs w:val="24"/>
        </w:rPr>
        <w:tab/>
      </w:r>
      <w:r w:rsidRPr="00D01DDC">
        <w:rPr>
          <w:rFonts w:ascii="Cambria" w:hAnsi="Cambria" w:cs="Tahoma"/>
          <w:b/>
          <w:bCs/>
          <w:color w:val="000000"/>
          <w:sz w:val="18"/>
          <w:szCs w:val="24"/>
        </w:rPr>
        <w:tab/>
      </w:r>
      <w:r w:rsidRPr="00D01DDC">
        <w:rPr>
          <w:rFonts w:ascii="Cambria" w:hAnsi="Cambria" w:cs="Tahoma"/>
          <w:b/>
          <w:bCs/>
          <w:color w:val="000000"/>
          <w:sz w:val="18"/>
          <w:szCs w:val="24"/>
        </w:rPr>
        <w:tab/>
      </w:r>
    </w:p>
    <w:p w:rsidR="00327E7E" w:rsidRPr="00D01DDC" w:rsidRDefault="00327E7E" w:rsidP="00A34832">
      <w:pPr>
        <w:spacing w:line="240" w:lineRule="auto"/>
        <w:jc w:val="both"/>
        <w:rPr>
          <w:rFonts w:ascii="Cambria" w:hAnsi="Cambria"/>
          <w:sz w:val="18"/>
        </w:rPr>
      </w:pPr>
    </w:p>
    <w:p w:rsidR="00A82C6C" w:rsidRPr="00D01DDC" w:rsidRDefault="00A82C6C" w:rsidP="00A82C6C">
      <w:pPr>
        <w:spacing w:after="0" w:line="360" w:lineRule="auto"/>
        <w:ind w:right="-1"/>
        <w:jc w:val="both"/>
        <w:rPr>
          <w:rFonts w:ascii="Cambria" w:hAnsi="Cambria" w:cs="Tahoma"/>
          <w:color w:val="000000"/>
          <w:sz w:val="18"/>
          <w:szCs w:val="24"/>
        </w:rPr>
      </w:pPr>
      <w:r w:rsidRPr="00D01DDC">
        <w:rPr>
          <w:rFonts w:ascii="Cambria" w:hAnsi="Cambria" w:cs="Tahoma"/>
          <w:color w:val="000000"/>
          <w:sz w:val="18"/>
          <w:szCs w:val="24"/>
        </w:rPr>
        <w:t>Yo,</w:t>
      </w:r>
      <w:r>
        <w:rPr>
          <w:rFonts w:ascii="Cambria" w:hAnsi="Cambria" w:cs="Tahoma"/>
          <w:color w:val="000000"/>
          <w:sz w:val="18"/>
          <w:szCs w:val="24"/>
        </w:rPr>
        <w:t>..............</w:t>
      </w:r>
      <w:r w:rsidRPr="00D01DDC">
        <w:rPr>
          <w:rFonts w:ascii="Cambria" w:hAnsi="Cambria" w:cs="Tahoma"/>
          <w:color w:val="000000"/>
          <w:sz w:val="18"/>
          <w:szCs w:val="24"/>
        </w:rPr>
        <w:t>............................................................................................................................................................. de nacionalidad ..................</w:t>
      </w:r>
      <w:r>
        <w:rPr>
          <w:rFonts w:ascii="Cambria" w:hAnsi="Cambria" w:cs="Tahoma"/>
          <w:color w:val="000000"/>
          <w:sz w:val="18"/>
          <w:szCs w:val="24"/>
        </w:rPr>
        <w:t>.................</w:t>
      </w:r>
      <w:r w:rsidRPr="00D01DDC">
        <w:rPr>
          <w:rFonts w:ascii="Cambria" w:hAnsi="Cambria" w:cs="Tahoma"/>
          <w:color w:val="000000"/>
          <w:sz w:val="18"/>
          <w:szCs w:val="24"/>
        </w:rPr>
        <w:t>........................................ identificado (a) con DNI N°</w:t>
      </w:r>
      <w:r w:rsidRPr="00D01DDC">
        <w:rPr>
          <w:rFonts w:ascii="Cambria" w:hAnsi="Cambria" w:cs="Tahoma"/>
          <w:sz w:val="18"/>
          <w:szCs w:val="24"/>
        </w:rPr>
        <w:t>........................................</w:t>
      </w:r>
      <w:r w:rsidRPr="00D01DDC">
        <w:rPr>
          <w:rFonts w:ascii="Cambria" w:hAnsi="Cambria" w:cs="Tahoma"/>
          <w:color w:val="000000"/>
          <w:sz w:val="18"/>
          <w:szCs w:val="24"/>
        </w:rPr>
        <w:t>, de profesión. ............................................................... con domicilio real en  .........................................................................................................</w:t>
      </w:r>
    </w:p>
    <w:p w:rsidR="00A82C6C" w:rsidRPr="00D01DDC" w:rsidRDefault="00A82C6C" w:rsidP="00A82C6C">
      <w:pPr>
        <w:spacing w:after="0" w:line="360" w:lineRule="auto"/>
        <w:ind w:right="-1"/>
        <w:jc w:val="both"/>
        <w:rPr>
          <w:rFonts w:ascii="Cambria" w:hAnsi="Cambria" w:cs="Tahoma"/>
          <w:color w:val="000000"/>
          <w:sz w:val="18"/>
          <w:szCs w:val="24"/>
        </w:rPr>
      </w:pPr>
      <w:r w:rsidRPr="00D01DDC">
        <w:rPr>
          <w:rFonts w:ascii="Cambria" w:hAnsi="Cambria" w:cs="Tahoma"/>
          <w:color w:val="000000"/>
          <w:sz w:val="18"/>
          <w:szCs w:val="24"/>
        </w:rPr>
        <w:t>...............................................................................................................................................................................................................................</w:t>
      </w:r>
    </w:p>
    <w:p w:rsidR="00A82C6C" w:rsidRPr="000E6C3E" w:rsidRDefault="00A82C6C" w:rsidP="00A82C6C">
      <w:pPr>
        <w:spacing w:after="0" w:line="360" w:lineRule="auto"/>
        <w:ind w:right="-1"/>
        <w:jc w:val="both"/>
        <w:rPr>
          <w:rFonts w:ascii="Cambria" w:hAnsi="Cambria" w:cs="Tahoma"/>
          <w:color w:val="000000"/>
          <w:sz w:val="18"/>
          <w:szCs w:val="24"/>
        </w:rPr>
      </w:pPr>
      <w:r w:rsidRPr="00D01DDC">
        <w:rPr>
          <w:rFonts w:ascii="Cambria" w:hAnsi="Cambria" w:cs="Arial"/>
          <w:sz w:val="18"/>
          <w:szCs w:val="24"/>
        </w:rPr>
        <w:t xml:space="preserve">en cumplimiento del </w:t>
      </w:r>
      <w:r w:rsidRPr="000E6C3E">
        <w:rPr>
          <w:rFonts w:ascii="Cambria" w:hAnsi="Cambria" w:cs="Arial"/>
          <w:bCs/>
          <w:sz w:val="18"/>
          <w:lang w:val="es-ES"/>
        </w:rPr>
        <w:t>REGLAMENTO DE CONCURSO PÚBLICO PARA PROVISIÓN DE PLAZAS DE DOCENTES - 201</w:t>
      </w:r>
      <w:r w:rsidR="006D7A3B">
        <w:rPr>
          <w:rFonts w:ascii="Cambria" w:hAnsi="Cambria" w:cs="Arial"/>
          <w:bCs/>
          <w:sz w:val="18"/>
          <w:lang w:val="es-ES"/>
        </w:rPr>
        <w:t>7</w:t>
      </w:r>
      <w:r w:rsidRPr="000E6C3E">
        <w:rPr>
          <w:rFonts w:ascii="Cambria" w:hAnsi="Cambria" w:cs="Arial"/>
          <w:sz w:val="18"/>
          <w:szCs w:val="24"/>
        </w:rPr>
        <w:t xml:space="preserve"> DE LA UNIVERSIDAD NACIONAL DE FRONTERA</w:t>
      </w:r>
      <w:r w:rsidRPr="000E6C3E">
        <w:rPr>
          <w:rFonts w:ascii="Cambria" w:hAnsi="Cambria" w:cs="Arial"/>
          <w:bCs/>
          <w:sz w:val="18"/>
          <w:szCs w:val="24"/>
        </w:rPr>
        <w:t xml:space="preserve">. </w:t>
      </w:r>
    </w:p>
    <w:p w:rsidR="008329A4" w:rsidRPr="00D01DDC" w:rsidRDefault="008329A4" w:rsidP="008329A4">
      <w:pPr>
        <w:widowControl w:val="0"/>
        <w:autoSpaceDE w:val="0"/>
        <w:autoSpaceDN w:val="0"/>
        <w:adjustRightInd w:val="0"/>
        <w:spacing w:after="0" w:line="338" w:lineRule="exact"/>
        <w:jc w:val="both"/>
        <w:rPr>
          <w:rFonts w:ascii="Cambria" w:hAnsi="Cambria"/>
          <w:sz w:val="18"/>
        </w:rPr>
      </w:pPr>
    </w:p>
    <w:p w:rsidR="00B65A92" w:rsidRPr="00B65A92" w:rsidRDefault="00B65A92" w:rsidP="00B65A92">
      <w:pPr>
        <w:spacing w:after="0" w:line="360" w:lineRule="auto"/>
        <w:ind w:left="720" w:right="-1"/>
        <w:jc w:val="center"/>
        <w:rPr>
          <w:rFonts w:ascii="Cambria" w:hAnsi="Cambria" w:cs="Tahoma"/>
          <w:b/>
          <w:color w:val="000000"/>
          <w:sz w:val="24"/>
          <w:szCs w:val="24"/>
        </w:rPr>
      </w:pPr>
      <w:r w:rsidRPr="00B65A92">
        <w:rPr>
          <w:rFonts w:ascii="Cambria" w:hAnsi="Cambria" w:cs="Tahoma"/>
          <w:b/>
          <w:color w:val="000000"/>
          <w:sz w:val="24"/>
          <w:szCs w:val="24"/>
        </w:rPr>
        <w:t>DECLARO BAJO JURAMENTO</w:t>
      </w:r>
    </w:p>
    <w:p w:rsidR="008329A4" w:rsidRPr="00D01DDC" w:rsidRDefault="008329A4" w:rsidP="008329A4">
      <w:pPr>
        <w:widowControl w:val="0"/>
        <w:autoSpaceDE w:val="0"/>
        <w:autoSpaceDN w:val="0"/>
        <w:adjustRightInd w:val="0"/>
        <w:spacing w:after="0" w:line="338" w:lineRule="exact"/>
        <w:jc w:val="both"/>
        <w:rPr>
          <w:rFonts w:ascii="Cambria" w:hAnsi="Cambria"/>
          <w:sz w:val="18"/>
        </w:rPr>
      </w:pPr>
    </w:p>
    <w:p w:rsidR="008329A4" w:rsidRPr="00D01DDC" w:rsidRDefault="008329A4" w:rsidP="00DC3435">
      <w:pPr>
        <w:spacing w:line="360" w:lineRule="auto"/>
        <w:contextualSpacing/>
        <w:jc w:val="both"/>
        <w:rPr>
          <w:rFonts w:ascii="Cambria" w:hAnsi="Cambria"/>
          <w:sz w:val="18"/>
        </w:rPr>
      </w:pPr>
      <w:r w:rsidRPr="00D01DDC">
        <w:rPr>
          <w:rFonts w:ascii="Cambria" w:hAnsi="Cambria"/>
          <w:sz w:val="18"/>
        </w:rPr>
        <w:t xml:space="preserve">Gozar de BUENA SALUD FISICA Y MENTAL, conforme estipulan las Bases Administrativas del </w:t>
      </w:r>
      <w:r w:rsidR="00DC3435" w:rsidRPr="000E6C3E">
        <w:rPr>
          <w:rFonts w:ascii="Cambria" w:hAnsi="Cambria" w:cs="Arial"/>
          <w:bCs/>
          <w:sz w:val="18"/>
          <w:lang w:val="es-ES"/>
        </w:rPr>
        <w:t>CONCURSO PÚBLICO PARA PROVISIÓN DE PLAZAS DE DOCENTES - 201</w:t>
      </w:r>
      <w:r w:rsidR="00DC3435">
        <w:rPr>
          <w:rFonts w:ascii="Cambria" w:hAnsi="Cambria" w:cs="Arial"/>
          <w:bCs/>
          <w:sz w:val="18"/>
          <w:lang w:val="es-ES"/>
        </w:rPr>
        <w:t>7</w:t>
      </w:r>
      <w:r w:rsidR="00DC3435" w:rsidRPr="000E6C3E">
        <w:rPr>
          <w:rFonts w:ascii="Cambria" w:hAnsi="Cambria" w:cs="Arial"/>
          <w:sz w:val="18"/>
          <w:szCs w:val="24"/>
        </w:rPr>
        <w:t xml:space="preserve"> DE LA UNIVERSIDAD NACIONAL DE FRONTERA</w:t>
      </w:r>
      <w:r w:rsidR="00DC3435" w:rsidRPr="000E6C3E">
        <w:rPr>
          <w:rFonts w:ascii="Cambria" w:hAnsi="Cambria" w:cs="Arial"/>
          <w:bCs/>
          <w:sz w:val="18"/>
          <w:szCs w:val="24"/>
        </w:rPr>
        <w:t>.</w:t>
      </w:r>
    </w:p>
    <w:p w:rsidR="008329A4" w:rsidRPr="00D01DDC" w:rsidRDefault="008329A4" w:rsidP="008329A4">
      <w:pPr>
        <w:widowControl w:val="0"/>
        <w:autoSpaceDE w:val="0"/>
        <w:autoSpaceDN w:val="0"/>
        <w:adjustRightInd w:val="0"/>
        <w:spacing w:after="0" w:line="338" w:lineRule="exact"/>
        <w:jc w:val="both"/>
        <w:rPr>
          <w:rFonts w:ascii="Cambria" w:hAnsi="Cambria"/>
          <w:sz w:val="18"/>
        </w:rPr>
      </w:pPr>
      <w:r w:rsidRPr="00D01DDC">
        <w:rPr>
          <w:rFonts w:ascii="Cambria" w:hAnsi="Cambria"/>
          <w:sz w:val="18"/>
        </w:rPr>
        <w:t>En caso de resultar falsa la información que proporciono, me sujeto a los alcances de lo establecido en el artículo 411º del Código Penal, concordante con el artículo 32º de la Ley Nº 27444, Ley del Procedimiento Administrativo General.</w:t>
      </w:r>
    </w:p>
    <w:p w:rsidR="008329A4" w:rsidRPr="00D01DDC" w:rsidRDefault="008329A4" w:rsidP="008329A4">
      <w:pPr>
        <w:widowControl w:val="0"/>
        <w:autoSpaceDE w:val="0"/>
        <w:autoSpaceDN w:val="0"/>
        <w:adjustRightInd w:val="0"/>
        <w:spacing w:after="0" w:line="338" w:lineRule="exact"/>
        <w:jc w:val="both"/>
        <w:rPr>
          <w:rFonts w:ascii="Cambria" w:hAnsi="Cambria"/>
          <w:sz w:val="18"/>
        </w:rPr>
      </w:pPr>
    </w:p>
    <w:p w:rsidR="008329A4" w:rsidRPr="00D01DDC" w:rsidRDefault="008329A4" w:rsidP="008329A4">
      <w:pPr>
        <w:jc w:val="both"/>
        <w:rPr>
          <w:rFonts w:ascii="Cambria" w:hAnsi="Cambria" w:cs="Arial"/>
          <w:sz w:val="18"/>
          <w:szCs w:val="24"/>
        </w:rPr>
      </w:pPr>
      <w:r w:rsidRPr="00D01DDC">
        <w:rPr>
          <w:rFonts w:ascii="Cambria" w:hAnsi="Cambria"/>
          <w:sz w:val="18"/>
        </w:rPr>
        <w:t xml:space="preserve">En fe de lo cual firmo la presente </w:t>
      </w:r>
      <w:r w:rsidRPr="00D01DDC">
        <w:rPr>
          <w:rFonts w:ascii="Cambria" w:hAnsi="Cambria" w:cs="Arial"/>
          <w:sz w:val="18"/>
          <w:szCs w:val="24"/>
        </w:rPr>
        <w:t xml:space="preserve">a los ........................................................ días del mes de ........................................................................ del año dos mil </w:t>
      </w:r>
      <w:r w:rsidR="00AB1523" w:rsidRPr="00D01DDC">
        <w:rPr>
          <w:rFonts w:ascii="Cambria" w:hAnsi="Cambria" w:cs="Arial"/>
          <w:sz w:val="18"/>
          <w:szCs w:val="24"/>
        </w:rPr>
        <w:t>dieci</w:t>
      </w:r>
      <w:r w:rsidR="00AB1523">
        <w:rPr>
          <w:rFonts w:ascii="Cambria" w:hAnsi="Cambria" w:cs="Arial"/>
          <w:sz w:val="18"/>
          <w:szCs w:val="24"/>
        </w:rPr>
        <w:t>siete</w:t>
      </w:r>
      <w:r w:rsidRPr="00D01DDC">
        <w:rPr>
          <w:rFonts w:ascii="Cambria" w:hAnsi="Cambria" w:cs="Arial"/>
          <w:sz w:val="18"/>
          <w:szCs w:val="24"/>
        </w:rPr>
        <w:t>.</w:t>
      </w:r>
    </w:p>
    <w:p w:rsidR="008329A4" w:rsidRPr="00D01DDC" w:rsidRDefault="008329A4" w:rsidP="008329A4">
      <w:pPr>
        <w:ind w:firstLine="6"/>
        <w:jc w:val="both"/>
        <w:rPr>
          <w:rFonts w:ascii="Cambria" w:hAnsi="Cambria" w:cs="Arial"/>
          <w:sz w:val="18"/>
          <w:szCs w:val="24"/>
        </w:rPr>
      </w:pPr>
    </w:p>
    <w:tbl>
      <w:tblPr>
        <w:tblpPr w:leftFromText="141" w:rightFromText="141" w:vertAnchor="text" w:horzAnchor="margin" w:tblpXSpec="right"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8329A4" w:rsidRPr="00D01DDC" w:rsidTr="003967E1">
        <w:trPr>
          <w:trHeight w:val="1691"/>
        </w:trPr>
        <w:tc>
          <w:tcPr>
            <w:tcW w:w="1346" w:type="dxa"/>
          </w:tcPr>
          <w:p w:rsidR="008329A4" w:rsidRPr="00D01DDC" w:rsidRDefault="008329A4" w:rsidP="003967E1">
            <w:pPr>
              <w:rPr>
                <w:rFonts w:ascii="Cambria" w:eastAsia="MS Mincho" w:hAnsi="Cambria" w:cs="Arial"/>
                <w:sz w:val="18"/>
                <w:szCs w:val="20"/>
                <w:u w:val="single"/>
              </w:rPr>
            </w:pPr>
          </w:p>
        </w:tc>
      </w:tr>
    </w:tbl>
    <w:p w:rsidR="008329A4" w:rsidRPr="00D01DDC" w:rsidRDefault="008329A4" w:rsidP="008329A4">
      <w:pPr>
        <w:ind w:firstLine="6"/>
        <w:jc w:val="both"/>
        <w:rPr>
          <w:rFonts w:ascii="Cambria" w:hAnsi="Cambria" w:cs="Arial"/>
          <w:sz w:val="18"/>
          <w:szCs w:val="24"/>
        </w:rPr>
      </w:pPr>
    </w:p>
    <w:p w:rsidR="008329A4" w:rsidRPr="00D01DDC" w:rsidRDefault="008329A4" w:rsidP="008329A4">
      <w:pPr>
        <w:pStyle w:val="Textoindependiente"/>
        <w:spacing w:after="0" w:line="360" w:lineRule="auto"/>
        <w:ind w:left="2835"/>
        <w:rPr>
          <w:rFonts w:ascii="Cambria" w:hAnsi="Cambria"/>
          <w:sz w:val="18"/>
        </w:rPr>
      </w:pPr>
    </w:p>
    <w:tbl>
      <w:tblPr>
        <w:tblW w:w="0" w:type="auto"/>
        <w:jc w:val="center"/>
        <w:tblLayout w:type="fixed"/>
        <w:tblCellMar>
          <w:left w:w="70" w:type="dxa"/>
          <w:right w:w="70" w:type="dxa"/>
        </w:tblCellMar>
        <w:tblLook w:val="0000" w:firstRow="0" w:lastRow="0" w:firstColumn="0" w:lastColumn="0" w:noHBand="0" w:noVBand="0"/>
      </w:tblPr>
      <w:tblGrid>
        <w:gridCol w:w="4820"/>
      </w:tblGrid>
      <w:tr w:rsidR="008329A4" w:rsidRPr="00D01DDC" w:rsidTr="003967E1">
        <w:trPr>
          <w:jc w:val="center"/>
        </w:trPr>
        <w:tc>
          <w:tcPr>
            <w:tcW w:w="4820" w:type="dxa"/>
            <w:tcBorders>
              <w:top w:val="dotted" w:sz="4" w:space="0" w:color="auto"/>
            </w:tcBorders>
          </w:tcPr>
          <w:p w:rsidR="008329A4" w:rsidRPr="00D01DDC" w:rsidRDefault="008329A4" w:rsidP="003967E1">
            <w:pPr>
              <w:spacing w:after="0" w:line="240" w:lineRule="auto"/>
              <w:jc w:val="both"/>
              <w:rPr>
                <w:rFonts w:ascii="Cambria" w:hAnsi="Cambria"/>
                <w:b/>
                <w:i/>
                <w:sz w:val="18"/>
                <w:szCs w:val="20"/>
              </w:rPr>
            </w:pPr>
          </w:p>
          <w:p w:rsidR="008329A4" w:rsidRPr="00D01DDC" w:rsidRDefault="008329A4" w:rsidP="003967E1">
            <w:pPr>
              <w:spacing w:after="0" w:line="240" w:lineRule="auto"/>
              <w:jc w:val="both"/>
              <w:rPr>
                <w:rFonts w:ascii="Cambria" w:hAnsi="Cambria"/>
                <w:b/>
                <w:i/>
                <w:sz w:val="18"/>
                <w:szCs w:val="20"/>
              </w:rPr>
            </w:pPr>
            <w:r w:rsidRPr="00D01DDC">
              <w:rPr>
                <w:rFonts w:ascii="Cambria" w:hAnsi="Cambria"/>
                <w:b/>
                <w:i/>
                <w:sz w:val="18"/>
                <w:szCs w:val="20"/>
              </w:rPr>
              <w:t xml:space="preserve">Nombre y Firma del </w:t>
            </w:r>
            <w:r w:rsidR="00F3499C" w:rsidRPr="00F3499C">
              <w:rPr>
                <w:rFonts w:ascii="Cambria" w:hAnsi="Cambria" w:cs="Tahoma"/>
                <w:b/>
                <w:i/>
                <w:color w:val="000000"/>
                <w:sz w:val="18"/>
              </w:rPr>
              <w:t>concursante</w:t>
            </w:r>
          </w:p>
          <w:p w:rsidR="008329A4" w:rsidRPr="00D01DDC" w:rsidRDefault="008329A4" w:rsidP="003967E1">
            <w:pPr>
              <w:spacing w:after="0" w:line="240" w:lineRule="auto"/>
              <w:jc w:val="both"/>
              <w:rPr>
                <w:rFonts w:ascii="Cambria" w:hAnsi="Cambria"/>
                <w:b/>
                <w:i/>
                <w:sz w:val="18"/>
                <w:szCs w:val="20"/>
              </w:rPr>
            </w:pPr>
            <w:r w:rsidRPr="00D01DDC">
              <w:rPr>
                <w:rFonts w:ascii="Cambria" w:hAnsi="Cambria"/>
                <w:b/>
                <w:i/>
                <w:sz w:val="18"/>
                <w:szCs w:val="20"/>
              </w:rPr>
              <w:t>DNI N</w:t>
            </w:r>
            <w:r w:rsidR="00D6536F" w:rsidRPr="00D01DDC">
              <w:rPr>
                <w:rFonts w:ascii="Cambria" w:hAnsi="Cambria"/>
                <w:b/>
                <w:i/>
                <w:sz w:val="18"/>
                <w:szCs w:val="20"/>
              </w:rPr>
              <w:t>°</w:t>
            </w:r>
          </w:p>
        </w:tc>
      </w:tr>
    </w:tbl>
    <w:p w:rsidR="001974D7" w:rsidRDefault="008329A4" w:rsidP="00DF43DC">
      <w:pPr>
        <w:jc w:val="right"/>
        <w:rPr>
          <w:rFonts w:ascii="Cambria" w:hAnsi="Cambria"/>
          <w:sz w:val="18"/>
        </w:rPr>
      </w:pPr>
      <w:r w:rsidRPr="00D01DDC">
        <w:rPr>
          <w:rFonts w:ascii="Cambria" w:hAnsi="Cambria"/>
          <w:sz w:val="18"/>
        </w:rPr>
        <w:tab/>
      </w:r>
      <w:r w:rsidRPr="00D01DDC">
        <w:rPr>
          <w:rFonts w:ascii="Cambria" w:hAnsi="Cambria"/>
          <w:sz w:val="18"/>
        </w:rPr>
        <w:tab/>
      </w:r>
      <w:r w:rsidRPr="00D01DDC">
        <w:rPr>
          <w:rFonts w:ascii="Cambria" w:hAnsi="Cambria"/>
          <w:sz w:val="18"/>
        </w:rPr>
        <w:tab/>
      </w:r>
      <w:r w:rsidRPr="00D01DDC">
        <w:rPr>
          <w:rFonts w:ascii="Cambria" w:hAnsi="Cambria"/>
          <w:sz w:val="18"/>
        </w:rPr>
        <w:tab/>
      </w:r>
      <w:r w:rsidRPr="00D01DDC">
        <w:rPr>
          <w:rFonts w:ascii="Cambria" w:hAnsi="Cambria"/>
          <w:sz w:val="18"/>
        </w:rPr>
        <w:tab/>
      </w:r>
      <w:r w:rsidRPr="00D01DDC">
        <w:rPr>
          <w:rFonts w:ascii="Cambria" w:hAnsi="Cambria"/>
          <w:sz w:val="18"/>
        </w:rPr>
        <w:tab/>
      </w:r>
      <w:r w:rsidRPr="00D01DDC">
        <w:rPr>
          <w:rFonts w:ascii="Cambria" w:hAnsi="Cambria"/>
          <w:sz w:val="18"/>
        </w:rPr>
        <w:tab/>
      </w:r>
      <w:r w:rsidRPr="00D01DDC">
        <w:rPr>
          <w:rFonts w:ascii="Cambria" w:hAnsi="Cambria"/>
          <w:sz w:val="18"/>
        </w:rPr>
        <w:tab/>
      </w:r>
      <w:r w:rsidRPr="00D01DDC">
        <w:rPr>
          <w:rFonts w:ascii="Cambria" w:hAnsi="Cambria"/>
          <w:sz w:val="18"/>
        </w:rPr>
        <w:tab/>
      </w:r>
      <w:r w:rsidRPr="00D01DDC">
        <w:rPr>
          <w:rFonts w:ascii="Cambria" w:hAnsi="Cambria"/>
          <w:sz w:val="18"/>
        </w:rPr>
        <w:tab/>
      </w:r>
    </w:p>
    <w:p w:rsidR="008329A4" w:rsidRPr="00D01DDC" w:rsidRDefault="001974D7" w:rsidP="00DF43DC">
      <w:pPr>
        <w:jc w:val="right"/>
        <w:rPr>
          <w:rFonts w:ascii="Cambria" w:eastAsia="MS Mincho" w:hAnsi="Cambria" w:cs="Arial"/>
          <w:color w:val="000000"/>
          <w:sz w:val="18"/>
          <w:szCs w:val="20"/>
        </w:rPr>
      </w:pPr>
      <w:r>
        <w:rPr>
          <w:rFonts w:ascii="Cambria" w:hAnsi="Cambria"/>
          <w:sz w:val="18"/>
        </w:rPr>
        <w:tab/>
      </w:r>
      <w:r w:rsidR="008329A4" w:rsidRPr="00D01DDC">
        <w:rPr>
          <w:rFonts w:ascii="Cambria" w:hAnsi="Cambria"/>
          <w:sz w:val="18"/>
        </w:rPr>
        <w:tab/>
      </w:r>
      <w:r w:rsidR="008329A4" w:rsidRPr="00D01DDC">
        <w:rPr>
          <w:rFonts w:ascii="Cambria" w:eastAsia="MS Mincho" w:hAnsi="Cambria" w:cs="Arial"/>
          <w:color w:val="000000"/>
          <w:sz w:val="18"/>
          <w:szCs w:val="20"/>
        </w:rPr>
        <w:t>Huella Digital</w:t>
      </w:r>
    </w:p>
    <w:p w:rsidR="007E7A83" w:rsidRPr="00D01DDC" w:rsidRDefault="007E7A83" w:rsidP="007E7A83">
      <w:pPr>
        <w:widowControl w:val="0"/>
        <w:autoSpaceDE w:val="0"/>
        <w:autoSpaceDN w:val="0"/>
        <w:adjustRightInd w:val="0"/>
        <w:spacing w:after="0" w:line="289" w:lineRule="exact"/>
        <w:ind w:left="1132"/>
        <w:rPr>
          <w:rFonts w:ascii="Cambria" w:hAnsi="Cambria" w:cs="Tahoma"/>
          <w:color w:val="000000"/>
          <w:sz w:val="18"/>
          <w:szCs w:val="24"/>
        </w:rPr>
      </w:pPr>
    </w:p>
    <w:p w:rsidR="007E7A83" w:rsidRPr="00D01DDC" w:rsidRDefault="007E7A83" w:rsidP="007E7A83">
      <w:pPr>
        <w:widowControl w:val="0"/>
        <w:autoSpaceDE w:val="0"/>
        <w:autoSpaceDN w:val="0"/>
        <w:adjustRightInd w:val="0"/>
        <w:spacing w:after="0" w:line="289" w:lineRule="exact"/>
        <w:ind w:left="1132"/>
        <w:rPr>
          <w:rFonts w:ascii="Cambria" w:hAnsi="Cambria" w:cs="Tahoma"/>
          <w:color w:val="000000"/>
          <w:sz w:val="18"/>
          <w:szCs w:val="24"/>
        </w:rPr>
      </w:pPr>
    </w:p>
    <w:p w:rsidR="007E7A83" w:rsidRPr="00D01DDC" w:rsidRDefault="007E7A83" w:rsidP="007E7A83">
      <w:pPr>
        <w:widowControl w:val="0"/>
        <w:autoSpaceDE w:val="0"/>
        <w:autoSpaceDN w:val="0"/>
        <w:adjustRightInd w:val="0"/>
        <w:spacing w:after="0" w:line="289" w:lineRule="exact"/>
        <w:ind w:left="1132"/>
        <w:rPr>
          <w:rFonts w:ascii="Cambria" w:hAnsi="Cambria" w:cs="Tahoma"/>
          <w:color w:val="000000"/>
          <w:sz w:val="18"/>
          <w:szCs w:val="24"/>
        </w:rPr>
      </w:pPr>
    </w:p>
    <w:p w:rsidR="00BE2955" w:rsidRPr="00D01DDC" w:rsidRDefault="007E7A83" w:rsidP="00F658B0">
      <w:pPr>
        <w:widowControl w:val="0"/>
        <w:autoSpaceDE w:val="0"/>
        <w:autoSpaceDN w:val="0"/>
        <w:adjustRightInd w:val="0"/>
        <w:spacing w:after="0" w:line="289" w:lineRule="exact"/>
        <w:rPr>
          <w:rFonts w:ascii="Cambria" w:hAnsi="Cambria"/>
          <w:sz w:val="18"/>
        </w:rPr>
      </w:pPr>
      <w:r w:rsidRPr="00D01DDC">
        <w:rPr>
          <w:rFonts w:ascii="Cambria" w:hAnsi="Cambria" w:cs="Tahoma"/>
          <w:b/>
          <w:color w:val="000000"/>
          <w:sz w:val="18"/>
          <w:szCs w:val="24"/>
        </w:rPr>
        <w:t>Nota.-</w:t>
      </w:r>
      <w:r w:rsidRPr="00D01DDC">
        <w:rPr>
          <w:rFonts w:ascii="Cambria" w:hAnsi="Cambria" w:cs="Tahoma"/>
          <w:color w:val="000000"/>
          <w:sz w:val="18"/>
          <w:szCs w:val="24"/>
        </w:rPr>
        <w:t xml:space="preserve"> En caso de ser seleccionado me comprometo a presentar el Certificado Médico respectivo.</w:t>
      </w:r>
    </w:p>
    <w:p w:rsidR="00874EC2" w:rsidRPr="00D01DDC" w:rsidRDefault="00874EC2" w:rsidP="00A34832">
      <w:pPr>
        <w:spacing w:line="240" w:lineRule="auto"/>
        <w:jc w:val="both"/>
        <w:rPr>
          <w:rFonts w:ascii="Cambria" w:hAnsi="Cambria"/>
          <w:sz w:val="18"/>
        </w:rPr>
      </w:pPr>
    </w:p>
    <w:p w:rsidR="00874EC2" w:rsidRPr="00D01DDC" w:rsidRDefault="00874EC2" w:rsidP="00A34832">
      <w:pPr>
        <w:spacing w:line="240" w:lineRule="auto"/>
        <w:jc w:val="both"/>
        <w:rPr>
          <w:rFonts w:ascii="Cambria" w:hAnsi="Cambria"/>
          <w:sz w:val="18"/>
        </w:rPr>
      </w:pPr>
    </w:p>
    <w:p w:rsidR="00CC7061" w:rsidRDefault="00CC7061" w:rsidP="00FA6F0D">
      <w:pPr>
        <w:spacing w:after="0" w:line="240" w:lineRule="auto"/>
      </w:pPr>
      <w:r>
        <w:br w:type="page"/>
      </w:r>
    </w:p>
    <w:tbl>
      <w:tblPr>
        <w:tblpPr w:leftFromText="141" w:rightFromText="141" w:vertAnchor="text" w:horzAnchor="margin" w:tblpXSpec="center"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6718"/>
      </w:tblGrid>
      <w:tr w:rsidR="00FE26BD" w:rsidRPr="00D01DDC" w:rsidTr="00CC7061">
        <w:trPr>
          <w:trHeight w:val="416"/>
        </w:trPr>
        <w:tc>
          <w:tcPr>
            <w:tcW w:w="2126" w:type="dxa"/>
          </w:tcPr>
          <w:p w:rsidR="00FE26BD" w:rsidRPr="00D01DDC" w:rsidRDefault="00CC7061" w:rsidP="00FA6F0D">
            <w:pPr>
              <w:spacing w:after="0"/>
              <w:rPr>
                <w:rFonts w:ascii="Cambria" w:hAnsi="Cambria" w:cs="Tahoma"/>
                <w:sz w:val="18"/>
                <w:szCs w:val="28"/>
              </w:rPr>
            </w:pPr>
            <w:r>
              <w:lastRenderedPageBreak/>
              <w:br w:type="page"/>
            </w:r>
            <w:r w:rsidR="001974D7">
              <w:br w:type="page"/>
            </w:r>
            <w:r w:rsidR="002F3244" w:rsidRPr="00D01DDC">
              <w:rPr>
                <w:rFonts w:ascii="Cambria" w:hAnsi="Cambria"/>
                <w:sz w:val="18"/>
              </w:rPr>
              <w:br w:type="page"/>
            </w:r>
            <w:r w:rsidR="00874EC2" w:rsidRPr="00D01DDC">
              <w:rPr>
                <w:rFonts w:ascii="Cambria" w:hAnsi="Cambria"/>
                <w:sz w:val="18"/>
              </w:rPr>
              <w:br w:type="page"/>
            </w:r>
            <w:r w:rsidR="00FE26BD" w:rsidRPr="00D01DDC">
              <w:rPr>
                <w:rFonts w:ascii="Cambria" w:hAnsi="Cambria" w:cs="Tahoma"/>
                <w:b/>
                <w:bCs/>
                <w:color w:val="000000"/>
                <w:sz w:val="18"/>
                <w:szCs w:val="24"/>
              </w:rPr>
              <w:t>Formato N° 4</w:t>
            </w:r>
          </w:p>
        </w:tc>
        <w:tc>
          <w:tcPr>
            <w:tcW w:w="6718" w:type="dxa"/>
          </w:tcPr>
          <w:p w:rsidR="00FE26BD" w:rsidRPr="00D01DDC" w:rsidRDefault="00FE26BD" w:rsidP="00CC7061">
            <w:pPr>
              <w:spacing w:line="240" w:lineRule="auto"/>
              <w:jc w:val="center"/>
              <w:rPr>
                <w:rFonts w:ascii="Cambria" w:hAnsi="Cambria" w:cs="Tahoma"/>
                <w:b/>
                <w:sz w:val="18"/>
                <w:szCs w:val="28"/>
              </w:rPr>
            </w:pPr>
            <w:r w:rsidRPr="00D01DDC">
              <w:rPr>
                <w:rFonts w:ascii="Cambria" w:hAnsi="Cambria" w:cs="Tahoma"/>
                <w:b/>
                <w:bCs/>
                <w:color w:val="000000"/>
                <w:sz w:val="18"/>
                <w:szCs w:val="24"/>
              </w:rPr>
              <w:t xml:space="preserve">Declaración Jurada </w:t>
            </w:r>
            <w:r w:rsidR="007137F7" w:rsidRPr="00D01DDC">
              <w:rPr>
                <w:rFonts w:ascii="Cambria" w:hAnsi="Cambria" w:cs="Tahoma"/>
                <w:b/>
                <w:bCs/>
                <w:color w:val="000000"/>
                <w:sz w:val="18"/>
                <w:szCs w:val="24"/>
              </w:rPr>
              <w:t>de no poseer antecedentes judiciales o penales</w:t>
            </w:r>
          </w:p>
        </w:tc>
      </w:tr>
    </w:tbl>
    <w:p w:rsidR="00FE26BD" w:rsidRPr="00D01DDC" w:rsidRDefault="00FE26BD" w:rsidP="00A34832">
      <w:pPr>
        <w:spacing w:line="240" w:lineRule="auto"/>
        <w:jc w:val="both"/>
        <w:rPr>
          <w:rFonts w:ascii="Cambria" w:hAnsi="Cambria"/>
          <w:sz w:val="18"/>
        </w:rPr>
      </w:pPr>
    </w:p>
    <w:p w:rsidR="00A82C6C" w:rsidRPr="00D01DDC" w:rsidRDefault="00A82C6C" w:rsidP="00A82C6C">
      <w:pPr>
        <w:spacing w:after="0" w:line="360" w:lineRule="auto"/>
        <w:ind w:right="-1"/>
        <w:jc w:val="both"/>
        <w:rPr>
          <w:rFonts w:ascii="Cambria" w:hAnsi="Cambria" w:cs="Tahoma"/>
          <w:color w:val="000000"/>
          <w:sz w:val="18"/>
          <w:szCs w:val="24"/>
        </w:rPr>
      </w:pPr>
      <w:r w:rsidRPr="00D01DDC">
        <w:rPr>
          <w:rFonts w:ascii="Cambria" w:hAnsi="Cambria" w:cs="Tahoma"/>
          <w:color w:val="000000"/>
          <w:sz w:val="18"/>
          <w:szCs w:val="24"/>
        </w:rPr>
        <w:t>Yo,</w:t>
      </w:r>
      <w:r>
        <w:rPr>
          <w:rFonts w:ascii="Cambria" w:hAnsi="Cambria" w:cs="Tahoma"/>
          <w:color w:val="000000"/>
          <w:sz w:val="18"/>
          <w:szCs w:val="24"/>
        </w:rPr>
        <w:t>..............</w:t>
      </w:r>
      <w:r w:rsidRPr="00D01DDC">
        <w:rPr>
          <w:rFonts w:ascii="Cambria" w:hAnsi="Cambria" w:cs="Tahoma"/>
          <w:color w:val="000000"/>
          <w:sz w:val="18"/>
          <w:szCs w:val="24"/>
        </w:rPr>
        <w:t>............................................................................................................................................................. de nacionalidad ..................</w:t>
      </w:r>
      <w:r>
        <w:rPr>
          <w:rFonts w:ascii="Cambria" w:hAnsi="Cambria" w:cs="Tahoma"/>
          <w:color w:val="000000"/>
          <w:sz w:val="18"/>
          <w:szCs w:val="24"/>
        </w:rPr>
        <w:t>.................</w:t>
      </w:r>
      <w:r w:rsidRPr="00D01DDC">
        <w:rPr>
          <w:rFonts w:ascii="Cambria" w:hAnsi="Cambria" w:cs="Tahoma"/>
          <w:color w:val="000000"/>
          <w:sz w:val="18"/>
          <w:szCs w:val="24"/>
        </w:rPr>
        <w:t>........................................ identificado (a) con DNI N°</w:t>
      </w:r>
      <w:r w:rsidRPr="00D01DDC">
        <w:rPr>
          <w:rFonts w:ascii="Cambria" w:hAnsi="Cambria" w:cs="Tahoma"/>
          <w:sz w:val="18"/>
          <w:szCs w:val="24"/>
        </w:rPr>
        <w:t>........................................</w:t>
      </w:r>
      <w:r w:rsidRPr="00D01DDC">
        <w:rPr>
          <w:rFonts w:ascii="Cambria" w:hAnsi="Cambria" w:cs="Tahoma"/>
          <w:color w:val="000000"/>
          <w:sz w:val="18"/>
          <w:szCs w:val="24"/>
        </w:rPr>
        <w:t>, de profesión. ............................................................... con domicilio real en  .........................................................................................................</w:t>
      </w:r>
    </w:p>
    <w:p w:rsidR="00A82C6C" w:rsidRPr="00D01DDC" w:rsidRDefault="00A82C6C" w:rsidP="00A82C6C">
      <w:pPr>
        <w:spacing w:after="0" w:line="360" w:lineRule="auto"/>
        <w:ind w:right="-1"/>
        <w:jc w:val="both"/>
        <w:rPr>
          <w:rFonts w:ascii="Cambria" w:hAnsi="Cambria" w:cs="Tahoma"/>
          <w:color w:val="000000"/>
          <w:sz w:val="18"/>
          <w:szCs w:val="24"/>
        </w:rPr>
      </w:pPr>
      <w:r w:rsidRPr="00D01DDC">
        <w:rPr>
          <w:rFonts w:ascii="Cambria" w:hAnsi="Cambria" w:cs="Tahoma"/>
          <w:color w:val="000000"/>
          <w:sz w:val="18"/>
          <w:szCs w:val="24"/>
        </w:rPr>
        <w:t>...............................................................................................................................................................................................................................</w:t>
      </w:r>
    </w:p>
    <w:p w:rsidR="00A82C6C" w:rsidRPr="000E6C3E" w:rsidRDefault="00A82C6C" w:rsidP="00A82C6C">
      <w:pPr>
        <w:spacing w:after="0" w:line="360" w:lineRule="auto"/>
        <w:ind w:right="-1"/>
        <w:jc w:val="both"/>
        <w:rPr>
          <w:rFonts w:ascii="Cambria" w:hAnsi="Cambria" w:cs="Tahoma"/>
          <w:color w:val="000000"/>
          <w:sz w:val="18"/>
          <w:szCs w:val="24"/>
        </w:rPr>
      </w:pPr>
      <w:r w:rsidRPr="00D01DDC">
        <w:rPr>
          <w:rFonts w:ascii="Cambria" w:hAnsi="Cambria" w:cs="Arial"/>
          <w:sz w:val="18"/>
          <w:szCs w:val="24"/>
        </w:rPr>
        <w:t xml:space="preserve">en cumplimiento del </w:t>
      </w:r>
      <w:r w:rsidRPr="000E6C3E">
        <w:rPr>
          <w:rFonts w:ascii="Cambria" w:hAnsi="Cambria" w:cs="Arial"/>
          <w:bCs/>
          <w:sz w:val="18"/>
          <w:lang w:val="es-ES"/>
        </w:rPr>
        <w:t>REGLAMENTO DE CONCURSO PÚBLICO PARA PROVISIÓN DE PLAZAS DE DOCENTES - 201</w:t>
      </w:r>
      <w:r w:rsidR="00AB1523">
        <w:rPr>
          <w:rFonts w:ascii="Cambria" w:hAnsi="Cambria" w:cs="Arial"/>
          <w:bCs/>
          <w:sz w:val="18"/>
          <w:lang w:val="es-ES"/>
        </w:rPr>
        <w:t>7</w:t>
      </w:r>
      <w:r w:rsidRPr="000E6C3E">
        <w:rPr>
          <w:rFonts w:ascii="Cambria" w:hAnsi="Cambria" w:cs="Arial"/>
          <w:sz w:val="18"/>
          <w:szCs w:val="24"/>
        </w:rPr>
        <w:t xml:space="preserve"> DE LA UNIVERSIDAD NACIONAL DE FRONTERA</w:t>
      </w:r>
      <w:r w:rsidRPr="000E6C3E">
        <w:rPr>
          <w:rFonts w:ascii="Cambria" w:hAnsi="Cambria" w:cs="Arial"/>
          <w:bCs/>
          <w:sz w:val="18"/>
          <w:szCs w:val="24"/>
        </w:rPr>
        <w:t xml:space="preserve">. </w:t>
      </w:r>
    </w:p>
    <w:p w:rsidR="00380317" w:rsidRPr="00D01DDC" w:rsidRDefault="00380317" w:rsidP="00380317">
      <w:pPr>
        <w:spacing w:after="0" w:line="360" w:lineRule="auto"/>
        <w:ind w:right="-1"/>
        <w:jc w:val="both"/>
        <w:rPr>
          <w:rFonts w:ascii="Cambria" w:hAnsi="Cambria" w:cs="Tahoma"/>
          <w:color w:val="000000"/>
          <w:sz w:val="18"/>
          <w:szCs w:val="24"/>
        </w:rPr>
      </w:pPr>
      <w:r w:rsidRPr="00D01DDC">
        <w:rPr>
          <w:rFonts w:ascii="Cambria" w:hAnsi="Cambria" w:cs="Arial"/>
          <w:bCs/>
          <w:sz w:val="18"/>
          <w:szCs w:val="24"/>
        </w:rPr>
        <w:t xml:space="preserve"> </w:t>
      </w:r>
    </w:p>
    <w:p w:rsidR="00C746E1" w:rsidRPr="00D01DDC" w:rsidRDefault="00C746E1" w:rsidP="00C746E1">
      <w:pPr>
        <w:spacing w:after="0" w:line="360" w:lineRule="auto"/>
        <w:ind w:left="720" w:right="-1"/>
        <w:jc w:val="both"/>
        <w:rPr>
          <w:rFonts w:ascii="Cambria" w:hAnsi="Cambria" w:cs="Tahoma"/>
          <w:color w:val="000000"/>
          <w:sz w:val="18"/>
          <w:szCs w:val="24"/>
        </w:rPr>
      </w:pPr>
    </w:p>
    <w:p w:rsidR="00B65A92" w:rsidRPr="00B65A92" w:rsidRDefault="00B65A92" w:rsidP="00B65A92">
      <w:pPr>
        <w:spacing w:after="0" w:line="360" w:lineRule="auto"/>
        <w:ind w:left="720" w:right="-1"/>
        <w:jc w:val="center"/>
        <w:rPr>
          <w:rFonts w:ascii="Cambria" w:hAnsi="Cambria" w:cs="Tahoma"/>
          <w:b/>
          <w:color w:val="000000"/>
          <w:sz w:val="24"/>
          <w:szCs w:val="24"/>
        </w:rPr>
      </w:pPr>
      <w:r w:rsidRPr="00B65A92">
        <w:rPr>
          <w:rFonts w:ascii="Cambria" w:hAnsi="Cambria" w:cs="Tahoma"/>
          <w:b/>
          <w:color w:val="000000"/>
          <w:sz w:val="24"/>
          <w:szCs w:val="24"/>
        </w:rPr>
        <w:t>DECLARO BAJO JURAMENTO</w:t>
      </w:r>
    </w:p>
    <w:p w:rsidR="00BE2955" w:rsidRPr="00D01DDC" w:rsidRDefault="00BE2955" w:rsidP="00BE2955">
      <w:pPr>
        <w:widowControl w:val="0"/>
        <w:autoSpaceDE w:val="0"/>
        <w:autoSpaceDN w:val="0"/>
        <w:adjustRightInd w:val="0"/>
        <w:spacing w:after="0" w:line="338" w:lineRule="exact"/>
        <w:rPr>
          <w:rFonts w:ascii="Cambria" w:hAnsi="Cambria" w:cs="Tahoma"/>
          <w:b/>
          <w:bCs/>
          <w:color w:val="000000"/>
          <w:sz w:val="18"/>
          <w:szCs w:val="28"/>
        </w:rPr>
      </w:pPr>
    </w:p>
    <w:p w:rsidR="00BE2955" w:rsidRDefault="00C746E1" w:rsidP="00EA3CE0">
      <w:pPr>
        <w:widowControl w:val="0"/>
        <w:autoSpaceDE w:val="0"/>
        <w:autoSpaceDN w:val="0"/>
        <w:adjustRightInd w:val="0"/>
        <w:spacing w:after="0" w:line="360" w:lineRule="auto"/>
        <w:jc w:val="both"/>
        <w:rPr>
          <w:rFonts w:ascii="Cambria" w:hAnsi="Cambria" w:cs="Arial"/>
          <w:bCs/>
          <w:sz w:val="18"/>
          <w:szCs w:val="24"/>
        </w:rPr>
      </w:pPr>
      <w:r w:rsidRPr="00D01DDC">
        <w:rPr>
          <w:rFonts w:ascii="Cambria" w:hAnsi="Cambria" w:cs="Tahoma"/>
          <w:b/>
          <w:color w:val="000000"/>
          <w:sz w:val="18"/>
          <w:szCs w:val="24"/>
        </w:rPr>
        <w:t>NO REGISTRAR</w:t>
      </w:r>
      <w:r w:rsidR="00555AD4">
        <w:rPr>
          <w:rFonts w:ascii="Cambria" w:hAnsi="Cambria" w:cs="Tahoma"/>
          <w:b/>
          <w:color w:val="000000"/>
          <w:sz w:val="18"/>
          <w:szCs w:val="24"/>
        </w:rPr>
        <w:t xml:space="preserve"> </w:t>
      </w:r>
      <w:r w:rsidR="00BE2955" w:rsidRPr="00D01DDC">
        <w:rPr>
          <w:rFonts w:ascii="Cambria" w:hAnsi="Cambria" w:cs="Tahoma"/>
          <w:b/>
          <w:color w:val="000000"/>
          <w:sz w:val="18"/>
          <w:szCs w:val="24"/>
        </w:rPr>
        <w:t>ANTECEDENTES</w:t>
      </w:r>
      <w:r w:rsidR="00555AD4">
        <w:rPr>
          <w:rFonts w:ascii="Cambria" w:hAnsi="Cambria" w:cs="Tahoma"/>
          <w:b/>
          <w:color w:val="000000"/>
          <w:sz w:val="18"/>
          <w:szCs w:val="24"/>
        </w:rPr>
        <w:t xml:space="preserve"> </w:t>
      </w:r>
      <w:r w:rsidR="00BE2955" w:rsidRPr="00D01DDC">
        <w:rPr>
          <w:rFonts w:ascii="Cambria" w:hAnsi="Cambria" w:cs="Tahoma"/>
          <w:b/>
          <w:color w:val="000000"/>
          <w:sz w:val="18"/>
          <w:szCs w:val="24"/>
        </w:rPr>
        <w:t>JUDICIALES NI PENALES</w:t>
      </w:r>
      <w:r w:rsidR="00BE2955" w:rsidRPr="00D01DDC">
        <w:rPr>
          <w:rFonts w:ascii="Cambria" w:hAnsi="Cambria" w:cs="Tahoma"/>
          <w:color w:val="000000"/>
          <w:sz w:val="18"/>
          <w:szCs w:val="24"/>
        </w:rPr>
        <w:t xml:space="preserve">, conforme lo estipulan las Bases Administrativas del </w:t>
      </w:r>
      <w:r w:rsidR="00DC3435" w:rsidRPr="000E6C3E">
        <w:rPr>
          <w:rFonts w:ascii="Cambria" w:hAnsi="Cambria" w:cs="Arial"/>
          <w:bCs/>
          <w:sz w:val="18"/>
          <w:lang w:val="es-ES"/>
        </w:rPr>
        <w:t>CONCURSO PÚBLICO PARA PROVISIÓN DE PLAZAS DE DOCENTES - 201</w:t>
      </w:r>
      <w:r w:rsidR="00DC3435">
        <w:rPr>
          <w:rFonts w:ascii="Cambria" w:hAnsi="Cambria" w:cs="Arial"/>
          <w:bCs/>
          <w:sz w:val="18"/>
          <w:lang w:val="es-ES"/>
        </w:rPr>
        <w:t>7</w:t>
      </w:r>
      <w:r w:rsidR="00DC3435" w:rsidRPr="000E6C3E">
        <w:rPr>
          <w:rFonts w:ascii="Cambria" w:hAnsi="Cambria" w:cs="Arial"/>
          <w:sz w:val="18"/>
          <w:szCs w:val="24"/>
        </w:rPr>
        <w:t xml:space="preserve"> DE LA UNIVERSIDAD NACIONAL DE FRONTERA</w:t>
      </w:r>
      <w:r w:rsidR="00DC3435" w:rsidRPr="000E6C3E">
        <w:rPr>
          <w:rFonts w:ascii="Cambria" w:hAnsi="Cambria" w:cs="Arial"/>
          <w:bCs/>
          <w:sz w:val="18"/>
          <w:szCs w:val="24"/>
        </w:rPr>
        <w:t>.</w:t>
      </w:r>
    </w:p>
    <w:p w:rsidR="00DC3435" w:rsidRPr="00D01DDC" w:rsidRDefault="00DC3435" w:rsidP="00EA3CE0">
      <w:pPr>
        <w:widowControl w:val="0"/>
        <w:autoSpaceDE w:val="0"/>
        <w:autoSpaceDN w:val="0"/>
        <w:adjustRightInd w:val="0"/>
        <w:spacing w:after="0" w:line="360" w:lineRule="auto"/>
        <w:jc w:val="both"/>
        <w:rPr>
          <w:rFonts w:ascii="Cambria" w:hAnsi="Cambria"/>
          <w:sz w:val="18"/>
        </w:rPr>
      </w:pPr>
    </w:p>
    <w:p w:rsidR="00BE2955" w:rsidRPr="00D01DDC" w:rsidRDefault="00711ACD" w:rsidP="00EA3CE0">
      <w:pPr>
        <w:widowControl w:val="0"/>
        <w:autoSpaceDE w:val="0"/>
        <w:autoSpaceDN w:val="0"/>
        <w:adjustRightInd w:val="0"/>
        <w:spacing w:after="0" w:line="360" w:lineRule="auto"/>
        <w:jc w:val="both"/>
        <w:rPr>
          <w:rFonts w:ascii="Cambria" w:hAnsi="Cambria"/>
          <w:sz w:val="18"/>
        </w:rPr>
      </w:pPr>
      <w:r w:rsidRPr="00D01DDC">
        <w:rPr>
          <w:rFonts w:ascii="Cambria" w:hAnsi="Cambria"/>
          <w:sz w:val="18"/>
        </w:rPr>
        <w:t>En caso de resultar falsa la información que proporciono, me sujeto a los alcances de lo establecido en el artículo 411º del Código Penal, concordante con el artículo 32º de la Ley Nº 27444, Ley del Procedimiento Administrativo General.</w:t>
      </w:r>
    </w:p>
    <w:p w:rsidR="00BE2955" w:rsidRPr="00D01DDC" w:rsidRDefault="00BE2955" w:rsidP="00EA3CE0">
      <w:pPr>
        <w:widowControl w:val="0"/>
        <w:autoSpaceDE w:val="0"/>
        <w:autoSpaceDN w:val="0"/>
        <w:adjustRightInd w:val="0"/>
        <w:spacing w:after="0" w:line="360" w:lineRule="auto"/>
        <w:jc w:val="both"/>
        <w:rPr>
          <w:rFonts w:ascii="Cambria" w:hAnsi="Cambria"/>
          <w:sz w:val="18"/>
        </w:rPr>
      </w:pPr>
    </w:p>
    <w:p w:rsidR="00C746E1" w:rsidRPr="00D01DDC" w:rsidRDefault="00C746E1" w:rsidP="00EA3CE0">
      <w:pPr>
        <w:spacing w:after="0" w:line="360" w:lineRule="auto"/>
        <w:jc w:val="both"/>
        <w:rPr>
          <w:rFonts w:ascii="Cambria" w:hAnsi="Cambria" w:cs="Arial"/>
          <w:sz w:val="18"/>
          <w:szCs w:val="24"/>
        </w:rPr>
      </w:pPr>
      <w:r w:rsidRPr="00D01DDC">
        <w:rPr>
          <w:rFonts w:ascii="Cambria" w:hAnsi="Cambria"/>
          <w:sz w:val="18"/>
        </w:rPr>
        <w:t xml:space="preserve">En fe de lo cual firmo la presente </w:t>
      </w:r>
      <w:r w:rsidRPr="00D01DDC">
        <w:rPr>
          <w:rFonts w:ascii="Cambria" w:hAnsi="Cambria" w:cs="Arial"/>
          <w:sz w:val="18"/>
          <w:szCs w:val="24"/>
        </w:rPr>
        <w:t>a los ........................................................ días del mes de ........................................................................ del año dos mil diecis</w:t>
      </w:r>
      <w:r w:rsidR="00AB1523">
        <w:rPr>
          <w:rFonts w:ascii="Cambria" w:hAnsi="Cambria" w:cs="Arial"/>
          <w:sz w:val="18"/>
          <w:szCs w:val="24"/>
        </w:rPr>
        <w:t>iete.</w:t>
      </w:r>
    </w:p>
    <w:p w:rsidR="00C746E1" w:rsidRPr="00D01DDC" w:rsidRDefault="00C746E1" w:rsidP="00EA3CE0">
      <w:pPr>
        <w:spacing w:after="0" w:line="360" w:lineRule="auto"/>
        <w:ind w:firstLine="6"/>
        <w:jc w:val="both"/>
        <w:rPr>
          <w:rFonts w:ascii="Cambria" w:hAnsi="Cambria" w:cs="Arial"/>
          <w:sz w:val="18"/>
          <w:szCs w:val="24"/>
        </w:rPr>
      </w:pPr>
    </w:p>
    <w:tbl>
      <w:tblPr>
        <w:tblpPr w:leftFromText="141" w:rightFromText="141" w:vertAnchor="text" w:horzAnchor="margin" w:tblpXSpec="right"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C746E1" w:rsidRPr="00D01DDC" w:rsidTr="003967E1">
        <w:trPr>
          <w:trHeight w:val="1691"/>
        </w:trPr>
        <w:tc>
          <w:tcPr>
            <w:tcW w:w="1346" w:type="dxa"/>
          </w:tcPr>
          <w:p w:rsidR="00C746E1" w:rsidRPr="00D01DDC" w:rsidRDefault="00C746E1" w:rsidP="00EA3CE0">
            <w:pPr>
              <w:spacing w:after="0" w:line="360" w:lineRule="auto"/>
              <w:rPr>
                <w:rFonts w:ascii="Cambria" w:eastAsia="MS Mincho" w:hAnsi="Cambria" w:cs="Arial"/>
                <w:sz w:val="18"/>
                <w:szCs w:val="20"/>
                <w:u w:val="single"/>
              </w:rPr>
            </w:pPr>
          </w:p>
        </w:tc>
      </w:tr>
    </w:tbl>
    <w:p w:rsidR="00C746E1" w:rsidRPr="00D01DDC" w:rsidRDefault="00C746E1" w:rsidP="00EA3CE0">
      <w:pPr>
        <w:spacing w:after="0" w:line="360" w:lineRule="auto"/>
        <w:ind w:firstLine="6"/>
        <w:jc w:val="both"/>
        <w:rPr>
          <w:rFonts w:ascii="Cambria" w:hAnsi="Cambria" w:cs="Arial"/>
          <w:sz w:val="18"/>
          <w:szCs w:val="24"/>
        </w:rPr>
      </w:pPr>
    </w:p>
    <w:p w:rsidR="00C746E1" w:rsidRPr="00D01DDC" w:rsidRDefault="00C746E1" w:rsidP="00C746E1">
      <w:pPr>
        <w:pStyle w:val="Textoindependiente"/>
        <w:spacing w:after="0" w:line="360" w:lineRule="auto"/>
        <w:ind w:left="2835"/>
        <w:rPr>
          <w:rFonts w:ascii="Cambria" w:hAnsi="Cambria"/>
          <w:sz w:val="18"/>
        </w:rPr>
      </w:pPr>
    </w:p>
    <w:tbl>
      <w:tblPr>
        <w:tblW w:w="0" w:type="auto"/>
        <w:jc w:val="center"/>
        <w:tblLayout w:type="fixed"/>
        <w:tblCellMar>
          <w:left w:w="70" w:type="dxa"/>
          <w:right w:w="70" w:type="dxa"/>
        </w:tblCellMar>
        <w:tblLook w:val="0000" w:firstRow="0" w:lastRow="0" w:firstColumn="0" w:lastColumn="0" w:noHBand="0" w:noVBand="0"/>
      </w:tblPr>
      <w:tblGrid>
        <w:gridCol w:w="4820"/>
      </w:tblGrid>
      <w:tr w:rsidR="00C746E1" w:rsidRPr="00D01DDC" w:rsidTr="003967E1">
        <w:trPr>
          <w:jc w:val="center"/>
        </w:trPr>
        <w:tc>
          <w:tcPr>
            <w:tcW w:w="4820" w:type="dxa"/>
            <w:tcBorders>
              <w:top w:val="dotted" w:sz="4" w:space="0" w:color="auto"/>
            </w:tcBorders>
          </w:tcPr>
          <w:p w:rsidR="00C746E1" w:rsidRPr="00D01DDC" w:rsidRDefault="00C746E1" w:rsidP="003967E1">
            <w:pPr>
              <w:spacing w:after="0" w:line="240" w:lineRule="auto"/>
              <w:jc w:val="both"/>
              <w:rPr>
                <w:rFonts w:ascii="Cambria" w:hAnsi="Cambria"/>
                <w:b/>
                <w:i/>
                <w:sz w:val="18"/>
                <w:szCs w:val="20"/>
              </w:rPr>
            </w:pPr>
          </w:p>
          <w:p w:rsidR="00C746E1" w:rsidRPr="00D01DDC" w:rsidRDefault="00C746E1" w:rsidP="003967E1">
            <w:pPr>
              <w:spacing w:after="0" w:line="240" w:lineRule="auto"/>
              <w:jc w:val="both"/>
              <w:rPr>
                <w:rFonts w:ascii="Cambria" w:hAnsi="Cambria"/>
                <w:b/>
                <w:i/>
                <w:sz w:val="18"/>
                <w:szCs w:val="20"/>
              </w:rPr>
            </w:pPr>
            <w:r w:rsidRPr="00D01DDC">
              <w:rPr>
                <w:rFonts w:ascii="Cambria" w:hAnsi="Cambria"/>
                <w:b/>
                <w:i/>
                <w:sz w:val="18"/>
                <w:szCs w:val="20"/>
              </w:rPr>
              <w:t xml:space="preserve">Nombre y Firma del </w:t>
            </w:r>
            <w:r w:rsidR="00F3499C" w:rsidRPr="00F3499C">
              <w:rPr>
                <w:rFonts w:ascii="Cambria" w:hAnsi="Cambria" w:cs="Tahoma"/>
                <w:b/>
                <w:i/>
                <w:color w:val="000000"/>
                <w:sz w:val="18"/>
              </w:rPr>
              <w:t>concursante</w:t>
            </w:r>
          </w:p>
          <w:p w:rsidR="00C746E1" w:rsidRPr="00D01DDC" w:rsidRDefault="00C746E1" w:rsidP="003967E1">
            <w:pPr>
              <w:spacing w:after="0" w:line="240" w:lineRule="auto"/>
              <w:jc w:val="both"/>
              <w:rPr>
                <w:rFonts w:ascii="Cambria" w:hAnsi="Cambria"/>
                <w:b/>
                <w:i/>
                <w:sz w:val="18"/>
                <w:szCs w:val="20"/>
              </w:rPr>
            </w:pPr>
            <w:r w:rsidRPr="00D01DDC">
              <w:rPr>
                <w:rFonts w:ascii="Cambria" w:hAnsi="Cambria"/>
                <w:b/>
                <w:i/>
                <w:sz w:val="18"/>
                <w:szCs w:val="20"/>
              </w:rPr>
              <w:t>DNI N</w:t>
            </w:r>
          </w:p>
        </w:tc>
      </w:tr>
    </w:tbl>
    <w:p w:rsidR="00CC7061" w:rsidRDefault="00CC7061" w:rsidP="00B251A7">
      <w:pPr>
        <w:jc w:val="right"/>
        <w:rPr>
          <w:rFonts w:ascii="Cambria" w:hAnsi="Cambria"/>
          <w:sz w:val="18"/>
        </w:rPr>
      </w:pPr>
    </w:p>
    <w:p w:rsidR="00C746E1" w:rsidRPr="00D01DDC" w:rsidRDefault="00C746E1" w:rsidP="00B251A7">
      <w:pPr>
        <w:jc w:val="right"/>
        <w:rPr>
          <w:rFonts w:ascii="Cambria" w:eastAsia="MS Mincho" w:hAnsi="Cambria" w:cs="Arial"/>
          <w:color w:val="000000"/>
          <w:sz w:val="18"/>
          <w:szCs w:val="20"/>
        </w:rPr>
      </w:pPr>
      <w:r w:rsidRPr="00D01DDC">
        <w:rPr>
          <w:rFonts w:ascii="Cambria" w:hAnsi="Cambria"/>
          <w:sz w:val="18"/>
        </w:rPr>
        <w:tab/>
      </w:r>
      <w:r w:rsidRPr="00D01DDC">
        <w:rPr>
          <w:rFonts w:ascii="Cambria" w:hAnsi="Cambria"/>
          <w:sz w:val="18"/>
        </w:rPr>
        <w:tab/>
      </w:r>
      <w:r w:rsidRPr="00D01DDC">
        <w:rPr>
          <w:rFonts w:ascii="Cambria" w:hAnsi="Cambria"/>
          <w:sz w:val="18"/>
        </w:rPr>
        <w:tab/>
      </w:r>
      <w:r w:rsidRPr="00D01DDC">
        <w:rPr>
          <w:rFonts w:ascii="Cambria" w:hAnsi="Cambria"/>
          <w:sz w:val="18"/>
        </w:rPr>
        <w:tab/>
      </w:r>
      <w:r w:rsidRPr="00D01DDC">
        <w:rPr>
          <w:rFonts w:ascii="Cambria" w:hAnsi="Cambria"/>
          <w:sz w:val="18"/>
        </w:rPr>
        <w:tab/>
      </w:r>
      <w:r w:rsidRPr="00D01DDC">
        <w:rPr>
          <w:rFonts w:ascii="Cambria" w:hAnsi="Cambria"/>
          <w:sz w:val="18"/>
        </w:rPr>
        <w:tab/>
      </w:r>
      <w:r w:rsidRPr="00D01DDC">
        <w:rPr>
          <w:rFonts w:ascii="Cambria" w:hAnsi="Cambria"/>
          <w:sz w:val="18"/>
        </w:rPr>
        <w:tab/>
      </w:r>
      <w:r w:rsidRPr="00D01DDC">
        <w:rPr>
          <w:rFonts w:ascii="Cambria" w:hAnsi="Cambria"/>
          <w:sz w:val="18"/>
        </w:rPr>
        <w:tab/>
      </w:r>
      <w:r w:rsidRPr="00D01DDC">
        <w:rPr>
          <w:rFonts w:ascii="Cambria" w:hAnsi="Cambria"/>
          <w:sz w:val="18"/>
        </w:rPr>
        <w:tab/>
      </w:r>
      <w:r w:rsidRPr="00D01DDC">
        <w:rPr>
          <w:rFonts w:ascii="Cambria" w:hAnsi="Cambria"/>
          <w:sz w:val="18"/>
        </w:rPr>
        <w:tab/>
      </w:r>
      <w:r w:rsidRPr="00D01DDC">
        <w:rPr>
          <w:rFonts w:ascii="Cambria" w:hAnsi="Cambria"/>
          <w:sz w:val="18"/>
        </w:rPr>
        <w:tab/>
      </w:r>
      <w:r w:rsidRPr="00D01DDC">
        <w:rPr>
          <w:rFonts w:ascii="Cambria" w:eastAsia="MS Mincho" w:hAnsi="Cambria" w:cs="Arial"/>
          <w:color w:val="000000"/>
          <w:sz w:val="18"/>
          <w:szCs w:val="20"/>
        </w:rPr>
        <w:t>Huella Digital</w:t>
      </w:r>
    </w:p>
    <w:p w:rsidR="00BE2955" w:rsidRPr="00D01DDC" w:rsidRDefault="00BE2955" w:rsidP="00BE2955">
      <w:pPr>
        <w:widowControl w:val="0"/>
        <w:autoSpaceDE w:val="0"/>
        <w:autoSpaceDN w:val="0"/>
        <w:adjustRightInd w:val="0"/>
        <w:spacing w:after="0" w:line="338" w:lineRule="exact"/>
        <w:jc w:val="right"/>
        <w:rPr>
          <w:rFonts w:ascii="Cambria" w:hAnsi="Cambria"/>
          <w:sz w:val="18"/>
        </w:rPr>
      </w:pPr>
    </w:p>
    <w:p w:rsidR="00BE2955" w:rsidRPr="00D01DDC" w:rsidRDefault="00BE2955" w:rsidP="00BE2955">
      <w:pPr>
        <w:widowControl w:val="0"/>
        <w:autoSpaceDE w:val="0"/>
        <w:autoSpaceDN w:val="0"/>
        <w:adjustRightInd w:val="0"/>
        <w:spacing w:after="0" w:line="338" w:lineRule="exact"/>
        <w:jc w:val="right"/>
        <w:rPr>
          <w:rFonts w:ascii="Cambria" w:hAnsi="Cambria"/>
          <w:sz w:val="18"/>
        </w:rPr>
      </w:pPr>
    </w:p>
    <w:p w:rsidR="00BE2955" w:rsidRPr="00D01DDC" w:rsidRDefault="00AD6A12" w:rsidP="00AD6A12">
      <w:pPr>
        <w:widowControl w:val="0"/>
        <w:autoSpaceDE w:val="0"/>
        <w:autoSpaceDN w:val="0"/>
        <w:adjustRightInd w:val="0"/>
        <w:spacing w:after="0" w:line="338" w:lineRule="exact"/>
        <w:ind w:left="851" w:hanging="851"/>
        <w:jc w:val="both"/>
        <w:rPr>
          <w:rFonts w:ascii="Cambria" w:hAnsi="Cambria"/>
          <w:sz w:val="18"/>
        </w:rPr>
      </w:pPr>
      <w:r w:rsidRPr="00D01DDC">
        <w:rPr>
          <w:rFonts w:ascii="Cambria" w:hAnsi="Cambria" w:cs="Tahoma"/>
          <w:color w:val="000000"/>
          <w:sz w:val="18"/>
          <w:szCs w:val="24"/>
        </w:rPr>
        <w:t xml:space="preserve">Nota.- En caso de ser </w:t>
      </w:r>
      <w:r w:rsidR="00144AE3">
        <w:rPr>
          <w:rFonts w:ascii="Cambria" w:hAnsi="Cambria" w:cs="Tahoma"/>
          <w:color w:val="000000"/>
          <w:sz w:val="18"/>
          <w:szCs w:val="24"/>
        </w:rPr>
        <w:t>declarado ganador del concurso</w:t>
      </w:r>
      <w:r w:rsidR="00722579">
        <w:rPr>
          <w:rFonts w:ascii="Cambria" w:hAnsi="Cambria" w:cs="Tahoma"/>
          <w:color w:val="000000"/>
          <w:sz w:val="18"/>
          <w:szCs w:val="24"/>
        </w:rPr>
        <w:t xml:space="preserve"> </w:t>
      </w:r>
      <w:r w:rsidRPr="00D01DDC">
        <w:rPr>
          <w:rFonts w:ascii="Cambria" w:hAnsi="Cambria" w:cs="Tahoma"/>
          <w:color w:val="000000"/>
          <w:sz w:val="18"/>
          <w:szCs w:val="24"/>
        </w:rPr>
        <w:t xml:space="preserve">me comprometo a presentar el Certificado </w:t>
      </w:r>
      <w:r w:rsidR="00676EDB" w:rsidRPr="00D01DDC">
        <w:rPr>
          <w:rFonts w:ascii="Cambria" w:hAnsi="Cambria" w:cs="Tahoma"/>
          <w:color w:val="000000"/>
          <w:sz w:val="18"/>
          <w:szCs w:val="24"/>
        </w:rPr>
        <w:t xml:space="preserve">de </w:t>
      </w:r>
      <w:r w:rsidRPr="00D01DDC">
        <w:rPr>
          <w:rFonts w:ascii="Cambria" w:hAnsi="Cambria" w:cs="Tahoma"/>
          <w:color w:val="000000"/>
          <w:sz w:val="18"/>
          <w:szCs w:val="24"/>
        </w:rPr>
        <w:t>Antecedentes Judiciales y Penales.</w:t>
      </w:r>
    </w:p>
    <w:p w:rsidR="007F264E" w:rsidRPr="00D01DDC" w:rsidRDefault="007F264E" w:rsidP="00BE2955">
      <w:pPr>
        <w:widowControl w:val="0"/>
        <w:autoSpaceDE w:val="0"/>
        <w:autoSpaceDN w:val="0"/>
        <w:adjustRightInd w:val="0"/>
        <w:spacing w:after="0" w:line="338" w:lineRule="exact"/>
        <w:jc w:val="right"/>
        <w:rPr>
          <w:rFonts w:ascii="Cambria" w:hAnsi="Cambria"/>
          <w:sz w:val="18"/>
        </w:rPr>
      </w:pPr>
    </w:p>
    <w:p w:rsidR="002306D1" w:rsidRPr="00D01DDC" w:rsidRDefault="002306D1">
      <w:pPr>
        <w:rPr>
          <w:rFonts w:ascii="Cambria" w:hAnsi="Cambria"/>
          <w:sz w:val="18"/>
        </w:rPr>
      </w:pPr>
      <w:r w:rsidRPr="00D01DDC">
        <w:rPr>
          <w:rFonts w:ascii="Cambria" w:hAnsi="Cambria"/>
          <w:sz w:val="18"/>
        </w:rPr>
        <w:br w:type="page"/>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6718"/>
      </w:tblGrid>
      <w:tr w:rsidR="00874EC2" w:rsidRPr="00D01DDC" w:rsidTr="002306D1">
        <w:trPr>
          <w:trHeight w:val="802"/>
        </w:trPr>
        <w:tc>
          <w:tcPr>
            <w:tcW w:w="2126" w:type="dxa"/>
          </w:tcPr>
          <w:p w:rsidR="00874EC2" w:rsidRPr="00D01DDC" w:rsidRDefault="002306D1" w:rsidP="008F6F61">
            <w:pPr>
              <w:rPr>
                <w:rFonts w:ascii="Cambria" w:hAnsi="Cambria" w:cs="Tahoma"/>
                <w:sz w:val="18"/>
                <w:szCs w:val="28"/>
              </w:rPr>
            </w:pPr>
            <w:r w:rsidRPr="00D01DDC">
              <w:rPr>
                <w:rFonts w:ascii="Cambria" w:hAnsi="Cambria"/>
                <w:sz w:val="18"/>
              </w:rPr>
              <w:lastRenderedPageBreak/>
              <w:br w:type="page"/>
            </w:r>
            <w:r w:rsidR="00874EC2" w:rsidRPr="00D01DDC">
              <w:rPr>
                <w:rFonts w:ascii="Cambria" w:hAnsi="Cambria" w:cs="Tahoma"/>
                <w:b/>
                <w:bCs/>
                <w:color w:val="000000"/>
                <w:sz w:val="18"/>
                <w:szCs w:val="24"/>
              </w:rPr>
              <w:t>Formato N° 05</w:t>
            </w:r>
          </w:p>
        </w:tc>
        <w:tc>
          <w:tcPr>
            <w:tcW w:w="6718" w:type="dxa"/>
          </w:tcPr>
          <w:p w:rsidR="00874EC2" w:rsidRPr="00D01DDC" w:rsidRDefault="00874EC2" w:rsidP="002306D1">
            <w:pPr>
              <w:pStyle w:val="Prrafodelista"/>
              <w:spacing w:line="360" w:lineRule="auto"/>
              <w:ind w:left="34"/>
              <w:jc w:val="center"/>
              <w:rPr>
                <w:rFonts w:ascii="Cambria" w:hAnsi="Cambria" w:cs="Tahoma"/>
                <w:b/>
                <w:sz w:val="18"/>
                <w:szCs w:val="28"/>
              </w:rPr>
            </w:pPr>
            <w:r w:rsidRPr="00D01DDC">
              <w:rPr>
                <w:rFonts w:ascii="Cambria" w:hAnsi="Cambria" w:cs="Tahoma"/>
                <w:b/>
                <w:bCs/>
                <w:color w:val="000000"/>
                <w:sz w:val="18"/>
                <w:szCs w:val="24"/>
              </w:rPr>
              <w:t xml:space="preserve">Declaración Jurada de no Tener Incompatibilidad Legal ni Horaria </w:t>
            </w:r>
          </w:p>
        </w:tc>
      </w:tr>
    </w:tbl>
    <w:p w:rsidR="008F6F61" w:rsidRPr="00D01DDC" w:rsidRDefault="008F6F61" w:rsidP="008F6F61">
      <w:pPr>
        <w:rPr>
          <w:rFonts w:ascii="Cambria" w:hAnsi="Cambria" w:cs="Tahoma"/>
          <w:sz w:val="18"/>
          <w:szCs w:val="28"/>
        </w:rPr>
      </w:pPr>
    </w:p>
    <w:p w:rsidR="00A82C6C" w:rsidRPr="00D01DDC" w:rsidRDefault="00A82C6C" w:rsidP="00A82C6C">
      <w:pPr>
        <w:spacing w:after="0" w:line="360" w:lineRule="auto"/>
        <w:ind w:right="-1"/>
        <w:jc w:val="both"/>
        <w:rPr>
          <w:rFonts w:ascii="Cambria" w:hAnsi="Cambria" w:cs="Tahoma"/>
          <w:color w:val="000000"/>
          <w:sz w:val="18"/>
          <w:szCs w:val="24"/>
        </w:rPr>
      </w:pPr>
      <w:r w:rsidRPr="00D01DDC">
        <w:rPr>
          <w:rFonts w:ascii="Cambria" w:hAnsi="Cambria" w:cs="Tahoma"/>
          <w:color w:val="000000"/>
          <w:sz w:val="18"/>
          <w:szCs w:val="24"/>
        </w:rPr>
        <w:t>Yo,</w:t>
      </w:r>
      <w:r>
        <w:rPr>
          <w:rFonts w:ascii="Cambria" w:hAnsi="Cambria" w:cs="Tahoma"/>
          <w:color w:val="000000"/>
          <w:sz w:val="18"/>
          <w:szCs w:val="24"/>
        </w:rPr>
        <w:t>..............</w:t>
      </w:r>
      <w:r w:rsidRPr="00D01DDC">
        <w:rPr>
          <w:rFonts w:ascii="Cambria" w:hAnsi="Cambria" w:cs="Tahoma"/>
          <w:color w:val="000000"/>
          <w:sz w:val="18"/>
          <w:szCs w:val="24"/>
        </w:rPr>
        <w:t>............................................................................................................................................................. de nacionalidad ..................</w:t>
      </w:r>
      <w:r>
        <w:rPr>
          <w:rFonts w:ascii="Cambria" w:hAnsi="Cambria" w:cs="Tahoma"/>
          <w:color w:val="000000"/>
          <w:sz w:val="18"/>
          <w:szCs w:val="24"/>
        </w:rPr>
        <w:t>.................</w:t>
      </w:r>
      <w:r w:rsidRPr="00D01DDC">
        <w:rPr>
          <w:rFonts w:ascii="Cambria" w:hAnsi="Cambria" w:cs="Tahoma"/>
          <w:color w:val="000000"/>
          <w:sz w:val="18"/>
          <w:szCs w:val="24"/>
        </w:rPr>
        <w:t>........................................ identificado (a) con DNI N°</w:t>
      </w:r>
      <w:r w:rsidRPr="00D01DDC">
        <w:rPr>
          <w:rFonts w:ascii="Cambria" w:hAnsi="Cambria" w:cs="Tahoma"/>
          <w:sz w:val="18"/>
          <w:szCs w:val="24"/>
        </w:rPr>
        <w:t>........................................</w:t>
      </w:r>
      <w:r w:rsidRPr="00D01DDC">
        <w:rPr>
          <w:rFonts w:ascii="Cambria" w:hAnsi="Cambria" w:cs="Tahoma"/>
          <w:color w:val="000000"/>
          <w:sz w:val="18"/>
          <w:szCs w:val="24"/>
        </w:rPr>
        <w:t>, de profesión. ............................................................... con domicilio real en  .........................................................................................................</w:t>
      </w:r>
      <w:r w:rsidR="00DC3435">
        <w:rPr>
          <w:rFonts w:ascii="Cambria" w:hAnsi="Cambria" w:cs="Tahoma"/>
          <w:color w:val="000000"/>
          <w:sz w:val="18"/>
          <w:szCs w:val="24"/>
        </w:rPr>
        <w:t>.....................</w:t>
      </w:r>
    </w:p>
    <w:p w:rsidR="00A82C6C" w:rsidRPr="000E6C3E" w:rsidRDefault="00A82C6C" w:rsidP="00A82C6C">
      <w:pPr>
        <w:spacing w:after="0" w:line="360" w:lineRule="auto"/>
        <w:ind w:right="-1"/>
        <w:jc w:val="both"/>
        <w:rPr>
          <w:rFonts w:ascii="Cambria" w:hAnsi="Cambria" w:cs="Tahoma"/>
          <w:color w:val="000000"/>
          <w:sz w:val="18"/>
          <w:szCs w:val="24"/>
        </w:rPr>
      </w:pPr>
      <w:r w:rsidRPr="00D01DDC">
        <w:rPr>
          <w:rFonts w:ascii="Cambria" w:hAnsi="Cambria" w:cs="Tahoma"/>
          <w:color w:val="000000"/>
          <w:sz w:val="18"/>
          <w:szCs w:val="24"/>
        </w:rPr>
        <w:t>...............................................................</w:t>
      </w:r>
      <w:r w:rsidR="00DC3435">
        <w:rPr>
          <w:rFonts w:ascii="Cambria" w:hAnsi="Cambria" w:cs="Tahoma"/>
          <w:color w:val="000000"/>
          <w:sz w:val="18"/>
          <w:szCs w:val="24"/>
        </w:rPr>
        <w:t xml:space="preserve">............................ </w:t>
      </w:r>
      <w:r w:rsidRPr="00D01DDC">
        <w:rPr>
          <w:rFonts w:ascii="Cambria" w:hAnsi="Cambria" w:cs="Arial"/>
          <w:sz w:val="18"/>
          <w:szCs w:val="24"/>
        </w:rPr>
        <w:t xml:space="preserve">en cumplimiento del </w:t>
      </w:r>
      <w:r w:rsidRPr="000E6C3E">
        <w:rPr>
          <w:rFonts w:ascii="Cambria" w:hAnsi="Cambria" w:cs="Arial"/>
          <w:bCs/>
          <w:sz w:val="18"/>
          <w:lang w:val="es-ES"/>
        </w:rPr>
        <w:t>REGLAMENTO DE CONCURSO PÚBLICO PARA PROVISIÓN DE PLAZAS DE DOCENTES - 201</w:t>
      </w:r>
      <w:r w:rsidR="005076BA">
        <w:rPr>
          <w:rFonts w:ascii="Cambria" w:hAnsi="Cambria" w:cs="Arial"/>
          <w:bCs/>
          <w:sz w:val="18"/>
          <w:lang w:val="es-ES"/>
        </w:rPr>
        <w:t>7</w:t>
      </w:r>
      <w:r w:rsidRPr="000E6C3E">
        <w:rPr>
          <w:rFonts w:ascii="Cambria" w:hAnsi="Cambria" w:cs="Arial"/>
          <w:sz w:val="18"/>
          <w:szCs w:val="24"/>
        </w:rPr>
        <w:t xml:space="preserve"> DE LA UNIVERSIDAD NACIONAL DE FRONTERA</w:t>
      </w:r>
      <w:r w:rsidRPr="000E6C3E">
        <w:rPr>
          <w:rFonts w:ascii="Cambria" w:hAnsi="Cambria" w:cs="Arial"/>
          <w:bCs/>
          <w:sz w:val="18"/>
          <w:szCs w:val="24"/>
        </w:rPr>
        <w:t xml:space="preserve">. </w:t>
      </w:r>
    </w:p>
    <w:p w:rsidR="00380317" w:rsidRPr="00D01DDC" w:rsidRDefault="00380317" w:rsidP="00380317">
      <w:pPr>
        <w:spacing w:after="0" w:line="360" w:lineRule="auto"/>
        <w:ind w:right="-1"/>
        <w:jc w:val="both"/>
        <w:rPr>
          <w:rFonts w:ascii="Cambria" w:hAnsi="Cambria" w:cs="Tahoma"/>
          <w:color w:val="000000"/>
          <w:sz w:val="18"/>
          <w:szCs w:val="24"/>
        </w:rPr>
      </w:pPr>
      <w:r w:rsidRPr="00D01DDC">
        <w:rPr>
          <w:rFonts w:ascii="Cambria" w:hAnsi="Cambria" w:cs="Arial"/>
          <w:bCs/>
          <w:sz w:val="18"/>
          <w:szCs w:val="24"/>
        </w:rPr>
        <w:t xml:space="preserve"> </w:t>
      </w:r>
    </w:p>
    <w:p w:rsidR="0042529F" w:rsidRPr="00D01DDC" w:rsidRDefault="0042529F" w:rsidP="0042529F">
      <w:pPr>
        <w:spacing w:after="0" w:line="360" w:lineRule="auto"/>
        <w:ind w:left="720" w:right="-1"/>
        <w:jc w:val="both"/>
        <w:rPr>
          <w:rFonts w:ascii="Cambria" w:hAnsi="Cambria" w:cs="Tahoma"/>
          <w:color w:val="000000"/>
          <w:sz w:val="18"/>
          <w:szCs w:val="24"/>
        </w:rPr>
      </w:pPr>
    </w:p>
    <w:p w:rsidR="00ED4DE2" w:rsidRPr="00B65A92" w:rsidRDefault="00ED4DE2" w:rsidP="00ED4DE2">
      <w:pPr>
        <w:spacing w:after="0" w:line="360" w:lineRule="auto"/>
        <w:ind w:left="720" w:right="-1"/>
        <w:jc w:val="center"/>
        <w:rPr>
          <w:rFonts w:ascii="Cambria" w:hAnsi="Cambria" w:cs="Tahoma"/>
          <w:b/>
          <w:color w:val="000000"/>
          <w:sz w:val="24"/>
          <w:szCs w:val="24"/>
        </w:rPr>
      </w:pPr>
      <w:r w:rsidRPr="00B65A92">
        <w:rPr>
          <w:rFonts w:ascii="Cambria" w:hAnsi="Cambria" w:cs="Tahoma"/>
          <w:b/>
          <w:color w:val="000000"/>
          <w:sz w:val="24"/>
          <w:szCs w:val="24"/>
        </w:rPr>
        <w:t>DECLARO BAJO JURAMENTO</w:t>
      </w:r>
    </w:p>
    <w:p w:rsidR="00C51A49" w:rsidRPr="00D01DDC" w:rsidRDefault="000F3A36" w:rsidP="00C51A49">
      <w:pPr>
        <w:widowControl w:val="0"/>
        <w:autoSpaceDE w:val="0"/>
        <w:autoSpaceDN w:val="0"/>
        <w:adjustRightInd w:val="0"/>
        <w:spacing w:after="0" w:line="289" w:lineRule="exact"/>
        <w:ind w:left="1134"/>
        <w:jc w:val="both"/>
        <w:rPr>
          <w:rFonts w:ascii="Cambria" w:hAnsi="Cambria" w:cs="Tahoma"/>
          <w:sz w:val="18"/>
          <w:szCs w:val="28"/>
        </w:rPr>
      </w:pPr>
      <w:r w:rsidRPr="00D01DDC">
        <w:rPr>
          <w:rFonts w:ascii="Cambria" w:hAnsi="Cambria" w:cs="Tahoma"/>
          <w:color w:val="000000"/>
          <w:sz w:val="18"/>
          <w:szCs w:val="24"/>
        </w:rPr>
        <w:tab/>
      </w:r>
    </w:p>
    <w:p w:rsidR="002306D1" w:rsidRPr="00D01DDC" w:rsidRDefault="00D31CB8" w:rsidP="002306D1">
      <w:pPr>
        <w:widowControl w:val="0"/>
        <w:autoSpaceDE w:val="0"/>
        <w:autoSpaceDN w:val="0"/>
        <w:adjustRightInd w:val="0"/>
        <w:spacing w:after="0" w:line="289" w:lineRule="exact"/>
        <w:jc w:val="both"/>
        <w:rPr>
          <w:rFonts w:ascii="Cambria" w:hAnsi="Cambria" w:cs="Tahoma"/>
          <w:sz w:val="18"/>
          <w:szCs w:val="28"/>
        </w:rPr>
      </w:pPr>
      <w:r w:rsidRPr="00D01DDC">
        <w:rPr>
          <w:rFonts w:ascii="Cambria" w:hAnsi="Cambria" w:cs="Tahoma"/>
          <w:color w:val="000000"/>
          <w:sz w:val="18"/>
          <w:szCs w:val="24"/>
        </w:rPr>
        <w:t>No encontrarme en incompatibilidad legal ni horaria</w:t>
      </w:r>
      <w:r w:rsidR="008F6F61" w:rsidRPr="00D01DDC">
        <w:rPr>
          <w:rFonts w:ascii="Cambria" w:hAnsi="Cambria" w:cs="Tahoma"/>
          <w:color w:val="000000"/>
          <w:sz w:val="18"/>
          <w:szCs w:val="24"/>
        </w:rPr>
        <w:t xml:space="preserve">, </w:t>
      </w:r>
      <w:r w:rsidR="002306D1" w:rsidRPr="00D01DDC">
        <w:rPr>
          <w:rFonts w:ascii="Cambria" w:hAnsi="Cambria" w:cs="Arial"/>
          <w:sz w:val="18"/>
          <w:szCs w:val="19"/>
        </w:rPr>
        <w:t>en cuanto se refiere a cargos, actividades, relación laboral alguna, que sea causal de incompatibilidad legal para ejercer la docencia universitaria, en la categoría y modalidad de la convocatoria y en el supuesto  que resulte ganador del concurso.</w:t>
      </w:r>
    </w:p>
    <w:p w:rsidR="002306D1" w:rsidRPr="00D01DDC" w:rsidRDefault="002306D1" w:rsidP="006E546E">
      <w:pPr>
        <w:widowControl w:val="0"/>
        <w:autoSpaceDE w:val="0"/>
        <w:autoSpaceDN w:val="0"/>
        <w:adjustRightInd w:val="0"/>
        <w:spacing w:after="0" w:line="289" w:lineRule="exact"/>
        <w:ind w:left="708"/>
        <w:jc w:val="both"/>
        <w:rPr>
          <w:rFonts w:ascii="Cambria" w:hAnsi="Cambria" w:cs="Tahoma"/>
          <w:sz w:val="18"/>
          <w:szCs w:val="28"/>
        </w:rPr>
      </w:pPr>
    </w:p>
    <w:p w:rsidR="008F6F61" w:rsidRPr="00D01DDC" w:rsidRDefault="000F3A36" w:rsidP="006E546E">
      <w:pPr>
        <w:widowControl w:val="0"/>
        <w:autoSpaceDE w:val="0"/>
        <w:autoSpaceDN w:val="0"/>
        <w:adjustRightInd w:val="0"/>
        <w:spacing w:after="0" w:line="289" w:lineRule="exact"/>
        <w:jc w:val="both"/>
        <w:rPr>
          <w:rFonts w:ascii="Cambria" w:hAnsi="Cambria" w:cs="Tahoma"/>
          <w:sz w:val="18"/>
          <w:szCs w:val="28"/>
        </w:rPr>
      </w:pPr>
      <w:r w:rsidRPr="00D01DDC">
        <w:rPr>
          <w:rFonts w:ascii="Cambria" w:hAnsi="Cambria" w:cs="Tahoma"/>
          <w:color w:val="000000"/>
          <w:sz w:val="18"/>
          <w:szCs w:val="24"/>
        </w:rPr>
        <w:t xml:space="preserve">De </w:t>
      </w:r>
      <w:r w:rsidR="008F6F61" w:rsidRPr="00D01DDC">
        <w:rPr>
          <w:rFonts w:ascii="Cambria" w:hAnsi="Cambria" w:cs="Tahoma"/>
          <w:color w:val="000000"/>
          <w:sz w:val="18"/>
          <w:szCs w:val="24"/>
        </w:rPr>
        <w:t>acuerdo a lo estipulado en la</w:t>
      </w:r>
      <w:r w:rsidR="00C746E1" w:rsidRPr="00D01DDC">
        <w:rPr>
          <w:rFonts w:ascii="Cambria" w:hAnsi="Cambria" w:cs="Tahoma"/>
          <w:color w:val="000000"/>
          <w:sz w:val="18"/>
          <w:szCs w:val="24"/>
        </w:rPr>
        <w:t>s</w:t>
      </w:r>
      <w:r w:rsidR="008F6F61" w:rsidRPr="00D01DDC">
        <w:rPr>
          <w:rFonts w:ascii="Cambria" w:hAnsi="Cambria" w:cs="Tahoma"/>
          <w:color w:val="000000"/>
          <w:sz w:val="18"/>
          <w:szCs w:val="24"/>
        </w:rPr>
        <w:t xml:space="preserve"> Bases Administrativas del</w:t>
      </w:r>
      <w:r w:rsidR="00DC3435" w:rsidRPr="00DC3435">
        <w:rPr>
          <w:rFonts w:ascii="Cambria" w:hAnsi="Cambria" w:cs="Arial"/>
          <w:bCs/>
          <w:sz w:val="18"/>
          <w:lang w:val="es-ES"/>
        </w:rPr>
        <w:t xml:space="preserve"> </w:t>
      </w:r>
      <w:r w:rsidR="00DC3435" w:rsidRPr="000E6C3E">
        <w:rPr>
          <w:rFonts w:ascii="Cambria" w:hAnsi="Cambria" w:cs="Arial"/>
          <w:bCs/>
          <w:sz w:val="18"/>
          <w:lang w:val="es-ES"/>
        </w:rPr>
        <w:t>CONCURSO PÚBLICO PARA PROVISIÓN DE PLAZAS DE DOCENTES - 201</w:t>
      </w:r>
      <w:r w:rsidR="00DC3435">
        <w:rPr>
          <w:rFonts w:ascii="Cambria" w:hAnsi="Cambria" w:cs="Arial"/>
          <w:bCs/>
          <w:sz w:val="18"/>
          <w:lang w:val="es-ES"/>
        </w:rPr>
        <w:t>7</w:t>
      </w:r>
      <w:r w:rsidR="00DC3435" w:rsidRPr="000E6C3E">
        <w:rPr>
          <w:rFonts w:ascii="Cambria" w:hAnsi="Cambria" w:cs="Arial"/>
          <w:sz w:val="18"/>
          <w:szCs w:val="24"/>
        </w:rPr>
        <w:t xml:space="preserve"> DE LA UNIVERSIDAD NACIONAL DE FRONTERA</w:t>
      </w:r>
      <w:r w:rsidR="00DC3435" w:rsidRPr="000E6C3E">
        <w:rPr>
          <w:rFonts w:ascii="Cambria" w:hAnsi="Cambria" w:cs="Arial"/>
          <w:bCs/>
          <w:sz w:val="18"/>
          <w:szCs w:val="24"/>
        </w:rPr>
        <w:t>.</w:t>
      </w:r>
    </w:p>
    <w:p w:rsidR="008F6F61" w:rsidRPr="00D01DDC" w:rsidRDefault="008F6F61" w:rsidP="008F6F61">
      <w:pPr>
        <w:rPr>
          <w:rFonts w:ascii="Cambria" w:hAnsi="Cambria" w:cs="Tahoma"/>
          <w:sz w:val="18"/>
          <w:szCs w:val="28"/>
        </w:rPr>
      </w:pPr>
    </w:p>
    <w:p w:rsidR="006E546E" w:rsidRPr="00D01DDC" w:rsidRDefault="006E546E" w:rsidP="006E546E">
      <w:pPr>
        <w:spacing w:line="360" w:lineRule="auto"/>
        <w:jc w:val="both"/>
        <w:rPr>
          <w:rFonts w:ascii="Cambria" w:eastAsia="MS Mincho" w:hAnsi="Cambria" w:cs="Arial"/>
          <w:sz w:val="18"/>
          <w:szCs w:val="20"/>
        </w:rPr>
      </w:pPr>
      <w:r w:rsidRPr="00D01DDC">
        <w:rPr>
          <w:rFonts w:ascii="Cambria" w:hAnsi="Cambria"/>
          <w:sz w:val="18"/>
        </w:rPr>
        <w:t>En caso de resultar falsa la información que proporciono, me sujeto a los alcances de lo establecido en el artículo 411º del Código Penal, concordante con el artículo 32º de la Ley Nº 27444, Ley del Procedimiento Administrativo General.</w:t>
      </w:r>
    </w:p>
    <w:p w:rsidR="006E546E" w:rsidRPr="00D01DDC" w:rsidRDefault="006E546E" w:rsidP="006E546E">
      <w:pPr>
        <w:jc w:val="both"/>
        <w:rPr>
          <w:rFonts w:ascii="Cambria" w:hAnsi="Cambria" w:cs="Arial"/>
          <w:sz w:val="18"/>
          <w:szCs w:val="24"/>
        </w:rPr>
      </w:pPr>
      <w:r w:rsidRPr="00D01DDC">
        <w:rPr>
          <w:rFonts w:ascii="Cambria" w:hAnsi="Cambria"/>
          <w:sz w:val="18"/>
        </w:rPr>
        <w:t xml:space="preserve">En fe de lo cual firmo la presente </w:t>
      </w:r>
      <w:r w:rsidRPr="00D01DDC">
        <w:rPr>
          <w:rFonts w:ascii="Cambria" w:hAnsi="Cambria" w:cs="Arial"/>
          <w:sz w:val="18"/>
          <w:szCs w:val="24"/>
        </w:rPr>
        <w:t>a los ........................................................ días del mes de ........................................................................ del año dos mil diecisi</w:t>
      </w:r>
      <w:r w:rsidR="005076BA">
        <w:rPr>
          <w:rFonts w:ascii="Cambria" w:hAnsi="Cambria" w:cs="Arial"/>
          <w:sz w:val="18"/>
          <w:szCs w:val="24"/>
        </w:rPr>
        <w:t>ete</w:t>
      </w:r>
      <w:r w:rsidRPr="00D01DDC">
        <w:rPr>
          <w:rFonts w:ascii="Cambria" w:hAnsi="Cambria" w:cs="Arial"/>
          <w:sz w:val="18"/>
          <w:szCs w:val="24"/>
        </w:rPr>
        <w:t>.</w:t>
      </w:r>
    </w:p>
    <w:p w:rsidR="006E546E" w:rsidRPr="00D01DDC" w:rsidRDefault="006E546E" w:rsidP="006E546E">
      <w:pPr>
        <w:ind w:firstLine="6"/>
        <w:jc w:val="both"/>
        <w:rPr>
          <w:rFonts w:ascii="Cambria" w:hAnsi="Cambria" w:cs="Arial"/>
          <w:sz w:val="18"/>
          <w:szCs w:val="24"/>
        </w:rPr>
      </w:pPr>
    </w:p>
    <w:tbl>
      <w:tblPr>
        <w:tblpPr w:leftFromText="141" w:rightFromText="141" w:vertAnchor="text" w:horzAnchor="margin" w:tblpXSpec="right"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6E546E" w:rsidRPr="00D01DDC" w:rsidTr="003967E1">
        <w:trPr>
          <w:trHeight w:val="1691"/>
        </w:trPr>
        <w:tc>
          <w:tcPr>
            <w:tcW w:w="1346" w:type="dxa"/>
          </w:tcPr>
          <w:p w:rsidR="006E546E" w:rsidRPr="00D01DDC" w:rsidRDefault="006E546E" w:rsidP="003967E1">
            <w:pPr>
              <w:rPr>
                <w:rFonts w:ascii="Cambria" w:eastAsia="MS Mincho" w:hAnsi="Cambria" w:cs="Arial"/>
                <w:sz w:val="18"/>
                <w:szCs w:val="20"/>
                <w:u w:val="single"/>
              </w:rPr>
            </w:pPr>
          </w:p>
        </w:tc>
      </w:tr>
    </w:tbl>
    <w:p w:rsidR="006E546E" w:rsidRPr="00D01DDC" w:rsidRDefault="006E546E" w:rsidP="006E546E">
      <w:pPr>
        <w:ind w:firstLine="6"/>
        <w:jc w:val="both"/>
        <w:rPr>
          <w:rFonts w:ascii="Cambria" w:hAnsi="Cambria" w:cs="Arial"/>
          <w:sz w:val="18"/>
          <w:szCs w:val="24"/>
        </w:rPr>
      </w:pPr>
    </w:p>
    <w:p w:rsidR="006E546E" w:rsidRPr="00D01DDC" w:rsidRDefault="006E546E" w:rsidP="006E546E">
      <w:pPr>
        <w:pStyle w:val="Textoindependiente"/>
        <w:spacing w:after="0" w:line="360" w:lineRule="auto"/>
        <w:ind w:left="2835"/>
        <w:rPr>
          <w:rFonts w:ascii="Cambria" w:hAnsi="Cambria"/>
          <w:sz w:val="18"/>
        </w:rPr>
      </w:pPr>
    </w:p>
    <w:tbl>
      <w:tblPr>
        <w:tblW w:w="0" w:type="auto"/>
        <w:jc w:val="center"/>
        <w:tblLayout w:type="fixed"/>
        <w:tblCellMar>
          <w:left w:w="70" w:type="dxa"/>
          <w:right w:w="70" w:type="dxa"/>
        </w:tblCellMar>
        <w:tblLook w:val="0000" w:firstRow="0" w:lastRow="0" w:firstColumn="0" w:lastColumn="0" w:noHBand="0" w:noVBand="0"/>
      </w:tblPr>
      <w:tblGrid>
        <w:gridCol w:w="4820"/>
      </w:tblGrid>
      <w:tr w:rsidR="006E546E" w:rsidRPr="00D01DDC" w:rsidTr="003967E1">
        <w:trPr>
          <w:jc w:val="center"/>
        </w:trPr>
        <w:tc>
          <w:tcPr>
            <w:tcW w:w="4820" w:type="dxa"/>
            <w:tcBorders>
              <w:top w:val="dotted" w:sz="4" w:space="0" w:color="auto"/>
            </w:tcBorders>
          </w:tcPr>
          <w:p w:rsidR="006E546E" w:rsidRPr="00D01DDC" w:rsidRDefault="006E546E" w:rsidP="003967E1">
            <w:pPr>
              <w:spacing w:after="0" w:line="240" w:lineRule="auto"/>
              <w:jc w:val="both"/>
              <w:rPr>
                <w:rFonts w:ascii="Cambria" w:hAnsi="Cambria"/>
                <w:b/>
                <w:i/>
                <w:sz w:val="18"/>
                <w:szCs w:val="20"/>
              </w:rPr>
            </w:pPr>
          </w:p>
          <w:p w:rsidR="006E546E" w:rsidRPr="00D01DDC" w:rsidRDefault="006E546E" w:rsidP="003967E1">
            <w:pPr>
              <w:spacing w:after="0" w:line="240" w:lineRule="auto"/>
              <w:jc w:val="both"/>
              <w:rPr>
                <w:rFonts w:ascii="Cambria" w:hAnsi="Cambria"/>
                <w:b/>
                <w:i/>
                <w:sz w:val="18"/>
                <w:szCs w:val="20"/>
              </w:rPr>
            </w:pPr>
            <w:r w:rsidRPr="00D01DDC">
              <w:rPr>
                <w:rFonts w:ascii="Cambria" w:hAnsi="Cambria"/>
                <w:b/>
                <w:i/>
                <w:sz w:val="18"/>
                <w:szCs w:val="20"/>
              </w:rPr>
              <w:t xml:space="preserve">Nombre y Firma del </w:t>
            </w:r>
            <w:r w:rsidR="00F3499C" w:rsidRPr="00F3499C">
              <w:rPr>
                <w:rFonts w:ascii="Cambria" w:hAnsi="Cambria" w:cs="Tahoma"/>
                <w:b/>
                <w:i/>
                <w:color w:val="000000"/>
                <w:sz w:val="18"/>
              </w:rPr>
              <w:t>concursante</w:t>
            </w:r>
          </w:p>
          <w:p w:rsidR="006E546E" w:rsidRPr="00D01DDC" w:rsidRDefault="006E546E" w:rsidP="003967E1">
            <w:pPr>
              <w:spacing w:after="0" w:line="240" w:lineRule="auto"/>
              <w:jc w:val="both"/>
              <w:rPr>
                <w:rFonts w:ascii="Cambria" w:hAnsi="Cambria"/>
                <w:b/>
                <w:i/>
                <w:sz w:val="18"/>
                <w:szCs w:val="20"/>
              </w:rPr>
            </w:pPr>
            <w:r w:rsidRPr="00D01DDC">
              <w:rPr>
                <w:rFonts w:ascii="Cambria" w:hAnsi="Cambria"/>
                <w:b/>
                <w:i/>
                <w:sz w:val="18"/>
                <w:szCs w:val="20"/>
              </w:rPr>
              <w:t>DNI N</w:t>
            </w:r>
          </w:p>
        </w:tc>
      </w:tr>
    </w:tbl>
    <w:p w:rsidR="000E6C3E" w:rsidRDefault="006E546E" w:rsidP="00B251A7">
      <w:pPr>
        <w:jc w:val="right"/>
        <w:rPr>
          <w:rFonts w:ascii="Cambria" w:hAnsi="Cambria"/>
          <w:sz w:val="18"/>
        </w:rPr>
      </w:pPr>
      <w:r w:rsidRPr="00D01DDC">
        <w:rPr>
          <w:rFonts w:ascii="Cambria" w:hAnsi="Cambria"/>
          <w:sz w:val="18"/>
        </w:rPr>
        <w:tab/>
      </w:r>
      <w:r w:rsidRPr="00D01DDC">
        <w:rPr>
          <w:rFonts w:ascii="Cambria" w:hAnsi="Cambria"/>
          <w:sz w:val="18"/>
        </w:rPr>
        <w:tab/>
      </w:r>
      <w:r w:rsidRPr="00D01DDC">
        <w:rPr>
          <w:rFonts w:ascii="Cambria" w:hAnsi="Cambria"/>
          <w:sz w:val="18"/>
        </w:rPr>
        <w:tab/>
      </w:r>
      <w:r w:rsidRPr="00D01DDC">
        <w:rPr>
          <w:rFonts w:ascii="Cambria" w:hAnsi="Cambria"/>
          <w:sz w:val="18"/>
        </w:rPr>
        <w:tab/>
      </w:r>
      <w:r w:rsidRPr="00D01DDC">
        <w:rPr>
          <w:rFonts w:ascii="Cambria" w:hAnsi="Cambria"/>
          <w:sz w:val="18"/>
        </w:rPr>
        <w:tab/>
      </w:r>
      <w:r w:rsidRPr="00D01DDC">
        <w:rPr>
          <w:rFonts w:ascii="Cambria" w:hAnsi="Cambria"/>
          <w:sz w:val="18"/>
        </w:rPr>
        <w:tab/>
      </w:r>
      <w:r w:rsidRPr="00D01DDC">
        <w:rPr>
          <w:rFonts w:ascii="Cambria" w:hAnsi="Cambria"/>
          <w:sz w:val="18"/>
        </w:rPr>
        <w:tab/>
      </w:r>
      <w:r w:rsidRPr="00D01DDC">
        <w:rPr>
          <w:rFonts w:ascii="Cambria" w:hAnsi="Cambria"/>
          <w:sz w:val="18"/>
        </w:rPr>
        <w:tab/>
      </w:r>
      <w:r w:rsidRPr="00D01DDC">
        <w:rPr>
          <w:rFonts w:ascii="Cambria" w:hAnsi="Cambria"/>
          <w:sz w:val="18"/>
        </w:rPr>
        <w:tab/>
      </w:r>
      <w:r w:rsidRPr="00D01DDC">
        <w:rPr>
          <w:rFonts w:ascii="Cambria" w:hAnsi="Cambria"/>
          <w:sz w:val="18"/>
        </w:rPr>
        <w:tab/>
      </w:r>
    </w:p>
    <w:p w:rsidR="006E546E" w:rsidRPr="00D01DDC" w:rsidRDefault="006E546E" w:rsidP="00B251A7">
      <w:pPr>
        <w:jc w:val="right"/>
        <w:rPr>
          <w:rFonts w:ascii="Cambria" w:eastAsia="MS Mincho" w:hAnsi="Cambria" w:cs="Arial"/>
          <w:color w:val="000000"/>
          <w:sz w:val="18"/>
          <w:szCs w:val="20"/>
        </w:rPr>
      </w:pPr>
      <w:r w:rsidRPr="00D01DDC">
        <w:rPr>
          <w:rFonts w:ascii="Cambria" w:hAnsi="Cambria"/>
          <w:sz w:val="18"/>
        </w:rPr>
        <w:tab/>
      </w:r>
      <w:r w:rsidRPr="00D01DDC">
        <w:rPr>
          <w:rFonts w:ascii="Cambria" w:eastAsia="MS Mincho" w:hAnsi="Cambria" w:cs="Arial"/>
          <w:color w:val="000000"/>
          <w:sz w:val="18"/>
          <w:szCs w:val="20"/>
        </w:rPr>
        <w:t>Huella Digital</w:t>
      </w:r>
    </w:p>
    <w:p w:rsidR="008F6F61" w:rsidRPr="00D01DDC" w:rsidRDefault="008F6F61" w:rsidP="008F6F61">
      <w:pPr>
        <w:widowControl w:val="0"/>
        <w:autoSpaceDE w:val="0"/>
        <w:autoSpaceDN w:val="0"/>
        <w:adjustRightInd w:val="0"/>
        <w:spacing w:after="0" w:line="338" w:lineRule="exact"/>
        <w:jc w:val="right"/>
        <w:rPr>
          <w:rFonts w:ascii="Cambria" w:hAnsi="Cambria"/>
          <w:sz w:val="18"/>
        </w:rPr>
      </w:pPr>
    </w:p>
    <w:p w:rsidR="007137F7" w:rsidRPr="00D01DDC" w:rsidRDefault="008B0E58" w:rsidP="008F6F61">
      <w:pPr>
        <w:widowControl w:val="0"/>
        <w:autoSpaceDE w:val="0"/>
        <w:autoSpaceDN w:val="0"/>
        <w:adjustRightInd w:val="0"/>
        <w:spacing w:after="0" w:line="338" w:lineRule="exact"/>
        <w:jc w:val="right"/>
        <w:rPr>
          <w:rFonts w:ascii="Cambria" w:hAnsi="Cambria"/>
          <w:sz w:val="18"/>
        </w:rPr>
      </w:pPr>
      <w:r w:rsidRPr="00D01DDC">
        <w:rPr>
          <w:rFonts w:ascii="Cambria" w:hAnsi="Cambria"/>
          <w:sz w:val="18"/>
        </w:rPr>
        <w:br w:type="page"/>
      </w:r>
    </w:p>
    <w:tbl>
      <w:tblPr>
        <w:tblpPr w:leftFromText="141" w:rightFromText="141" w:vertAnchor="text" w:horzAnchor="margin" w:tblpXSpec="right"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6718"/>
      </w:tblGrid>
      <w:tr w:rsidR="007137F7" w:rsidRPr="00D01DDC" w:rsidTr="003967E1">
        <w:trPr>
          <w:trHeight w:val="653"/>
        </w:trPr>
        <w:tc>
          <w:tcPr>
            <w:tcW w:w="2126" w:type="dxa"/>
          </w:tcPr>
          <w:p w:rsidR="007137F7" w:rsidRPr="00D01DDC" w:rsidRDefault="007137F7" w:rsidP="003967E1">
            <w:pPr>
              <w:rPr>
                <w:rFonts w:ascii="Cambria" w:hAnsi="Cambria" w:cs="Tahoma"/>
                <w:sz w:val="18"/>
                <w:szCs w:val="28"/>
              </w:rPr>
            </w:pPr>
            <w:r w:rsidRPr="00D01DDC">
              <w:rPr>
                <w:rFonts w:ascii="Cambria" w:hAnsi="Cambria" w:cs="Tahoma"/>
                <w:b/>
                <w:bCs/>
                <w:color w:val="000000"/>
                <w:sz w:val="18"/>
                <w:szCs w:val="24"/>
              </w:rPr>
              <w:lastRenderedPageBreak/>
              <w:t>Formato N° 6</w:t>
            </w:r>
          </w:p>
        </w:tc>
        <w:tc>
          <w:tcPr>
            <w:tcW w:w="6718" w:type="dxa"/>
          </w:tcPr>
          <w:p w:rsidR="007137F7" w:rsidRPr="00D01DDC" w:rsidRDefault="007137F7" w:rsidP="005A1C0A">
            <w:pPr>
              <w:spacing w:line="240" w:lineRule="auto"/>
              <w:jc w:val="both"/>
              <w:rPr>
                <w:rFonts w:ascii="Cambria" w:hAnsi="Cambria" w:cs="Tahoma"/>
                <w:b/>
                <w:sz w:val="18"/>
                <w:szCs w:val="28"/>
              </w:rPr>
            </w:pPr>
            <w:r w:rsidRPr="00D01DDC">
              <w:rPr>
                <w:rFonts w:ascii="Cambria" w:hAnsi="Cambria" w:cs="Tahoma"/>
                <w:b/>
                <w:bCs/>
                <w:color w:val="000000"/>
                <w:sz w:val="18"/>
                <w:szCs w:val="28"/>
              </w:rPr>
              <w:t xml:space="preserve">Declaración Jurada </w:t>
            </w:r>
            <w:r w:rsidR="0093661A" w:rsidRPr="00D01DDC">
              <w:rPr>
                <w:rFonts w:ascii="Cambria" w:hAnsi="Cambria" w:cs="Tahoma"/>
                <w:b/>
                <w:bCs/>
                <w:color w:val="000000"/>
                <w:sz w:val="18"/>
                <w:szCs w:val="28"/>
              </w:rPr>
              <w:t>de no haber sido destituido   ni inhabilitado  por sanción administrativa, debidamente consentida y firme</w:t>
            </w:r>
            <w:r w:rsidR="005A1C0A" w:rsidRPr="00D01DDC">
              <w:rPr>
                <w:rFonts w:ascii="Cambria" w:hAnsi="Cambria" w:cs="Tahoma"/>
                <w:b/>
                <w:bCs/>
                <w:color w:val="000000"/>
                <w:sz w:val="18"/>
                <w:szCs w:val="28"/>
              </w:rPr>
              <w:t>, Terrorismo, Violación Sexual o Tráfico Ilícito de Drogas</w:t>
            </w:r>
            <w:r w:rsidR="00D5171D" w:rsidRPr="00D01DDC">
              <w:rPr>
                <w:rFonts w:ascii="Cambria" w:hAnsi="Cambria" w:cs="Tahoma"/>
                <w:b/>
                <w:bCs/>
                <w:color w:val="000000"/>
                <w:sz w:val="18"/>
                <w:szCs w:val="28"/>
              </w:rPr>
              <w:t>.</w:t>
            </w:r>
          </w:p>
        </w:tc>
      </w:tr>
    </w:tbl>
    <w:p w:rsidR="00065B2B" w:rsidRPr="00D01DDC" w:rsidRDefault="00065B2B" w:rsidP="0015334C">
      <w:pPr>
        <w:spacing w:after="0" w:line="360" w:lineRule="auto"/>
        <w:ind w:left="720" w:right="-1"/>
        <w:jc w:val="both"/>
        <w:rPr>
          <w:rFonts w:ascii="Cambria" w:hAnsi="Cambria" w:cs="Arial"/>
          <w:sz w:val="18"/>
        </w:rPr>
      </w:pPr>
    </w:p>
    <w:p w:rsidR="00380317" w:rsidRPr="00D01DDC" w:rsidRDefault="00380317" w:rsidP="00380317">
      <w:pPr>
        <w:spacing w:after="0" w:line="360" w:lineRule="auto"/>
        <w:ind w:right="-1"/>
        <w:jc w:val="both"/>
        <w:rPr>
          <w:rFonts w:ascii="Cambria" w:hAnsi="Cambria" w:cs="Tahoma"/>
          <w:color w:val="000000"/>
          <w:sz w:val="18"/>
          <w:szCs w:val="24"/>
        </w:rPr>
      </w:pPr>
      <w:r w:rsidRPr="00D01DDC">
        <w:rPr>
          <w:rFonts w:ascii="Cambria" w:hAnsi="Cambria" w:cs="Tahoma"/>
          <w:color w:val="000000"/>
          <w:sz w:val="18"/>
          <w:szCs w:val="24"/>
        </w:rPr>
        <w:t>Yo, ............................................................................................................................................................. de nacionalidad ............................................................... identificado (a) con DNI N°</w:t>
      </w:r>
      <w:r w:rsidRPr="00D01DDC">
        <w:rPr>
          <w:rFonts w:ascii="Cambria" w:hAnsi="Cambria" w:cs="Tahoma"/>
          <w:sz w:val="18"/>
          <w:szCs w:val="24"/>
        </w:rPr>
        <w:t>........................................</w:t>
      </w:r>
      <w:r w:rsidRPr="00D01DDC">
        <w:rPr>
          <w:rFonts w:ascii="Cambria" w:hAnsi="Cambria" w:cs="Tahoma"/>
          <w:color w:val="000000"/>
          <w:sz w:val="18"/>
          <w:szCs w:val="24"/>
        </w:rPr>
        <w:t>, de profesión. ............................................................... con domicilio real en  .........................................................................................................</w:t>
      </w:r>
    </w:p>
    <w:p w:rsidR="00380317" w:rsidRPr="00D01DDC" w:rsidRDefault="00380317" w:rsidP="00380317">
      <w:pPr>
        <w:spacing w:after="0" w:line="360" w:lineRule="auto"/>
        <w:ind w:right="-1"/>
        <w:jc w:val="both"/>
        <w:rPr>
          <w:rFonts w:ascii="Cambria" w:hAnsi="Cambria" w:cs="Tahoma"/>
          <w:color w:val="000000"/>
          <w:sz w:val="18"/>
          <w:szCs w:val="24"/>
        </w:rPr>
      </w:pPr>
      <w:r w:rsidRPr="00D01DDC">
        <w:rPr>
          <w:rFonts w:ascii="Cambria" w:hAnsi="Cambria" w:cs="Tahoma"/>
          <w:color w:val="000000"/>
          <w:sz w:val="18"/>
          <w:szCs w:val="24"/>
        </w:rPr>
        <w:t>...............................................................................................................................................................................................................................</w:t>
      </w:r>
    </w:p>
    <w:p w:rsidR="0093661A" w:rsidRDefault="00380317" w:rsidP="00DC3435">
      <w:pPr>
        <w:spacing w:after="0" w:line="360" w:lineRule="auto"/>
        <w:ind w:right="-1"/>
        <w:jc w:val="both"/>
        <w:rPr>
          <w:rFonts w:ascii="Cambria" w:hAnsi="Cambria" w:cs="Arial"/>
          <w:bCs/>
          <w:sz w:val="18"/>
          <w:szCs w:val="24"/>
        </w:rPr>
      </w:pPr>
      <w:r w:rsidRPr="00D01DDC">
        <w:rPr>
          <w:rFonts w:ascii="Cambria" w:hAnsi="Cambria" w:cs="Arial"/>
          <w:sz w:val="18"/>
          <w:szCs w:val="24"/>
        </w:rPr>
        <w:t xml:space="preserve">en cumplimiento del </w:t>
      </w:r>
      <w:r w:rsidR="000E6C3E" w:rsidRPr="000E6C3E">
        <w:rPr>
          <w:rFonts w:ascii="Cambria" w:hAnsi="Cambria" w:cs="Arial"/>
          <w:bCs/>
          <w:sz w:val="18"/>
          <w:lang w:val="es-ES"/>
        </w:rPr>
        <w:t xml:space="preserve">REGLAMENTO DE </w:t>
      </w:r>
      <w:r w:rsidR="00DC3435" w:rsidRPr="000E6C3E">
        <w:rPr>
          <w:rFonts w:ascii="Cambria" w:hAnsi="Cambria" w:cs="Arial"/>
          <w:bCs/>
          <w:sz w:val="18"/>
          <w:lang w:val="es-ES"/>
        </w:rPr>
        <w:t>CONCURSO PÚBLICO PARA PROVISIÓN DE PLAZAS DE DOCENTES - 201</w:t>
      </w:r>
      <w:r w:rsidR="00DC3435">
        <w:rPr>
          <w:rFonts w:ascii="Cambria" w:hAnsi="Cambria" w:cs="Arial"/>
          <w:bCs/>
          <w:sz w:val="18"/>
          <w:lang w:val="es-ES"/>
        </w:rPr>
        <w:t>7</w:t>
      </w:r>
      <w:r w:rsidR="00DC3435" w:rsidRPr="000E6C3E">
        <w:rPr>
          <w:rFonts w:ascii="Cambria" w:hAnsi="Cambria" w:cs="Arial"/>
          <w:sz w:val="18"/>
          <w:szCs w:val="24"/>
        </w:rPr>
        <w:t xml:space="preserve"> DE LA UNIVERSIDAD NACIONAL DE FRONTERA</w:t>
      </w:r>
      <w:r w:rsidR="00DC3435" w:rsidRPr="000E6C3E">
        <w:rPr>
          <w:rFonts w:ascii="Cambria" w:hAnsi="Cambria" w:cs="Arial"/>
          <w:bCs/>
          <w:sz w:val="18"/>
          <w:szCs w:val="24"/>
        </w:rPr>
        <w:t>.</w:t>
      </w:r>
    </w:p>
    <w:p w:rsidR="00DC3435" w:rsidRPr="00D01DDC" w:rsidRDefault="00DC3435" w:rsidP="00DC3435">
      <w:pPr>
        <w:spacing w:after="0" w:line="360" w:lineRule="auto"/>
        <w:ind w:right="-1"/>
        <w:jc w:val="both"/>
        <w:rPr>
          <w:rFonts w:ascii="Cambria" w:hAnsi="Cambria" w:cs="Tahoma"/>
          <w:color w:val="000000"/>
          <w:sz w:val="18"/>
          <w:szCs w:val="24"/>
        </w:rPr>
      </w:pPr>
    </w:p>
    <w:p w:rsidR="00ED4DE2" w:rsidRPr="00B65A92" w:rsidRDefault="00ED4DE2" w:rsidP="00ED4DE2">
      <w:pPr>
        <w:spacing w:after="0" w:line="360" w:lineRule="auto"/>
        <w:ind w:left="720" w:right="-1"/>
        <w:jc w:val="center"/>
        <w:rPr>
          <w:rFonts w:ascii="Cambria" w:hAnsi="Cambria" w:cs="Tahoma"/>
          <w:b/>
          <w:color w:val="000000"/>
          <w:sz w:val="24"/>
          <w:szCs w:val="24"/>
        </w:rPr>
      </w:pPr>
      <w:r w:rsidRPr="00B65A92">
        <w:rPr>
          <w:rFonts w:ascii="Cambria" w:hAnsi="Cambria" w:cs="Tahoma"/>
          <w:b/>
          <w:color w:val="000000"/>
          <w:sz w:val="24"/>
          <w:szCs w:val="24"/>
        </w:rPr>
        <w:t>DECLARO BAJO JURAMENTO</w:t>
      </w:r>
    </w:p>
    <w:p w:rsidR="0093661A" w:rsidRPr="00D01DDC" w:rsidRDefault="0093661A" w:rsidP="0093661A">
      <w:pPr>
        <w:spacing w:after="0" w:line="360" w:lineRule="auto"/>
        <w:ind w:left="720" w:right="-1"/>
        <w:jc w:val="center"/>
        <w:rPr>
          <w:rFonts w:ascii="Cambria" w:hAnsi="Cambria" w:cs="Tahoma"/>
          <w:b/>
          <w:color w:val="000000"/>
          <w:sz w:val="18"/>
          <w:szCs w:val="24"/>
        </w:rPr>
      </w:pPr>
    </w:p>
    <w:p w:rsidR="0093661A" w:rsidRPr="00D01DDC" w:rsidRDefault="0093661A" w:rsidP="0093661A">
      <w:pPr>
        <w:spacing w:after="0" w:line="360" w:lineRule="auto"/>
        <w:ind w:left="720" w:right="-1"/>
        <w:jc w:val="center"/>
        <w:rPr>
          <w:rFonts w:ascii="Cambria" w:hAnsi="Cambria" w:cs="Tahoma"/>
          <w:color w:val="000000"/>
          <w:sz w:val="18"/>
          <w:szCs w:val="24"/>
        </w:rPr>
      </w:pPr>
    </w:p>
    <w:p w:rsidR="00F658B0" w:rsidRPr="00555AD4" w:rsidRDefault="0015334C" w:rsidP="00F658B0">
      <w:pPr>
        <w:numPr>
          <w:ilvl w:val="0"/>
          <w:numId w:val="23"/>
        </w:numPr>
        <w:spacing w:after="0" w:line="360" w:lineRule="auto"/>
        <w:ind w:left="567" w:right="-1" w:hanging="567"/>
        <w:jc w:val="both"/>
        <w:rPr>
          <w:rFonts w:ascii="Cambria" w:hAnsi="Cambria" w:cs="Arial"/>
          <w:sz w:val="18"/>
        </w:rPr>
      </w:pPr>
      <w:r w:rsidRPr="00555AD4">
        <w:rPr>
          <w:rFonts w:ascii="Cambria" w:hAnsi="Cambria" w:cs="Arial"/>
          <w:sz w:val="18"/>
        </w:rPr>
        <w:t xml:space="preserve">NO HABER SIDO DESTITUIDO </w:t>
      </w:r>
      <w:r w:rsidR="0093661A" w:rsidRPr="00555AD4">
        <w:rPr>
          <w:rFonts w:ascii="Cambria" w:hAnsi="Cambria" w:cs="Arial"/>
          <w:sz w:val="18"/>
        </w:rPr>
        <w:t xml:space="preserve">NI INHABILITADO </w:t>
      </w:r>
      <w:r w:rsidRPr="00555AD4">
        <w:rPr>
          <w:rFonts w:ascii="Cambria" w:hAnsi="Cambria" w:cs="Arial"/>
          <w:sz w:val="18"/>
        </w:rPr>
        <w:t>POR SANCIÓN ADMINISTRATIVA</w:t>
      </w:r>
      <w:r w:rsidR="00F658B0" w:rsidRPr="00555AD4">
        <w:rPr>
          <w:rFonts w:ascii="Cambria" w:hAnsi="Cambria" w:cs="Arial"/>
          <w:sz w:val="18"/>
        </w:rPr>
        <w:t>.</w:t>
      </w:r>
    </w:p>
    <w:p w:rsidR="00F658B0" w:rsidRPr="00555AD4" w:rsidRDefault="007C2ED7" w:rsidP="00F658B0">
      <w:pPr>
        <w:numPr>
          <w:ilvl w:val="0"/>
          <w:numId w:val="23"/>
        </w:numPr>
        <w:spacing w:after="0" w:line="360" w:lineRule="auto"/>
        <w:ind w:left="567" w:right="-1" w:hanging="567"/>
        <w:jc w:val="both"/>
        <w:rPr>
          <w:rStyle w:val="Textoennegrita"/>
          <w:rFonts w:ascii="Cambria" w:hAnsi="Cambria" w:cs="Arial"/>
          <w:b w:val="0"/>
          <w:bCs w:val="0"/>
          <w:sz w:val="18"/>
        </w:rPr>
      </w:pPr>
      <w:r w:rsidRPr="00555AD4">
        <w:rPr>
          <w:rFonts w:ascii="Cambria" w:hAnsi="Cambria" w:cs="Arial"/>
          <w:sz w:val="18"/>
        </w:rPr>
        <w:t xml:space="preserve">NO ESTAR CONSIGNADO </w:t>
      </w:r>
      <w:r w:rsidR="003304CD" w:rsidRPr="00555AD4">
        <w:rPr>
          <w:rFonts w:ascii="Cambria" w:hAnsi="Cambria" w:cs="Arial"/>
          <w:sz w:val="18"/>
        </w:rPr>
        <w:t xml:space="preserve">en el </w:t>
      </w:r>
      <w:r w:rsidR="0005483D" w:rsidRPr="00555AD4">
        <w:rPr>
          <w:rStyle w:val="Textoennegrita"/>
          <w:rFonts w:ascii="Cambria" w:hAnsi="Cambria" w:cs="Arial"/>
          <w:b w:val="0"/>
          <w:sz w:val="18"/>
          <w:szCs w:val="18"/>
          <w:shd w:val="clear" w:color="auto" w:fill="FFFFFF"/>
        </w:rPr>
        <w:t xml:space="preserve">REGISTRO NACIONAL DE SANCIONES DE DESTITUCIÓN Y DESPIDO </w:t>
      </w:r>
      <w:r w:rsidR="003304CD" w:rsidRPr="00555AD4">
        <w:rPr>
          <w:rStyle w:val="Textoennegrita"/>
          <w:rFonts w:ascii="Cambria" w:hAnsi="Cambria" w:cs="Arial"/>
          <w:b w:val="0"/>
          <w:sz w:val="18"/>
          <w:szCs w:val="18"/>
          <w:shd w:val="clear" w:color="auto" w:fill="FFFFFF"/>
        </w:rPr>
        <w:t>– RNSDD</w:t>
      </w:r>
      <w:r w:rsidR="00F658B0" w:rsidRPr="00555AD4">
        <w:rPr>
          <w:rStyle w:val="Textoennegrita"/>
          <w:rFonts w:ascii="Cambria" w:hAnsi="Cambria" w:cs="Arial"/>
          <w:b w:val="0"/>
          <w:sz w:val="18"/>
          <w:szCs w:val="18"/>
          <w:shd w:val="clear" w:color="auto" w:fill="FFFFFF"/>
        </w:rPr>
        <w:t>.</w:t>
      </w:r>
    </w:p>
    <w:p w:rsidR="005A1C0A" w:rsidRPr="00D01DDC" w:rsidRDefault="00555AD4" w:rsidP="00F658B0">
      <w:pPr>
        <w:numPr>
          <w:ilvl w:val="0"/>
          <w:numId w:val="23"/>
        </w:numPr>
        <w:spacing w:after="0" w:line="360" w:lineRule="auto"/>
        <w:ind w:left="567" w:right="-1" w:hanging="567"/>
        <w:jc w:val="both"/>
        <w:rPr>
          <w:rStyle w:val="Textoennegrita"/>
          <w:rFonts w:ascii="Cambria" w:hAnsi="Cambria" w:cs="Arial"/>
          <w:b w:val="0"/>
          <w:bCs w:val="0"/>
          <w:sz w:val="18"/>
        </w:rPr>
      </w:pPr>
      <w:r w:rsidRPr="00D01DDC">
        <w:rPr>
          <w:rStyle w:val="Textoennegrita"/>
          <w:rFonts w:ascii="Cambria" w:hAnsi="Cambria" w:cs="Arial"/>
          <w:b w:val="0"/>
          <w:sz w:val="18"/>
          <w:szCs w:val="18"/>
          <w:shd w:val="clear" w:color="auto" w:fill="FFFFFF"/>
        </w:rPr>
        <w:t>NO HABER SIDO CONDENADO</w:t>
      </w:r>
      <w:r w:rsidR="005A1C0A" w:rsidRPr="00D01DDC">
        <w:rPr>
          <w:rStyle w:val="Textoennegrita"/>
          <w:rFonts w:ascii="Cambria" w:hAnsi="Cambria" w:cs="Arial"/>
          <w:b w:val="0"/>
          <w:sz w:val="18"/>
          <w:szCs w:val="18"/>
          <w:shd w:val="clear" w:color="auto" w:fill="FFFFFF"/>
        </w:rPr>
        <w:t xml:space="preserve">, </w:t>
      </w:r>
      <w:r w:rsidRPr="00D01DDC">
        <w:rPr>
          <w:rStyle w:val="Textoennegrita"/>
          <w:rFonts w:ascii="Cambria" w:hAnsi="Cambria" w:cs="Arial"/>
          <w:b w:val="0"/>
          <w:sz w:val="18"/>
          <w:szCs w:val="18"/>
          <w:shd w:val="clear" w:color="auto" w:fill="FFFFFF"/>
        </w:rPr>
        <w:t xml:space="preserve">CON SENTENCIA CONSENTIDA O EJECUTORIADA POR CUALQUIERA DE LOS DELITOS DE TERRORISMO, APOLOGÍA DE TERRORISMO, POR CUALQUIERA DE LOS DELITOS DE VIOLACIÓN SEXUAL Y DELITOS DE TRÁFICO ILÍCITO DE DROGAS, DE CONFORMIDAD CON EL ARTÍCULO  1° DE LA LEY N°29988. </w:t>
      </w:r>
    </w:p>
    <w:p w:rsidR="00F658B0" w:rsidRPr="00D01DDC" w:rsidRDefault="00F658B0" w:rsidP="00F658B0">
      <w:pPr>
        <w:spacing w:after="0" w:line="360" w:lineRule="auto"/>
        <w:ind w:right="-1"/>
        <w:jc w:val="both"/>
        <w:rPr>
          <w:rFonts w:ascii="Cambria" w:hAnsi="Cambria" w:cs="Arial"/>
          <w:sz w:val="18"/>
        </w:rPr>
      </w:pPr>
    </w:p>
    <w:p w:rsidR="00035856" w:rsidRDefault="00F658B0" w:rsidP="00DC3435">
      <w:pPr>
        <w:spacing w:after="0" w:line="360" w:lineRule="auto"/>
        <w:ind w:right="-1"/>
        <w:jc w:val="both"/>
        <w:rPr>
          <w:rFonts w:ascii="Cambria" w:hAnsi="Cambria" w:cs="Arial"/>
          <w:bCs/>
          <w:sz w:val="18"/>
          <w:szCs w:val="24"/>
        </w:rPr>
      </w:pPr>
      <w:r w:rsidRPr="00D01DDC">
        <w:rPr>
          <w:rFonts w:ascii="Cambria" w:hAnsi="Cambria" w:cs="Arial"/>
          <w:sz w:val="18"/>
        </w:rPr>
        <w:t xml:space="preserve">De </w:t>
      </w:r>
      <w:r w:rsidR="0015334C" w:rsidRPr="00D01DDC">
        <w:rPr>
          <w:rFonts w:ascii="Cambria" w:hAnsi="Cambria" w:cs="Arial"/>
          <w:sz w:val="18"/>
        </w:rPr>
        <w:t xml:space="preserve">acuerdo a lo estipulado en las Bases Administrativas del </w:t>
      </w:r>
      <w:r w:rsidR="00DC3435" w:rsidRPr="000E6C3E">
        <w:rPr>
          <w:rFonts w:ascii="Cambria" w:hAnsi="Cambria" w:cs="Arial"/>
          <w:bCs/>
          <w:sz w:val="18"/>
          <w:lang w:val="es-ES"/>
        </w:rPr>
        <w:t>CONCURSO PÚBLICO PARA PROVISIÓN DE PLAZAS DE DOCENTES - 201</w:t>
      </w:r>
      <w:r w:rsidR="00DC3435">
        <w:rPr>
          <w:rFonts w:ascii="Cambria" w:hAnsi="Cambria" w:cs="Arial"/>
          <w:bCs/>
          <w:sz w:val="18"/>
          <w:lang w:val="es-ES"/>
        </w:rPr>
        <w:t>7</w:t>
      </w:r>
      <w:r w:rsidR="00DC3435" w:rsidRPr="000E6C3E">
        <w:rPr>
          <w:rFonts w:ascii="Cambria" w:hAnsi="Cambria" w:cs="Arial"/>
          <w:sz w:val="18"/>
          <w:szCs w:val="24"/>
        </w:rPr>
        <w:t xml:space="preserve"> DE LA UNIVERSIDAD NACIONAL DE FRONTERA</w:t>
      </w:r>
      <w:r w:rsidR="00DC3435" w:rsidRPr="000E6C3E">
        <w:rPr>
          <w:rFonts w:ascii="Cambria" w:hAnsi="Cambria" w:cs="Arial"/>
          <w:bCs/>
          <w:sz w:val="18"/>
          <w:szCs w:val="24"/>
        </w:rPr>
        <w:t>.</w:t>
      </w:r>
    </w:p>
    <w:p w:rsidR="00DC3435" w:rsidRPr="00D01DDC" w:rsidRDefault="00DC3435" w:rsidP="00DC3435">
      <w:pPr>
        <w:spacing w:after="0" w:line="360" w:lineRule="auto"/>
        <w:ind w:right="-1"/>
        <w:jc w:val="both"/>
        <w:rPr>
          <w:rFonts w:ascii="Cambria" w:hAnsi="Cambria" w:cs="Arial"/>
          <w:sz w:val="18"/>
        </w:rPr>
      </w:pPr>
    </w:p>
    <w:p w:rsidR="00656AC9" w:rsidRPr="00D01DDC" w:rsidRDefault="00656AC9" w:rsidP="00553231">
      <w:pPr>
        <w:widowControl w:val="0"/>
        <w:autoSpaceDE w:val="0"/>
        <w:autoSpaceDN w:val="0"/>
        <w:adjustRightInd w:val="0"/>
        <w:spacing w:after="0" w:line="360" w:lineRule="auto"/>
        <w:contextualSpacing/>
        <w:jc w:val="both"/>
        <w:rPr>
          <w:rFonts w:ascii="Cambria" w:hAnsi="Cambria" w:cs="Tahoma"/>
          <w:sz w:val="18"/>
          <w:szCs w:val="28"/>
        </w:rPr>
      </w:pPr>
      <w:r w:rsidRPr="00D01DDC">
        <w:rPr>
          <w:rFonts w:ascii="Cambria" w:hAnsi="Cambria"/>
          <w:sz w:val="18"/>
        </w:rPr>
        <w:t>En caso de resultar falsa la información que proporciono, me sujeto a los alcances de lo establecido en el artículo 411º del Código Penal, concordante con el artículo 32º de la Ley Nº 27444, Ley del Procedimiento Administrativo General.</w:t>
      </w:r>
    </w:p>
    <w:p w:rsidR="00656AC9" w:rsidRPr="00D01DDC" w:rsidRDefault="00656AC9" w:rsidP="00553231">
      <w:pPr>
        <w:spacing w:after="0" w:line="360" w:lineRule="auto"/>
        <w:jc w:val="both"/>
        <w:rPr>
          <w:rFonts w:ascii="Cambria" w:hAnsi="Cambria"/>
          <w:sz w:val="18"/>
        </w:rPr>
      </w:pPr>
    </w:p>
    <w:p w:rsidR="00656AC9" w:rsidRPr="00D01DDC" w:rsidRDefault="00656AC9" w:rsidP="00553231">
      <w:pPr>
        <w:spacing w:after="0" w:line="360" w:lineRule="auto"/>
        <w:jc w:val="both"/>
        <w:rPr>
          <w:rFonts w:ascii="Cambria" w:hAnsi="Cambria" w:cs="Arial"/>
          <w:sz w:val="18"/>
          <w:szCs w:val="24"/>
        </w:rPr>
      </w:pPr>
      <w:r w:rsidRPr="00D01DDC">
        <w:rPr>
          <w:rFonts w:ascii="Cambria" w:hAnsi="Cambria"/>
          <w:sz w:val="18"/>
        </w:rPr>
        <w:t xml:space="preserve">En fe de lo cual firmo la presente </w:t>
      </w:r>
      <w:r w:rsidRPr="00D01DDC">
        <w:rPr>
          <w:rFonts w:ascii="Cambria" w:hAnsi="Cambria" w:cs="Arial"/>
          <w:sz w:val="18"/>
          <w:szCs w:val="24"/>
        </w:rPr>
        <w:t>a los ........................................................ días del mes de ........................................................................ del año dos mil diecisi</w:t>
      </w:r>
      <w:r w:rsidR="005076BA">
        <w:rPr>
          <w:rFonts w:ascii="Cambria" w:hAnsi="Cambria" w:cs="Arial"/>
          <w:sz w:val="18"/>
          <w:szCs w:val="24"/>
        </w:rPr>
        <w:t>ete</w:t>
      </w:r>
      <w:r w:rsidRPr="00D01DDC">
        <w:rPr>
          <w:rFonts w:ascii="Cambria" w:hAnsi="Cambria" w:cs="Arial"/>
          <w:sz w:val="18"/>
          <w:szCs w:val="24"/>
        </w:rPr>
        <w:t>.</w:t>
      </w:r>
    </w:p>
    <w:p w:rsidR="00656AC9" w:rsidRPr="00D01DDC" w:rsidRDefault="00656AC9" w:rsidP="00656AC9">
      <w:pPr>
        <w:ind w:firstLine="6"/>
        <w:jc w:val="both"/>
        <w:rPr>
          <w:rFonts w:ascii="Cambria" w:hAnsi="Cambria" w:cs="Arial"/>
          <w:sz w:val="18"/>
          <w:szCs w:val="24"/>
        </w:rPr>
      </w:pPr>
    </w:p>
    <w:tbl>
      <w:tblPr>
        <w:tblpPr w:leftFromText="141" w:rightFromText="141" w:vertAnchor="text" w:horzAnchor="margin" w:tblpXSpec="right"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656AC9" w:rsidRPr="00D01DDC" w:rsidTr="003967E1">
        <w:trPr>
          <w:trHeight w:val="1691"/>
        </w:trPr>
        <w:tc>
          <w:tcPr>
            <w:tcW w:w="1346" w:type="dxa"/>
          </w:tcPr>
          <w:p w:rsidR="00656AC9" w:rsidRPr="00D01DDC" w:rsidRDefault="00656AC9" w:rsidP="003967E1">
            <w:pPr>
              <w:rPr>
                <w:rFonts w:ascii="Cambria" w:eastAsia="MS Mincho" w:hAnsi="Cambria" w:cs="Arial"/>
                <w:sz w:val="18"/>
                <w:szCs w:val="20"/>
                <w:u w:val="single"/>
              </w:rPr>
            </w:pPr>
          </w:p>
        </w:tc>
      </w:tr>
    </w:tbl>
    <w:p w:rsidR="00656AC9" w:rsidRPr="00D01DDC" w:rsidRDefault="00656AC9" w:rsidP="00656AC9">
      <w:pPr>
        <w:ind w:firstLine="6"/>
        <w:jc w:val="both"/>
        <w:rPr>
          <w:rFonts w:ascii="Cambria" w:hAnsi="Cambria" w:cs="Arial"/>
          <w:sz w:val="18"/>
          <w:szCs w:val="24"/>
        </w:rPr>
      </w:pPr>
    </w:p>
    <w:p w:rsidR="00656AC9" w:rsidRPr="00D01DDC" w:rsidRDefault="00656AC9" w:rsidP="00656AC9">
      <w:pPr>
        <w:pStyle w:val="Textoindependiente"/>
        <w:spacing w:after="0" w:line="360" w:lineRule="auto"/>
        <w:ind w:left="2835"/>
        <w:rPr>
          <w:rFonts w:ascii="Cambria" w:hAnsi="Cambria"/>
          <w:sz w:val="18"/>
        </w:rPr>
      </w:pPr>
    </w:p>
    <w:tbl>
      <w:tblPr>
        <w:tblW w:w="0" w:type="auto"/>
        <w:jc w:val="center"/>
        <w:tblLayout w:type="fixed"/>
        <w:tblCellMar>
          <w:left w:w="70" w:type="dxa"/>
          <w:right w:w="70" w:type="dxa"/>
        </w:tblCellMar>
        <w:tblLook w:val="0000" w:firstRow="0" w:lastRow="0" w:firstColumn="0" w:lastColumn="0" w:noHBand="0" w:noVBand="0"/>
      </w:tblPr>
      <w:tblGrid>
        <w:gridCol w:w="4820"/>
      </w:tblGrid>
      <w:tr w:rsidR="00656AC9" w:rsidRPr="00D01DDC" w:rsidTr="003967E1">
        <w:trPr>
          <w:jc w:val="center"/>
        </w:trPr>
        <w:tc>
          <w:tcPr>
            <w:tcW w:w="4820" w:type="dxa"/>
            <w:tcBorders>
              <w:top w:val="dotted" w:sz="4" w:space="0" w:color="auto"/>
            </w:tcBorders>
          </w:tcPr>
          <w:p w:rsidR="00656AC9" w:rsidRPr="00D01DDC" w:rsidRDefault="00656AC9" w:rsidP="003967E1">
            <w:pPr>
              <w:spacing w:after="0" w:line="240" w:lineRule="auto"/>
              <w:jc w:val="both"/>
              <w:rPr>
                <w:rFonts w:ascii="Cambria" w:hAnsi="Cambria"/>
                <w:b/>
                <w:i/>
                <w:sz w:val="18"/>
                <w:szCs w:val="20"/>
              </w:rPr>
            </w:pPr>
          </w:p>
          <w:p w:rsidR="00656AC9" w:rsidRPr="00D01DDC" w:rsidRDefault="00656AC9" w:rsidP="003967E1">
            <w:pPr>
              <w:spacing w:after="0" w:line="240" w:lineRule="auto"/>
              <w:jc w:val="both"/>
              <w:rPr>
                <w:rFonts w:ascii="Cambria" w:hAnsi="Cambria"/>
                <w:b/>
                <w:i/>
                <w:sz w:val="18"/>
                <w:szCs w:val="20"/>
              </w:rPr>
            </w:pPr>
            <w:r w:rsidRPr="00D01DDC">
              <w:rPr>
                <w:rFonts w:ascii="Cambria" w:hAnsi="Cambria"/>
                <w:b/>
                <w:i/>
                <w:sz w:val="18"/>
                <w:szCs w:val="20"/>
              </w:rPr>
              <w:t xml:space="preserve">Nombre y Firma del </w:t>
            </w:r>
            <w:r w:rsidR="00F3499C" w:rsidRPr="00F3499C">
              <w:rPr>
                <w:rFonts w:ascii="Cambria" w:hAnsi="Cambria" w:cs="Tahoma"/>
                <w:b/>
                <w:i/>
                <w:color w:val="000000"/>
                <w:sz w:val="18"/>
              </w:rPr>
              <w:t>concursante</w:t>
            </w:r>
          </w:p>
          <w:p w:rsidR="00656AC9" w:rsidRPr="00D01DDC" w:rsidRDefault="00656AC9" w:rsidP="003967E1">
            <w:pPr>
              <w:spacing w:after="0" w:line="240" w:lineRule="auto"/>
              <w:jc w:val="both"/>
              <w:rPr>
                <w:rFonts w:ascii="Cambria" w:hAnsi="Cambria"/>
                <w:b/>
                <w:i/>
                <w:sz w:val="18"/>
                <w:szCs w:val="20"/>
              </w:rPr>
            </w:pPr>
            <w:r w:rsidRPr="00D01DDC">
              <w:rPr>
                <w:rFonts w:ascii="Cambria" w:hAnsi="Cambria"/>
                <w:b/>
                <w:i/>
                <w:sz w:val="18"/>
                <w:szCs w:val="20"/>
              </w:rPr>
              <w:t>DNI N</w:t>
            </w:r>
          </w:p>
        </w:tc>
      </w:tr>
    </w:tbl>
    <w:p w:rsidR="000E6C3E" w:rsidRDefault="00656AC9" w:rsidP="00010ABF">
      <w:pPr>
        <w:jc w:val="right"/>
        <w:rPr>
          <w:rFonts w:ascii="Cambria" w:hAnsi="Cambria"/>
          <w:sz w:val="18"/>
        </w:rPr>
      </w:pPr>
      <w:r w:rsidRPr="00D01DDC">
        <w:rPr>
          <w:rFonts w:ascii="Cambria" w:hAnsi="Cambria"/>
          <w:sz w:val="18"/>
        </w:rPr>
        <w:tab/>
      </w:r>
      <w:r w:rsidRPr="00D01DDC">
        <w:rPr>
          <w:rFonts w:ascii="Cambria" w:hAnsi="Cambria"/>
          <w:sz w:val="18"/>
        </w:rPr>
        <w:tab/>
      </w:r>
      <w:r w:rsidRPr="00D01DDC">
        <w:rPr>
          <w:rFonts w:ascii="Cambria" w:hAnsi="Cambria"/>
          <w:sz w:val="18"/>
        </w:rPr>
        <w:tab/>
      </w:r>
      <w:r w:rsidRPr="00D01DDC">
        <w:rPr>
          <w:rFonts w:ascii="Cambria" w:hAnsi="Cambria"/>
          <w:sz w:val="18"/>
        </w:rPr>
        <w:tab/>
      </w:r>
      <w:r w:rsidRPr="00D01DDC">
        <w:rPr>
          <w:rFonts w:ascii="Cambria" w:hAnsi="Cambria"/>
          <w:sz w:val="18"/>
        </w:rPr>
        <w:tab/>
      </w:r>
      <w:r w:rsidRPr="00D01DDC">
        <w:rPr>
          <w:rFonts w:ascii="Cambria" w:hAnsi="Cambria"/>
          <w:sz w:val="18"/>
        </w:rPr>
        <w:tab/>
      </w:r>
      <w:r w:rsidRPr="00D01DDC">
        <w:rPr>
          <w:rFonts w:ascii="Cambria" w:hAnsi="Cambria"/>
          <w:sz w:val="18"/>
        </w:rPr>
        <w:tab/>
      </w:r>
      <w:r w:rsidRPr="00D01DDC">
        <w:rPr>
          <w:rFonts w:ascii="Cambria" w:hAnsi="Cambria"/>
          <w:sz w:val="18"/>
        </w:rPr>
        <w:tab/>
      </w:r>
      <w:r w:rsidRPr="00D01DDC">
        <w:rPr>
          <w:rFonts w:ascii="Cambria" w:hAnsi="Cambria"/>
          <w:sz w:val="18"/>
        </w:rPr>
        <w:tab/>
      </w:r>
      <w:r w:rsidRPr="00D01DDC">
        <w:rPr>
          <w:rFonts w:ascii="Cambria" w:hAnsi="Cambria"/>
          <w:sz w:val="18"/>
        </w:rPr>
        <w:tab/>
      </w:r>
      <w:r w:rsidR="000E6C3E">
        <w:rPr>
          <w:rFonts w:ascii="Cambria" w:hAnsi="Cambria"/>
          <w:sz w:val="18"/>
        </w:rPr>
        <w:tab/>
      </w:r>
    </w:p>
    <w:p w:rsidR="00656AC9" w:rsidRPr="00D01DDC" w:rsidRDefault="00656AC9" w:rsidP="00010ABF">
      <w:pPr>
        <w:jc w:val="right"/>
        <w:rPr>
          <w:rFonts w:ascii="Cambria" w:eastAsia="MS Mincho" w:hAnsi="Cambria" w:cs="Arial"/>
          <w:color w:val="000000"/>
          <w:sz w:val="18"/>
          <w:szCs w:val="20"/>
        </w:rPr>
      </w:pPr>
      <w:r w:rsidRPr="00D01DDC">
        <w:rPr>
          <w:rFonts w:ascii="Cambria" w:hAnsi="Cambria"/>
          <w:sz w:val="18"/>
        </w:rPr>
        <w:tab/>
      </w:r>
      <w:r w:rsidRPr="00D01DDC">
        <w:rPr>
          <w:rFonts w:ascii="Cambria" w:eastAsia="MS Mincho" w:hAnsi="Cambria" w:cs="Arial"/>
          <w:color w:val="000000"/>
          <w:sz w:val="18"/>
          <w:szCs w:val="20"/>
        </w:rPr>
        <w:t>Huella Digital</w:t>
      </w:r>
    </w:p>
    <w:p w:rsidR="0047738F" w:rsidRPr="00D01DDC" w:rsidRDefault="0047738F" w:rsidP="001B32AD">
      <w:pPr>
        <w:widowControl w:val="0"/>
        <w:autoSpaceDE w:val="0"/>
        <w:autoSpaceDN w:val="0"/>
        <w:adjustRightInd w:val="0"/>
        <w:spacing w:after="0" w:line="289" w:lineRule="exact"/>
        <w:rPr>
          <w:rFonts w:ascii="Cambria" w:hAnsi="Cambria" w:cs="Tahoma"/>
          <w:color w:val="000000"/>
          <w:sz w:val="18"/>
          <w:szCs w:val="24"/>
        </w:rPr>
      </w:pPr>
    </w:p>
    <w:p w:rsidR="003A69B4" w:rsidRPr="00D01DDC" w:rsidRDefault="003A69B4" w:rsidP="001B32AD">
      <w:pPr>
        <w:widowControl w:val="0"/>
        <w:autoSpaceDE w:val="0"/>
        <w:autoSpaceDN w:val="0"/>
        <w:adjustRightInd w:val="0"/>
        <w:spacing w:after="0" w:line="338" w:lineRule="exact"/>
        <w:ind w:left="4248"/>
        <w:rPr>
          <w:rFonts w:ascii="Cambria" w:hAnsi="Cambria" w:cs="Tahoma"/>
          <w:b/>
          <w:bCs/>
          <w:color w:val="000000"/>
          <w:sz w:val="18"/>
          <w:szCs w:val="10"/>
        </w:rPr>
      </w:pPr>
    </w:p>
    <w:tbl>
      <w:tblPr>
        <w:tblpPr w:leftFromText="141" w:rightFromText="141" w:vertAnchor="text" w:horzAnchor="margin" w:tblpXSpec="right"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6718"/>
      </w:tblGrid>
      <w:tr w:rsidR="003A69B4" w:rsidRPr="00D01DDC" w:rsidTr="00CF1423">
        <w:trPr>
          <w:trHeight w:val="653"/>
        </w:trPr>
        <w:tc>
          <w:tcPr>
            <w:tcW w:w="2126" w:type="dxa"/>
          </w:tcPr>
          <w:p w:rsidR="003A69B4" w:rsidRPr="00D01DDC" w:rsidRDefault="003A69B4" w:rsidP="00CF1423">
            <w:pPr>
              <w:rPr>
                <w:rFonts w:ascii="Cambria" w:hAnsi="Cambria" w:cs="Tahoma"/>
                <w:sz w:val="18"/>
                <w:szCs w:val="28"/>
              </w:rPr>
            </w:pPr>
            <w:r w:rsidRPr="00D01DDC">
              <w:rPr>
                <w:rFonts w:ascii="Cambria" w:hAnsi="Cambria" w:cs="Tahoma"/>
                <w:b/>
                <w:bCs/>
                <w:color w:val="000000"/>
                <w:sz w:val="18"/>
                <w:szCs w:val="24"/>
              </w:rPr>
              <w:lastRenderedPageBreak/>
              <w:t>Formato N° 7</w:t>
            </w:r>
          </w:p>
        </w:tc>
        <w:tc>
          <w:tcPr>
            <w:tcW w:w="6718" w:type="dxa"/>
          </w:tcPr>
          <w:p w:rsidR="003A69B4" w:rsidRPr="00D01DDC" w:rsidRDefault="003A69B4" w:rsidP="00DF7AC4">
            <w:pPr>
              <w:spacing w:beforeLines="60" w:before="144" w:afterLines="60" w:after="144" w:line="240" w:lineRule="auto"/>
              <w:ind w:left="1"/>
              <w:jc w:val="both"/>
              <w:rPr>
                <w:rFonts w:ascii="Cambria" w:hAnsi="Cambria" w:cs="Arial"/>
                <w:b/>
                <w:sz w:val="18"/>
                <w:lang w:val="es-ES"/>
              </w:rPr>
            </w:pPr>
            <w:r w:rsidRPr="00D01DDC">
              <w:rPr>
                <w:rFonts w:ascii="Cambria" w:hAnsi="Cambria" w:cs="Tahoma"/>
                <w:b/>
                <w:bCs/>
                <w:color w:val="000000"/>
                <w:sz w:val="18"/>
                <w:szCs w:val="28"/>
              </w:rPr>
              <w:t xml:space="preserve">Declaración Jurada de no tener deudas por reparaciones civiles, según </w:t>
            </w:r>
            <w:r w:rsidRPr="00D01DDC">
              <w:rPr>
                <w:rFonts w:ascii="Cambria" w:hAnsi="Cambria" w:cs="Arial"/>
                <w:b/>
                <w:sz w:val="18"/>
                <w:szCs w:val="20"/>
                <w:lang w:val="es-ES"/>
              </w:rPr>
              <w:t>Ley N° 30353 - Ley que crea el registro de deudores de reparaciones civiles.</w:t>
            </w:r>
          </w:p>
          <w:p w:rsidR="003A69B4" w:rsidRPr="00D01DDC" w:rsidRDefault="003A69B4" w:rsidP="00CF1423">
            <w:pPr>
              <w:spacing w:line="240" w:lineRule="auto"/>
              <w:jc w:val="center"/>
              <w:rPr>
                <w:rFonts w:ascii="Cambria" w:hAnsi="Cambria" w:cs="Tahoma"/>
                <w:b/>
                <w:sz w:val="18"/>
                <w:szCs w:val="28"/>
              </w:rPr>
            </w:pPr>
          </w:p>
        </w:tc>
      </w:tr>
    </w:tbl>
    <w:p w:rsidR="003A69B4" w:rsidRPr="00D01DDC" w:rsidRDefault="003A69B4" w:rsidP="003A69B4">
      <w:pPr>
        <w:spacing w:after="0" w:line="360" w:lineRule="auto"/>
        <w:ind w:right="-1"/>
        <w:jc w:val="both"/>
        <w:rPr>
          <w:rFonts w:ascii="Cambria" w:hAnsi="Cambria" w:cs="Tahoma"/>
          <w:color w:val="000000"/>
          <w:sz w:val="18"/>
          <w:szCs w:val="24"/>
        </w:rPr>
      </w:pPr>
    </w:p>
    <w:p w:rsidR="003A69B4" w:rsidRPr="00D01DDC" w:rsidRDefault="003A69B4" w:rsidP="003A69B4">
      <w:pPr>
        <w:spacing w:after="0" w:line="360" w:lineRule="auto"/>
        <w:ind w:right="-1"/>
        <w:jc w:val="both"/>
        <w:rPr>
          <w:rFonts w:ascii="Cambria" w:hAnsi="Cambria" w:cs="Tahoma"/>
          <w:color w:val="000000"/>
          <w:sz w:val="18"/>
          <w:szCs w:val="24"/>
        </w:rPr>
      </w:pPr>
    </w:p>
    <w:p w:rsidR="003A69B4" w:rsidRPr="00D01DDC" w:rsidRDefault="003A69B4" w:rsidP="003A69B4">
      <w:pPr>
        <w:spacing w:after="0" w:line="360" w:lineRule="auto"/>
        <w:ind w:right="-1"/>
        <w:jc w:val="both"/>
        <w:rPr>
          <w:rFonts w:ascii="Cambria" w:hAnsi="Cambria" w:cs="Tahoma"/>
          <w:color w:val="000000"/>
          <w:sz w:val="18"/>
          <w:szCs w:val="24"/>
        </w:rPr>
      </w:pPr>
      <w:r w:rsidRPr="00D01DDC">
        <w:rPr>
          <w:rFonts w:ascii="Cambria" w:hAnsi="Cambria" w:cs="Tahoma"/>
          <w:color w:val="000000"/>
          <w:sz w:val="18"/>
          <w:szCs w:val="24"/>
        </w:rPr>
        <w:t>Yo, ............................................................................................................................................................. de nacionalidad ............................................................... identificado (a) con DNI N°</w:t>
      </w:r>
      <w:r w:rsidRPr="00D01DDC">
        <w:rPr>
          <w:rFonts w:ascii="Cambria" w:hAnsi="Cambria" w:cs="Tahoma"/>
          <w:sz w:val="18"/>
          <w:szCs w:val="24"/>
        </w:rPr>
        <w:t>........................................</w:t>
      </w:r>
      <w:r w:rsidRPr="00D01DDC">
        <w:rPr>
          <w:rFonts w:ascii="Cambria" w:hAnsi="Cambria" w:cs="Tahoma"/>
          <w:color w:val="000000"/>
          <w:sz w:val="18"/>
          <w:szCs w:val="24"/>
        </w:rPr>
        <w:t>, de profesión. ............................................................... con domicilio real en  .........................................................................................................</w:t>
      </w:r>
    </w:p>
    <w:p w:rsidR="003A69B4" w:rsidRPr="00D01DDC" w:rsidRDefault="003A69B4" w:rsidP="003A69B4">
      <w:pPr>
        <w:spacing w:after="0" w:line="360" w:lineRule="auto"/>
        <w:ind w:right="-1"/>
        <w:jc w:val="both"/>
        <w:rPr>
          <w:rFonts w:ascii="Cambria" w:hAnsi="Cambria" w:cs="Tahoma"/>
          <w:color w:val="000000"/>
          <w:sz w:val="18"/>
          <w:szCs w:val="24"/>
        </w:rPr>
      </w:pPr>
      <w:r w:rsidRPr="00D01DDC">
        <w:rPr>
          <w:rFonts w:ascii="Cambria" w:hAnsi="Cambria" w:cs="Tahoma"/>
          <w:color w:val="000000"/>
          <w:sz w:val="18"/>
          <w:szCs w:val="24"/>
        </w:rPr>
        <w:t>...............................................................................................................................................................................................................................</w:t>
      </w:r>
    </w:p>
    <w:p w:rsidR="000E6C3E" w:rsidRPr="000E6C3E" w:rsidRDefault="003A69B4" w:rsidP="000E6C3E">
      <w:pPr>
        <w:spacing w:after="0" w:line="360" w:lineRule="auto"/>
        <w:ind w:right="-1"/>
        <w:jc w:val="both"/>
        <w:rPr>
          <w:rFonts w:ascii="Cambria" w:hAnsi="Cambria" w:cs="Tahoma"/>
          <w:color w:val="000000"/>
          <w:sz w:val="18"/>
          <w:szCs w:val="24"/>
        </w:rPr>
      </w:pPr>
      <w:r w:rsidRPr="00D01DDC">
        <w:rPr>
          <w:rFonts w:ascii="Cambria" w:hAnsi="Cambria" w:cs="Arial"/>
          <w:sz w:val="18"/>
          <w:szCs w:val="24"/>
        </w:rPr>
        <w:t xml:space="preserve">en cumplimiento del </w:t>
      </w:r>
      <w:r w:rsidR="000E6C3E" w:rsidRPr="000E6C3E">
        <w:rPr>
          <w:rFonts w:ascii="Cambria" w:hAnsi="Cambria" w:cs="Arial"/>
          <w:bCs/>
          <w:sz w:val="18"/>
          <w:lang w:val="es-ES"/>
        </w:rPr>
        <w:t>REGLAMENTO DE CONCURSO PÚBLICO PARA PROVISIÓN DE PLAZAS DE DOCENTES - 201</w:t>
      </w:r>
      <w:r w:rsidR="005076BA">
        <w:rPr>
          <w:rFonts w:ascii="Cambria" w:hAnsi="Cambria" w:cs="Arial"/>
          <w:bCs/>
          <w:sz w:val="18"/>
          <w:lang w:val="es-ES"/>
        </w:rPr>
        <w:t>7</w:t>
      </w:r>
      <w:r w:rsidR="000E6C3E" w:rsidRPr="000E6C3E">
        <w:rPr>
          <w:rFonts w:ascii="Cambria" w:hAnsi="Cambria" w:cs="Arial"/>
          <w:sz w:val="18"/>
          <w:szCs w:val="24"/>
        </w:rPr>
        <w:t xml:space="preserve"> DE LA UNIVERSIDAD NACIONAL DE FRONTERA</w:t>
      </w:r>
      <w:r w:rsidR="000E6C3E" w:rsidRPr="000E6C3E">
        <w:rPr>
          <w:rFonts w:ascii="Cambria" w:hAnsi="Cambria" w:cs="Arial"/>
          <w:bCs/>
          <w:sz w:val="18"/>
          <w:szCs w:val="24"/>
        </w:rPr>
        <w:t xml:space="preserve">. </w:t>
      </w:r>
    </w:p>
    <w:p w:rsidR="003A69B4" w:rsidRPr="00D01DDC" w:rsidRDefault="003A69B4" w:rsidP="003A69B4">
      <w:pPr>
        <w:spacing w:after="0" w:line="360" w:lineRule="auto"/>
        <w:ind w:right="-1"/>
        <w:jc w:val="both"/>
        <w:rPr>
          <w:rFonts w:ascii="Cambria" w:hAnsi="Cambria" w:cs="Tahoma"/>
          <w:color w:val="000000"/>
          <w:sz w:val="18"/>
          <w:szCs w:val="24"/>
        </w:rPr>
      </w:pPr>
      <w:r w:rsidRPr="00D01DDC">
        <w:rPr>
          <w:rFonts w:ascii="Cambria" w:hAnsi="Cambria" w:cs="Arial"/>
          <w:bCs/>
          <w:sz w:val="18"/>
          <w:szCs w:val="24"/>
        </w:rPr>
        <w:t xml:space="preserve">. </w:t>
      </w:r>
    </w:p>
    <w:p w:rsidR="00ED4DE2" w:rsidRPr="00B65A92" w:rsidRDefault="00ED4DE2" w:rsidP="00ED4DE2">
      <w:pPr>
        <w:spacing w:after="0" w:line="360" w:lineRule="auto"/>
        <w:ind w:left="720" w:right="-1"/>
        <w:jc w:val="center"/>
        <w:rPr>
          <w:rFonts w:ascii="Cambria" w:hAnsi="Cambria" w:cs="Tahoma"/>
          <w:b/>
          <w:color w:val="000000"/>
          <w:sz w:val="24"/>
          <w:szCs w:val="24"/>
        </w:rPr>
      </w:pPr>
      <w:r w:rsidRPr="00B65A92">
        <w:rPr>
          <w:rFonts w:ascii="Cambria" w:hAnsi="Cambria" w:cs="Tahoma"/>
          <w:b/>
          <w:color w:val="000000"/>
          <w:sz w:val="24"/>
          <w:szCs w:val="24"/>
        </w:rPr>
        <w:t>DECLARO BAJO JURAMENTO</w:t>
      </w:r>
    </w:p>
    <w:p w:rsidR="007364D9" w:rsidRPr="00D01DDC" w:rsidRDefault="007364D9" w:rsidP="007364D9">
      <w:pPr>
        <w:spacing w:after="0" w:line="360" w:lineRule="auto"/>
        <w:ind w:right="-1"/>
        <w:jc w:val="both"/>
        <w:rPr>
          <w:rFonts w:ascii="Cambria" w:hAnsi="Cambria" w:cs="Tahoma"/>
          <w:b/>
          <w:color w:val="000000"/>
          <w:sz w:val="18"/>
          <w:szCs w:val="24"/>
        </w:rPr>
      </w:pPr>
      <w:r w:rsidRPr="00D01DDC">
        <w:rPr>
          <w:rFonts w:ascii="Cambria" w:hAnsi="Cambria" w:cs="Tahoma"/>
          <w:b/>
          <w:color w:val="000000"/>
          <w:sz w:val="18"/>
          <w:szCs w:val="24"/>
        </w:rPr>
        <w:t xml:space="preserve">   SI</w:t>
      </w:r>
      <w:r w:rsidRPr="00D01DDC">
        <w:rPr>
          <w:rFonts w:ascii="Cambria" w:hAnsi="Cambria" w:cs="Tahoma"/>
          <w:b/>
          <w:color w:val="000000"/>
          <w:sz w:val="18"/>
          <w:szCs w:val="24"/>
        </w:rPr>
        <w:tab/>
      </w:r>
      <w:r w:rsidRPr="00D01DDC">
        <w:rPr>
          <w:rFonts w:ascii="Cambria" w:hAnsi="Cambria" w:cs="Tahoma"/>
          <w:b/>
          <w:color w:val="000000"/>
          <w:sz w:val="18"/>
          <w:szCs w:val="24"/>
        </w:rPr>
        <w:tab/>
        <w:t xml:space="preserve">  NO</w:t>
      </w:r>
    </w:p>
    <w:p w:rsidR="00CA7098" w:rsidRPr="00D01DDC" w:rsidRDefault="00DF7AC4" w:rsidP="00DF7AC4">
      <w:pPr>
        <w:widowControl w:val="0"/>
        <w:autoSpaceDE w:val="0"/>
        <w:autoSpaceDN w:val="0"/>
        <w:adjustRightInd w:val="0"/>
        <w:spacing w:beforeLines="60" w:before="144" w:afterLines="60" w:after="144" w:line="338" w:lineRule="exact"/>
        <w:jc w:val="both"/>
        <w:rPr>
          <w:rFonts w:ascii="Cambria" w:hAnsi="Cambria" w:cs="Tahoma"/>
          <w:bCs/>
          <w:color w:val="000000"/>
          <w:sz w:val="18"/>
          <w:szCs w:val="28"/>
        </w:rPr>
      </w:pPr>
      <w:r>
        <w:rPr>
          <w:rFonts w:ascii="Cambria" w:hAnsi="Cambria" w:cs="Tahoma"/>
          <w:bCs/>
          <w:noProof/>
          <w:color w:val="000000"/>
          <w:sz w:val="18"/>
          <w:szCs w:val="28"/>
          <w:lang w:eastAsia="es-PE"/>
        </w:rPr>
        <mc:AlternateContent>
          <mc:Choice Requires="wps">
            <w:drawing>
              <wp:anchor distT="0" distB="0" distL="114300" distR="114300" simplePos="0" relativeHeight="251664384" behindDoc="0" locked="0" layoutInCell="1" allowOverlap="1">
                <wp:simplePos x="0" y="0"/>
                <wp:positionH relativeFrom="column">
                  <wp:posOffset>828675</wp:posOffset>
                </wp:positionH>
                <wp:positionV relativeFrom="paragraph">
                  <wp:posOffset>635</wp:posOffset>
                </wp:positionV>
                <wp:extent cx="514350" cy="381000"/>
                <wp:effectExtent l="0" t="0" r="19050" b="19050"/>
                <wp:wrapNone/>
                <wp:docPr id="16" name=" 10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0" cy="381000"/>
                        </a:xfrm>
                        <a:prstGeom prst="rect">
                          <a:avLst/>
                        </a:prstGeom>
                        <a:solidFill>
                          <a:srgbClr val="FFFFFF"/>
                        </a:solidFill>
                        <a:ln w="9525">
                          <a:solidFill>
                            <a:srgbClr val="000000"/>
                          </a:solidFill>
                          <a:miter lim="800000"/>
                          <a:headEnd/>
                          <a:tailEnd/>
                        </a:ln>
                      </wps:spPr>
                      <wps:txbx>
                        <w:txbxContent>
                          <w:p w:rsidR="00FB080F" w:rsidRPr="007364D9" w:rsidRDefault="00FB080F" w:rsidP="007364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1004" o:spid="_x0000_s1027" style="position:absolute;left:0;text-align:left;margin-left:65.25pt;margin-top:.05pt;width:40.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">
                <v:path arrowok="t"/>
                <v:textbox>
                  <w:txbxContent>
                    <w:p w:rsidR="00FB080F" w:rsidRPr="007364D9" w:rsidRDefault="00FB080F" w:rsidP="007364D9"/>
                  </w:txbxContent>
                </v:textbox>
              </v:rect>
            </w:pict>
          </mc:Fallback>
        </mc:AlternateContent>
      </w:r>
      <w:r>
        <w:rPr>
          <w:rFonts w:ascii="Cambria" w:hAnsi="Cambria" w:cs="Tahoma"/>
          <w:bCs/>
          <w:noProof/>
          <w:color w:val="000000"/>
          <w:sz w:val="18"/>
          <w:szCs w:val="28"/>
          <w:lang w:eastAsia="es-PE"/>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635</wp:posOffset>
                </wp:positionV>
                <wp:extent cx="514350" cy="381000"/>
                <wp:effectExtent l="0" t="0" r="19050" b="19050"/>
                <wp:wrapNone/>
                <wp:docPr id="15" name=" 10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0" cy="381000"/>
                        </a:xfrm>
                        <a:prstGeom prst="rect">
                          <a:avLst/>
                        </a:prstGeom>
                        <a:solidFill>
                          <a:srgbClr val="FFFFFF"/>
                        </a:solidFill>
                        <a:ln w="9525">
                          <a:solidFill>
                            <a:srgbClr val="000000"/>
                          </a:solidFill>
                          <a:miter lim="800000"/>
                          <a:headEnd/>
                          <a:tailEnd/>
                        </a:ln>
                      </wps:spPr>
                      <wps:txbx>
                        <w:txbxContent>
                          <w:p w:rsidR="00FB080F" w:rsidRPr="007364D9" w:rsidRDefault="00FB080F" w:rsidP="007364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1003" o:spid="_x0000_s1028" style="position:absolute;left:0;text-align:left;margin-left:1.5pt;margin-top:.05pt;width:40.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">
                <v:path arrowok="t"/>
                <v:textbox>
                  <w:txbxContent>
                    <w:p w:rsidR="00FB080F" w:rsidRPr="007364D9" w:rsidRDefault="00FB080F" w:rsidP="007364D9"/>
                  </w:txbxContent>
                </v:textbox>
              </v:rect>
            </w:pict>
          </mc:Fallback>
        </mc:AlternateContent>
      </w:r>
      <w:r w:rsidR="00CA7098" w:rsidRPr="00D01DDC">
        <w:rPr>
          <w:rFonts w:ascii="Cambria" w:hAnsi="Cambria" w:cs="Tahoma"/>
          <w:bCs/>
          <w:color w:val="000000"/>
          <w:sz w:val="18"/>
          <w:szCs w:val="28"/>
        </w:rPr>
        <w:tab/>
      </w:r>
      <w:r w:rsidR="00CA7098" w:rsidRPr="00D01DDC">
        <w:rPr>
          <w:rFonts w:ascii="Cambria" w:hAnsi="Cambria" w:cs="Tahoma"/>
          <w:bCs/>
          <w:color w:val="000000"/>
          <w:sz w:val="18"/>
          <w:szCs w:val="28"/>
        </w:rPr>
        <w:tab/>
      </w:r>
      <w:r w:rsidR="00CA7098" w:rsidRPr="00D01DDC">
        <w:rPr>
          <w:rFonts w:ascii="Cambria" w:hAnsi="Cambria" w:cs="Tahoma"/>
          <w:bCs/>
          <w:color w:val="000000"/>
          <w:sz w:val="18"/>
          <w:szCs w:val="28"/>
        </w:rPr>
        <w:tab/>
      </w:r>
      <w:r w:rsidR="00CA7098" w:rsidRPr="00D01DDC">
        <w:rPr>
          <w:rFonts w:ascii="Cambria" w:hAnsi="Cambria" w:cs="Tahoma"/>
          <w:bCs/>
          <w:color w:val="000000"/>
          <w:sz w:val="18"/>
          <w:szCs w:val="28"/>
        </w:rPr>
        <w:tab/>
        <w:t>Tengo deudas por concepto de reparaciones civiles.</w:t>
      </w:r>
    </w:p>
    <w:p w:rsidR="00AF781B" w:rsidRPr="00D01DDC" w:rsidRDefault="00AF781B" w:rsidP="00DF7AC4">
      <w:pPr>
        <w:widowControl w:val="0"/>
        <w:autoSpaceDE w:val="0"/>
        <w:autoSpaceDN w:val="0"/>
        <w:adjustRightInd w:val="0"/>
        <w:spacing w:beforeLines="60" w:before="144" w:afterLines="60" w:after="144" w:line="338" w:lineRule="exact"/>
        <w:jc w:val="both"/>
        <w:rPr>
          <w:rFonts w:ascii="Cambria" w:hAnsi="Cambria" w:cs="Tahoma"/>
          <w:bCs/>
          <w:color w:val="000000"/>
          <w:sz w:val="18"/>
          <w:szCs w:val="28"/>
        </w:rPr>
      </w:pPr>
    </w:p>
    <w:p w:rsidR="00CA7098" w:rsidRPr="00D01DDC" w:rsidRDefault="003A69B4" w:rsidP="00DF7AC4">
      <w:pPr>
        <w:widowControl w:val="0"/>
        <w:autoSpaceDE w:val="0"/>
        <w:autoSpaceDN w:val="0"/>
        <w:adjustRightInd w:val="0"/>
        <w:spacing w:beforeLines="60" w:before="144" w:afterLines="60" w:after="144" w:line="338" w:lineRule="exact"/>
        <w:jc w:val="both"/>
        <w:rPr>
          <w:rFonts w:ascii="Cambria" w:hAnsi="Cambria" w:cs="Tahoma"/>
          <w:bCs/>
          <w:color w:val="000000"/>
          <w:sz w:val="18"/>
          <w:szCs w:val="28"/>
        </w:rPr>
      </w:pPr>
      <w:r w:rsidRPr="00D01DDC">
        <w:rPr>
          <w:rFonts w:ascii="Cambria" w:hAnsi="Cambria" w:cs="Tahoma"/>
          <w:bCs/>
          <w:color w:val="000000"/>
          <w:sz w:val="18"/>
          <w:szCs w:val="28"/>
        </w:rPr>
        <w:t xml:space="preserve">En virtud a lo dispuesto en el Artículo 5 de la Ley N° 30353, </w:t>
      </w:r>
      <w:r w:rsidRPr="00D01DDC">
        <w:rPr>
          <w:rFonts w:ascii="Cambria" w:hAnsi="Cambria" w:cs="Tahoma"/>
          <w:b/>
          <w:bCs/>
          <w:i/>
          <w:color w:val="000000"/>
          <w:sz w:val="18"/>
          <w:szCs w:val="28"/>
        </w:rPr>
        <w:t xml:space="preserve">"Las personas </w:t>
      </w:r>
      <w:r w:rsidR="00555AD4">
        <w:rPr>
          <w:rFonts w:ascii="Cambria" w:hAnsi="Cambria" w:cs="Tahoma"/>
          <w:b/>
          <w:bCs/>
          <w:i/>
          <w:color w:val="000000"/>
          <w:sz w:val="18"/>
          <w:szCs w:val="28"/>
        </w:rPr>
        <w:t>inscritas en</w:t>
      </w:r>
      <w:r w:rsidR="009866CE" w:rsidRPr="00D01DDC">
        <w:rPr>
          <w:rFonts w:ascii="Cambria" w:hAnsi="Cambria" w:cs="Tahoma"/>
          <w:b/>
          <w:bCs/>
          <w:i/>
          <w:color w:val="000000"/>
          <w:sz w:val="18"/>
          <w:szCs w:val="28"/>
        </w:rPr>
        <w:t xml:space="preserve"> el REDERECI están impedidas de ejercer </w:t>
      </w:r>
      <w:r w:rsidR="00E22BAF" w:rsidRPr="00D01DDC">
        <w:rPr>
          <w:rFonts w:ascii="Cambria" w:hAnsi="Cambria" w:cs="Tahoma"/>
          <w:b/>
          <w:bCs/>
          <w:i/>
          <w:color w:val="000000"/>
          <w:sz w:val="18"/>
          <w:szCs w:val="28"/>
        </w:rPr>
        <w:t xml:space="preserve">función, cargo, empleo, contrato o comisión de  cargo </w:t>
      </w:r>
      <w:r w:rsidR="00D23F26" w:rsidRPr="00D01DDC">
        <w:rPr>
          <w:rFonts w:ascii="Cambria" w:hAnsi="Cambria" w:cs="Tahoma"/>
          <w:b/>
          <w:bCs/>
          <w:i/>
          <w:color w:val="000000"/>
          <w:sz w:val="18"/>
          <w:szCs w:val="28"/>
        </w:rPr>
        <w:t>público, así como postular y acceder a cargos públicos que procedan de elección popular. Estos impedimentos subsisten hasta la cancelación íntegra de la reparación civil dispuesta</w:t>
      </w:r>
      <w:r w:rsidR="00AF781B" w:rsidRPr="00D01DDC">
        <w:rPr>
          <w:rFonts w:ascii="Cambria" w:hAnsi="Cambria" w:cs="Tahoma"/>
          <w:b/>
          <w:bCs/>
          <w:i/>
          <w:color w:val="000000"/>
          <w:sz w:val="18"/>
          <w:szCs w:val="28"/>
        </w:rPr>
        <w:t>"</w:t>
      </w:r>
      <w:r w:rsidR="00D23F26" w:rsidRPr="00D01DDC">
        <w:rPr>
          <w:rFonts w:ascii="Cambria" w:hAnsi="Cambria" w:cs="Tahoma"/>
          <w:b/>
          <w:bCs/>
          <w:i/>
          <w:color w:val="000000"/>
          <w:sz w:val="18"/>
          <w:szCs w:val="28"/>
        </w:rPr>
        <w:t>,</w:t>
      </w:r>
      <w:r w:rsidR="008641FD">
        <w:rPr>
          <w:rFonts w:ascii="Cambria" w:hAnsi="Cambria" w:cs="Tahoma"/>
          <w:b/>
          <w:bCs/>
          <w:i/>
          <w:color w:val="000000"/>
          <w:sz w:val="18"/>
          <w:szCs w:val="28"/>
        </w:rPr>
        <w:t xml:space="preserve"> </w:t>
      </w:r>
      <w:r w:rsidR="00CA7098" w:rsidRPr="00D01DDC">
        <w:rPr>
          <w:rFonts w:ascii="Cambria" w:hAnsi="Cambria" w:cs="Tahoma"/>
          <w:bCs/>
          <w:color w:val="000000"/>
          <w:sz w:val="18"/>
          <w:szCs w:val="28"/>
        </w:rPr>
        <w:t xml:space="preserve">y al amparo de los Artículos 41 y 42 de la Ley N° 27444-Ley del </w:t>
      </w:r>
      <w:r w:rsidR="00AF781B" w:rsidRPr="00D01DDC">
        <w:rPr>
          <w:rFonts w:ascii="Cambria" w:hAnsi="Cambria" w:cs="Tahoma"/>
          <w:bCs/>
          <w:color w:val="000000"/>
          <w:sz w:val="18"/>
          <w:szCs w:val="28"/>
        </w:rPr>
        <w:t xml:space="preserve">Procedimiento Administrativo General </w:t>
      </w:r>
      <w:r w:rsidR="00CA7098" w:rsidRPr="00D01DDC">
        <w:rPr>
          <w:rFonts w:ascii="Cambria" w:hAnsi="Cambria" w:cs="Tahoma"/>
          <w:bCs/>
          <w:color w:val="000000"/>
          <w:sz w:val="18"/>
          <w:szCs w:val="28"/>
        </w:rPr>
        <w:t>y en pleno ejercicio de mis derechos ciudadanos.</w:t>
      </w:r>
    </w:p>
    <w:p w:rsidR="00FD6424" w:rsidRPr="00D01DDC" w:rsidRDefault="00FD6424" w:rsidP="00FD6424">
      <w:pPr>
        <w:widowControl w:val="0"/>
        <w:autoSpaceDE w:val="0"/>
        <w:autoSpaceDN w:val="0"/>
        <w:adjustRightInd w:val="0"/>
        <w:spacing w:after="0" w:line="360" w:lineRule="auto"/>
        <w:contextualSpacing/>
        <w:jc w:val="both"/>
        <w:rPr>
          <w:rFonts w:ascii="Cambria" w:hAnsi="Cambria"/>
          <w:sz w:val="18"/>
        </w:rPr>
      </w:pPr>
    </w:p>
    <w:p w:rsidR="00FD6424" w:rsidRPr="00D01DDC" w:rsidRDefault="00FD6424" w:rsidP="00FD6424">
      <w:pPr>
        <w:widowControl w:val="0"/>
        <w:autoSpaceDE w:val="0"/>
        <w:autoSpaceDN w:val="0"/>
        <w:adjustRightInd w:val="0"/>
        <w:spacing w:after="0" w:line="360" w:lineRule="auto"/>
        <w:contextualSpacing/>
        <w:jc w:val="both"/>
        <w:rPr>
          <w:rFonts w:ascii="Cambria" w:hAnsi="Cambria" w:cs="Tahoma"/>
          <w:sz w:val="18"/>
          <w:szCs w:val="28"/>
        </w:rPr>
      </w:pPr>
      <w:r w:rsidRPr="00D01DDC">
        <w:rPr>
          <w:rFonts w:ascii="Cambria" w:hAnsi="Cambria"/>
          <w:sz w:val="18"/>
        </w:rPr>
        <w:t>En caso de resultar falsa la información que proporciono, me sujeto a los alcances de lo establecido en el artículo 411º del Código Penal, concordante con el artículo 32º de la Ley Nº 27444, Ley del Procedimiento Administrativo General.</w:t>
      </w:r>
    </w:p>
    <w:p w:rsidR="00FD6424" w:rsidRPr="00D01DDC" w:rsidRDefault="00FD6424" w:rsidP="00FD6424">
      <w:pPr>
        <w:spacing w:after="0" w:line="360" w:lineRule="auto"/>
        <w:jc w:val="both"/>
        <w:rPr>
          <w:rFonts w:ascii="Cambria" w:hAnsi="Cambria"/>
          <w:sz w:val="18"/>
        </w:rPr>
      </w:pPr>
    </w:p>
    <w:p w:rsidR="00FD6424" w:rsidRPr="00D01DDC" w:rsidRDefault="00FD6424" w:rsidP="00FD6424">
      <w:pPr>
        <w:spacing w:after="0" w:line="360" w:lineRule="auto"/>
        <w:jc w:val="both"/>
        <w:rPr>
          <w:rFonts w:ascii="Cambria" w:hAnsi="Cambria" w:cs="Arial"/>
          <w:sz w:val="18"/>
          <w:szCs w:val="24"/>
        </w:rPr>
      </w:pPr>
      <w:r w:rsidRPr="00D01DDC">
        <w:rPr>
          <w:rFonts w:ascii="Cambria" w:hAnsi="Cambria"/>
          <w:sz w:val="18"/>
        </w:rPr>
        <w:t xml:space="preserve">En fe de lo cual firmo la presente </w:t>
      </w:r>
      <w:r w:rsidRPr="00D01DDC">
        <w:rPr>
          <w:rFonts w:ascii="Cambria" w:hAnsi="Cambria" w:cs="Arial"/>
          <w:sz w:val="18"/>
          <w:szCs w:val="24"/>
        </w:rPr>
        <w:t>a los ........................................................ días del mes de ........................................................................ del año dos mil diecisi</w:t>
      </w:r>
      <w:r w:rsidR="005076BA">
        <w:rPr>
          <w:rFonts w:ascii="Cambria" w:hAnsi="Cambria" w:cs="Arial"/>
          <w:sz w:val="18"/>
          <w:szCs w:val="24"/>
        </w:rPr>
        <w:t>ete</w:t>
      </w:r>
      <w:r w:rsidRPr="00D01DDC">
        <w:rPr>
          <w:rFonts w:ascii="Cambria" w:hAnsi="Cambria" w:cs="Arial"/>
          <w:sz w:val="18"/>
          <w:szCs w:val="24"/>
        </w:rPr>
        <w:t>.</w:t>
      </w:r>
    </w:p>
    <w:p w:rsidR="00FD6424" w:rsidRPr="00D01DDC" w:rsidRDefault="00FD6424" w:rsidP="00FD6424">
      <w:pPr>
        <w:ind w:firstLine="6"/>
        <w:jc w:val="both"/>
        <w:rPr>
          <w:rFonts w:ascii="Cambria" w:hAnsi="Cambria" w:cs="Arial"/>
          <w:sz w:val="18"/>
          <w:szCs w:val="24"/>
        </w:rPr>
      </w:pPr>
    </w:p>
    <w:tbl>
      <w:tblPr>
        <w:tblpPr w:leftFromText="141" w:rightFromText="141" w:vertAnchor="text" w:horzAnchor="margin" w:tblpXSpec="right"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FD6424" w:rsidRPr="00D01DDC" w:rsidTr="00C216CF">
        <w:trPr>
          <w:trHeight w:val="1691"/>
        </w:trPr>
        <w:tc>
          <w:tcPr>
            <w:tcW w:w="1346" w:type="dxa"/>
          </w:tcPr>
          <w:p w:rsidR="00FD6424" w:rsidRPr="00D01DDC" w:rsidRDefault="00FD6424" w:rsidP="00C216CF">
            <w:pPr>
              <w:rPr>
                <w:rFonts w:ascii="Cambria" w:eastAsia="MS Mincho" w:hAnsi="Cambria" w:cs="Arial"/>
                <w:sz w:val="18"/>
                <w:szCs w:val="20"/>
                <w:u w:val="single"/>
              </w:rPr>
            </w:pPr>
          </w:p>
        </w:tc>
      </w:tr>
    </w:tbl>
    <w:p w:rsidR="00FD6424" w:rsidRPr="00D01DDC" w:rsidRDefault="00FD6424" w:rsidP="00FD6424">
      <w:pPr>
        <w:ind w:firstLine="6"/>
        <w:jc w:val="both"/>
        <w:rPr>
          <w:rFonts w:ascii="Cambria" w:hAnsi="Cambria" w:cs="Arial"/>
          <w:sz w:val="18"/>
          <w:szCs w:val="24"/>
        </w:rPr>
      </w:pPr>
    </w:p>
    <w:p w:rsidR="00FD6424" w:rsidRPr="00D01DDC" w:rsidRDefault="00FD6424" w:rsidP="00FD6424">
      <w:pPr>
        <w:pStyle w:val="Textoindependiente"/>
        <w:spacing w:after="0" w:line="360" w:lineRule="auto"/>
        <w:ind w:left="2835"/>
        <w:rPr>
          <w:rFonts w:ascii="Cambria" w:hAnsi="Cambria"/>
          <w:sz w:val="18"/>
        </w:rPr>
      </w:pPr>
    </w:p>
    <w:tbl>
      <w:tblPr>
        <w:tblW w:w="0" w:type="auto"/>
        <w:jc w:val="center"/>
        <w:tblLayout w:type="fixed"/>
        <w:tblCellMar>
          <w:left w:w="70" w:type="dxa"/>
          <w:right w:w="70" w:type="dxa"/>
        </w:tblCellMar>
        <w:tblLook w:val="0000" w:firstRow="0" w:lastRow="0" w:firstColumn="0" w:lastColumn="0" w:noHBand="0" w:noVBand="0"/>
      </w:tblPr>
      <w:tblGrid>
        <w:gridCol w:w="4820"/>
      </w:tblGrid>
      <w:tr w:rsidR="00FD6424" w:rsidRPr="00D01DDC" w:rsidTr="00C216CF">
        <w:trPr>
          <w:jc w:val="center"/>
        </w:trPr>
        <w:tc>
          <w:tcPr>
            <w:tcW w:w="4820" w:type="dxa"/>
            <w:tcBorders>
              <w:top w:val="dotted" w:sz="4" w:space="0" w:color="auto"/>
            </w:tcBorders>
          </w:tcPr>
          <w:p w:rsidR="00FD6424" w:rsidRPr="00D01DDC" w:rsidRDefault="00FD6424" w:rsidP="00C216CF">
            <w:pPr>
              <w:spacing w:after="0" w:line="240" w:lineRule="auto"/>
              <w:jc w:val="both"/>
              <w:rPr>
                <w:rFonts w:ascii="Cambria" w:hAnsi="Cambria"/>
                <w:b/>
                <w:i/>
                <w:sz w:val="18"/>
                <w:szCs w:val="20"/>
              </w:rPr>
            </w:pPr>
          </w:p>
          <w:p w:rsidR="00FD6424" w:rsidRPr="00D01DDC" w:rsidRDefault="00FD6424" w:rsidP="00C216CF">
            <w:pPr>
              <w:spacing w:after="0" w:line="240" w:lineRule="auto"/>
              <w:jc w:val="both"/>
              <w:rPr>
                <w:rFonts w:ascii="Cambria" w:hAnsi="Cambria"/>
                <w:b/>
                <w:i/>
                <w:sz w:val="18"/>
                <w:szCs w:val="20"/>
              </w:rPr>
            </w:pPr>
            <w:r w:rsidRPr="00D01DDC">
              <w:rPr>
                <w:rFonts w:ascii="Cambria" w:hAnsi="Cambria"/>
                <w:b/>
                <w:i/>
                <w:sz w:val="18"/>
                <w:szCs w:val="20"/>
              </w:rPr>
              <w:t xml:space="preserve">Nombre y Firma del </w:t>
            </w:r>
            <w:r w:rsidR="00F3499C" w:rsidRPr="00F3499C">
              <w:rPr>
                <w:rFonts w:ascii="Cambria" w:hAnsi="Cambria" w:cs="Tahoma"/>
                <w:b/>
                <w:i/>
                <w:color w:val="000000"/>
                <w:sz w:val="18"/>
              </w:rPr>
              <w:t>concursante</w:t>
            </w:r>
          </w:p>
          <w:p w:rsidR="00FD6424" w:rsidRPr="00D01DDC" w:rsidRDefault="00FD6424" w:rsidP="00C216CF">
            <w:pPr>
              <w:spacing w:after="0" w:line="240" w:lineRule="auto"/>
              <w:jc w:val="both"/>
              <w:rPr>
                <w:rFonts w:ascii="Cambria" w:hAnsi="Cambria"/>
                <w:b/>
                <w:i/>
                <w:sz w:val="18"/>
                <w:szCs w:val="20"/>
              </w:rPr>
            </w:pPr>
            <w:r w:rsidRPr="00D01DDC">
              <w:rPr>
                <w:rFonts w:ascii="Cambria" w:hAnsi="Cambria"/>
                <w:b/>
                <w:i/>
                <w:sz w:val="18"/>
                <w:szCs w:val="20"/>
              </w:rPr>
              <w:t>DNI N</w:t>
            </w:r>
          </w:p>
        </w:tc>
      </w:tr>
    </w:tbl>
    <w:p w:rsidR="00D01DDC" w:rsidRDefault="00FD6424" w:rsidP="00FD6424">
      <w:pPr>
        <w:jc w:val="right"/>
        <w:rPr>
          <w:rFonts w:ascii="Cambria" w:hAnsi="Cambria"/>
          <w:sz w:val="18"/>
        </w:rPr>
      </w:pPr>
      <w:r w:rsidRPr="00D01DDC">
        <w:rPr>
          <w:rFonts w:ascii="Cambria" w:hAnsi="Cambria"/>
          <w:sz w:val="18"/>
        </w:rPr>
        <w:tab/>
      </w:r>
      <w:r w:rsidRPr="00D01DDC">
        <w:rPr>
          <w:rFonts w:ascii="Cambria" w:hAnsi="Cambria"/>
          <w:sz w:val="18"/>
        </w:rPr>
        <w:tab/>
      </w:r>
      <w:r w:rsidRPr="00D01DDC">
        <w:rPr>
          <w:rFonts w:ascii="Cambria" w:hAnsi="Cambria"/>
          <w:sz w:val="18"/>
        </w:rPr>
        <w:tab/>
      </w:r>
      <w:r w:rsidRPr="00D01DDC">
        <w:rPr>
          <w:rFonts w:ascii="Cambria" w:hAnsi="Cambria"/>
          <w:sz w:val="18"/>
        </w:rPr>
        <w:tab/>
      </w:r>
      <w:r w:rsidRPr="00D01DDC">
        <w:rPr>
          <w:rFonts w:ascii="Cambria" w:hAnsi="Cambria"/>
          <w:sz w:val="18"/>
        </w:rPr>
        <w:tab/>
      </w:r>
      <w:r w:rsidRPr="00D01DDC">
        <w:rPr>
          <w:rFonts w:ascii="Cambria" w:hAnsi="Cambria"/>
          <w:sz w:val="18"/>
        </w:rPr>
        <w:tab/>
      </w:r>
      <w:r w:rsidRPr="00D01DDC">
        <w:rPr>
          <w:rFonts w:ascii="Cambria" w:hAnsi="Cambria"/>
          <w:sz w:val="18"/>
        </w:rPr>
        <w:tab/>
      </w:r>
      <w:r w:rsidRPr="00D01DDC">
        <w:rPr>
          <w:rFonts w:ascii="Cambria" w:hAnsi="Cambria"/>
          <w:sz w:val="18"/>
        </w:rPr>
        <w:tab/>
      </w:r>
      <w:r w:rsidRPr="00D01DDC">
        <w:rPr>
          <w:rFonts w:ascii="Cambria" w:hAnsi="Cambria"/>
          <w:sz w:val="18"/>
        </w:rPr>
        <w:tab/>
      </w:r>
      <w:r w:rsidRPr="00D01DDC">
        <w:rPr>
          <w:rFonts w:ascii="Cambria" w:hAnsi="Cambria"/>
          <w:sz w:val="18"/>
        </w:rPr>
        <w:tab/>
      </w:r>
      <w:r w:rsidRPr="00D01DDC">
        <w:rPr>
          <w:rFonts w:ascii="Cambria" w:hAnsi="Cambria"/>
          <w:sz w:val="18"/>
        </w:rPr>
        <w:tab/>
      </w:r>
      <w:r w:rsidR="00D01DDC">
        <w:rPr>
          <w:rFonts w:ascii="Cambria" w:hAnsi="Cambria"/>
          <w:sz w:val="18"/>
        </w:rPr>
        <w:tab/>
      </w:r>
      <w:r w:rsidR="00D01DDC">
        <w:rPr>
          <w:rFonts w:ascii="Cambria" w:hAnsi="Cambria"/>
          <w:sz w:val="18"/>
        </w:rPr>
        <w:tab/>
      </w:r>
      <w:r w:rsidR="00D01DDC">
        <w:rPr>
          <w:rFonts w:ascii="Cambria" w:hAnsi="Cambria"/>
          <w:sz w:val="18"/>
        </w:rPr>
        <w:tab/>
      </w:r>
      <w:r w:rsidR="00D01DDC">
        <w:rPr>
          <w:rFonts w:ascii="Cambria" w:hAnsi="Cambria"/>
          <w:sz w:val="18"/>
        </w:rPr>
        <w:tab/>
      </w:r>
    </w:p>
    <w:p w:rsidR="00D01DDC" w:rsidRDefault="00FD6424" w:rsidP="00FD6424">
      <w:pPr>
        <w:jc w:val="right"/>
        <w:rPr>
          <w:rFonts w:ascii="Cambria" w:eastAsia="MS Mincho" w:hAnsi="Cambria" w:cs="Arial"/>
          <w:color w:val="000000"/>
          <w:sz w:val="18"/>
          <w:szCs w:val="20"/>
        </w:rPr>
      </w:pPr>
      <w:r w:rsidRPr="00D01DDC">
        <w:rPr>
          <w:rFonts w:ascii="Cambria" w:eastAsia="MS Mincho" w:hAnsi="Cambria" w:cs="Arial"/>
          <w:color w:val="000000"/>
          <w:sz w:val="18"/>
          <w:szCs w:val="20"/>
        </w:rPr>
        <w:t>Huella Digital</w:t>
      </w:r>
    </w:p>
    <w:p w:rsidR="00FD6424" w:rsidRPr="00D01DDC" w:rsidRDefault="00FD6424" w:rsidP="00FD6424">
      <w:pPr>
        <w:jc w:val="right"/>
        <w:rPr>
          <w:rFonts w:ascii="Cambria" w:eastAsia="MS Mincho" w:hAnsi="Cambria" w:cs="Arial"/>
          <w:color w:val="000000"/>
          <w:sz w:val="18"/>
          <w:szCs w:val="20"/>
        </w:rPr>
      </w:pPr>
    </w:p>
    <w:tbl>
      <w:tblPr>
        <w:tblpPr w:leftFromText="141" w:rightFromText="141" w:vertAnchor="text" w:horzAnchor="margin" w:tblpXSpec="right"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6718"/>
      </w:tblGrid>
      <w:tr w:rsidR="00711ACD" w:rsidRPr="00D01DDC" w:rsidTr="003967E1">
        <w:trPr>
          <w:trHeight w:val="653"/>
        </w:trPr>
        <w:tc>
          <w:tcPr>
            <w:tcW w:w="2126" w:type="dxa"/>
          </w:tcPr>
          <w:p w:rsidR="00711ACD" w:rsidRPr="00D01DDC" w:rsidRDefault="003A69B4" w:rsidP="00546D7D">
            <w:pPr>
              <w:rPr>
                <w:rFonts w:ascii="Cambria" w:hAnsi="Cambria" w:cs="Tahoma"/>
                <w:sz w:val="18"/>
                <w:szCs w:val="28"/>
              </w:rPr>
            </w:pPr>
            <w:r w:rsidRPr="00D01DDC">
              <w:rPr>
                <w:rFonts w:ascii="Cambria" w:hAnsi="Cambria" w:cs="Tahoma"/>
                <w:bCs/>
                <w:color w:val="000000"/>
                <w:sz w:val="18"/>
                <w:szCs w:val="28"/>
              </w:rPr>
              <w:lastRenderedPageBreak/>
              <w:br w:type="page"/>
            </w:r>
            <w:r w:rsidR="00711ACD" w:rsidRPr="00D01DDC">
              <w:rPr>
                <w:rFonts w:ascii="Cambria" w:hAnsi="Cambria" w:cs="Tahoma"/>
                <w:b/>
                <w:bCs/>
                <w:color w:val="000000"/>
                <w:sz w:val="18"/>
                <w:szCs w:val="24"/>
              </w:rPr>
              <w:t xml:space="preserve">Formato N° </w:t>
            </w:r>
            <w:r w:rsidR="00546D7D" w:rsidRPr="00D01DDC">
              <w:rPr>
                <w:rFonts w:ascii="Cambria" w:hAnsi="Cambria" w:cs="Tahoma"/>
                <w:b/>
                <w:bCs/>
                <w:color w:val="000000"/>
                <w:sz w:val="18"/>
                <w:szCs w:val="24"/>
              </w:rPr>
              <w:t>8</w:t>
            </w:r>
          </w:p>
        </w:tc>
        <w:tc>
          <w:tcPr>
            <w:tcW w:w="6718" w:type="dxa"/>
          </w:tcPr>
          <w:p w:rsidR="00711ACD" w:rsidRPr="00D01DDC" w:rsidRDefault="00711ACD" w:rsidP="00711ACD">
            <w:pPr>
              <w:spacing w:line="240" w:lineRule="auto"/>
              <w:jc w:val="center"/>
              <w:rPr>
                <w:rFonts w:ascii="Cambria" w:hAnsi="Cambria" w:cs="Tahoma"/>
                <w:b/>
                <w:sz w:val="18"/>
                <w:szCs w:val="28"/>
              </w:rPr>
            </w:pPr>
            <w:r w:rsidRPr="00D01DDC">
              <w:rPr>
                <w:rFonts w:ascii="Cambria" w:hAnsi="Cambria" w:cs="Tahoma"/>
                <w:b/>
                <w:bCs/>
                <w:color w:val="000000"/>
                <w:sz w:val="18"/>
                <w:szCs w:val="24"/>
              </w:rPr>
              <w:t xml:space="preserve">Declaración Jurada de </w:t>
            </w:r>
            <w:r w:rsidR="00B55B85" w:rsidRPr="00D01DDC">
              <w:rPr>
                <w:rFonts w:ascii="Cambria" w:hAnsi="Cambria" w:cs="Tahoma"/>
                <w:b/>
                <w:bCs/>
                <w:color w:val="000000"/>
                <w:sz w:val="18"/>
                <w:szCs w:val="24"/>
              </w:rPr>
              <w:t>conocer y aceptar las bases y reglamento del concurso</w:t>
            </w:r>
          </w:p>
        </w:tc>
      </w:tr>
    </w:tbl>
    <w:p w:rsidR="00453896" w:rsidRPr="00D01DDC" w:rsidRDefault="00453896" w:rsidP="00453896">
      <w:pPr>
        <w:spacing w:after="0" w:line="360" w:lineRule="auto"/>
        <w:ind w:right="-1"/>
        <w:jc w:val="both"/>
        <w:rPr>
          <w:rFonts w:ascii="Cambria" w:hAnsi="Cambria" w:cs="Tahoma"/>
          <w:color w:val="000000"/>
          <w:sz w:val="18"/>
          <w:szCs w:val="24"/>
        </w:rPr>
      </w:pPr>
    </w:p>
    <w:p w:rsidR="00BF0E3F" w:rsidRPr="00D01DDC" w:rsidRDefault="00BF0E3F" w:rsidP="00453896">
      <w:pPr>
        <w:spacing w:after="0" w:line="360" w:lineRule="auto"/>
        <w:ind w:right="-1"/>
        <w:jc w:val="both"/>
        <w:rPr>
          <w:rFonts w:ascii="Cambria" w:hAnsi="Cambria" w:cs="Tahoma"/>
          <w:color w:val="000000"/>
          <w:sz w:val="18"/>
          <w:szCs w:val="24"/>
        </w:rPr>
      </w:pPr>
    </w:p>
    <w:p w:rsidR="00380317" w:rsidRPr="00D01DDC" w:rsidRDefault="00380317" w:rsidP="00380317">
      <w:pPr>
        <w:spacing w:after="0" w:line="360" w:lineRule="auto"/>
        <w:ind w:right="-1"/>
        <w:jc w:val="both"/>
        <w:rPr>
          <w:rFonts w:ascii="Cambria" w:hAnsi="Cambria" w:cs="Tahoma"/>
          <w:color w:val="000000"/>
          <w:sz w:val="18"/>
          <w:szCs w:val="24"/>
        </w:rPr>
      </w:pPr>
      <w:r w:rsidRPr="00D01DDC">
        <w:rPr>
          <w:rFonts w:ascii="Cambria" w:hAnsi="Cambria" w:cs="Tahoma"/>
          <w:color w:val="000000"/>
          <w:sz w:val="18"/>
          <w:szCs w:val="24"/>
        </w:rPr>
        <w:t>Yo, ............................................................................................................................................................. de nacionalidad ............................................................... identificado (a) con DNI N°</w:t>
      </w:r>
      <w:r w:rsidRPr="00D01DDC">
        <w:rPr>
          <w:rFonts w:ascii="Cambria" w:hAnsi="Cambria" w:cs="Tahoma"/>
          <w:sz w:val="18"/>
          <w:szCs w:val="24"/>
        </w:rPr>
        <w:t>........................................</w:t>
      </w:r>
      <w:r w:rsidRPr="00D01DDC">
        <w:rPr>
          <w:rFonts w:ascii="Cambria" w:hAnsi="Cambria" w:cs="Tahoma"/>
          <w:color w:val="000000"/>
          <w:sz w:val="18"/>
          <w:szCs w:val="24"/>
        </w:rPr>
        <w:t>, de profesión. ............................................................... con domicilio real en  .........................................................................................................</w:t>
      </w:r>
    </w:p>
    <w:p w:rsidR="00380317" w:rsidRPr="00D01DDC" w:rsidRDefault="00380317" w:rsidP="00380317">
      <w:pPr>
        <w:spacing w:after="0" w:line="360" w:lineRule="auto"/>
        <w:ind w:right="-1"/>
        <w:jc w:val="both"/>
        <w:rPr>
          <w:rFonts w:ascii="Cambria" w:hAnsi="Cambria" w:cs="Tahoma"/>
          <w:color w:val="000000"/>
          <w:sz w:val="18"/>
          <w:szCs w:val="24"/>
        </w:rPr>
      </w:pPr>
      <w:r w:rsidRPr="00D01DDC">
        <w:rPr>
          <w:rFonts w:ascii="Cambria" w:hAnsi="Cambria" w:cs="Tahoma"/>
          <w:color w:val="000000"/>
          <w:sz w:val="18"/>
          <w:szCs w:val="24"/>
        </w:rPr>
        <w:t>...............................................................................................................................................................................................................................</w:t>
      </w:r>
    </w:p>
    <w:p w:rsidR="00380317" w:rsidRDefault="00380317" w:rsidP="00380317">
      <w:pPr>
        <w:spacing w:after="0" w:line="360" w:lineRule="auto"/>
        <w:ind w:right="-1"/>
        <w:jc w:val="both"/>
        <w:rPr>
          <w:rFonts w:ascii="Cambria" w:hAnsi="Cambria" w:cs="Tahoma"/>
          <w:color w:val="000000"/>
          <w:sz w:val="18"/>
          <w:szCs w:val="24"/>
        </w:rPr>
      </w:pPr>
      <w:r w:rsidRPr="00D01DDC">
        <w:rPr>
          <w:rFonts w:ascii="Cambria" w:hAnsi="Cambria" w:cs="Arial"/>
          <w:sz w:val="18"/>
          <w:szCs w:val="24"/>
        </w:rPr>
        <w:t xml:space="preserve">en cumplimiento del </w:t>
      </w:r>
      <w:r w:rsidR="000E6C3E" w:rsidRPr="000E6C3E">
        <w:rPr>
          <w:rFonts w:ascii="Cambria" w:hAnsi="Cambria" w:cs="Arial"/>
          <w:bCs/>
          <w:sz w:val="18"/>
          <w:lang w:val="es-ES"/>
        </w:rPr>
        <w:t>REGLAMENTO DE CONCURSO PÚBLICO PARA PROVISIÓN DE PLAZAS DE DOCENTES - 201</w:t>
      </w:r>
      <w:r w:rsidR="005076BA">
        <w:rPr>
          <w:rFonts w:ascii="Cambria" w:hAnsi="Cambria" w:cs="Arial"/>
          <w:bCs/>
          <w:sz w:val="18"/>
          <w:lang w:val="es-ES"/>
        </w:rPr>
        <w:t>7</w:t>
      </w:r>
      <w:r w:rsidR="000E6C3E" w:rsidRPr="000E6C3E">
        <w:rPr>
          <w:rFonts w:ascii="Cambria" w:hAnsi="Cambria" w:cs="Arial"/>
          <w:sz w:val="18"/>
          <w:szCs w:val="24"/>
        </w:rPr>
        <w:t xml:space="preserve"> DE LA UNIVERSIDAD NACIONAL DE FRONTERA</w:t>
      </w:r>
      <w:r w:rsidR="000E6C3E" w:rsidRPr="000E6C3E">
        <w:rPr>
          <w:rFonts w:ascii="Cambria" w:hAnsi="Cambria" w:cs="Arial"/>
          <w:bCs/>
          <w:sz w:val="18"/>
          <w:szCs w:val="24"/>
        </w:rPr>
        <w:t xml:space="preserve">. </w:t>
      </w:r>
    </w:p>
    <w:p w:rsidR="00DC3435" w:rsidRPr="00D01DDC" w:rsidRDefault="00DC3435" w:rsidP="00380317">
      <w:pPr>
        <w:spacing w:after="0" w:line="360" w:lineRule="auto"/>
        <w:ind w:right="-1"/>
        <w:jc w:val="both"/>
        <w:rPr>
          <w:rFonts w:ascii="Cambria" w:hAnsi="Cambria" w:cs="Tahoma"/>
          <w:color w:val="000000"/>
          <w:sz w:val="18"/>
          <w:szCs w:val="24"/>
        </w:rPr>
      </w:pPr>
    </w:p>
    <w:p w:rsidR="00ED4DE2" w:rsidRPr="00B65A92" w:rsidRDefault="00ED4DE2" w:rsidP="00ED4DE2">
      <w:pPr>
        <w:spacing w:after="0" w:line="360" w:lineRule="auto"/>
        <w:ind w:left="720" w:right="-1"/>
        <w:jc w:val="center"/>
        <w:rPr>
          <w:rFonts w:ascii="Cambria" w:hAnsi="Cambria" w:cs="Tahoma"/>
          <w:b/>
          <w:color w:val="000000"/>
          <w:sz w:val="24"/>
          <w:szCs w:val="24"/>
        </w:rPr>
      </w:pPr>
      <w:r w:rsidRPr="00B65A92">
        <w:rPr>
          <w:rFonts w:ascii="Cambria" w:hAnsi="Cambria" w:cs="Tahoma"/>
          <w:b/>
          <w:color w:val="000000"/>
          <w:sz w:val="24"/>
          <w:szCs w:val="24"/>
        </w:rPr>
        <w:t>DECLARO BAJO JURAMENTO</w:t>
      </w:r>
    </w:p>
    <w:p w:rsidR="00453896" w:rsidRPr="00D01DDC" w:rsidRDefault="00453896" w:rsidP="00453896">
      <w:pPr>
        <w:spacing w:after="0" w:line="360" w:lineRule="auto"/>
        <w:ind w:left="720" w:right="-1"/>
        <w:jc w:val="center"/>
        <w:rPr>
          <w:rFonts w:ascii="Cambria" w:hAnsi="Cambria" w:cs="Tahoma"/>
          <w:b/>
          <w:color w:val="000000"/>
          <w:sz w:val="18"/>
          <w:szCs w:val="24"/>
        </w:rPr>
      </w:pPr>
    </w:p>
    <w:p w:rsidR="00453896" w:rsidRDefault="00453896" w:rsidP="00453896">
      <w:pPr>
        <w:widowControl w:val="0"/>
        <w:autoSpaceDE w:val="0"/>
        <w:autoSpaceDN w:val="0"/>
        <w:adjustRightInd w:val="0"/>
        <w:spacing w:after="0" w:line="360" w:lineRule="auto"/>
        <w:contextualSpacing/>
        <w:jc w:val="both"/>
        <w:rPr>
          <w:rFonts w:ascii="Cambria" w:hAnsi="Cambria" w:cs="Arial"/>
          <w:bCs/>
          <w:sz w:val="18"/>
          <w:szCs w:val="24"/>
        </w:rPr>
      </w:pPr>
      <w:r w:rsidRPr="00D01DDC">
        <w:rPr>
          <w:rFonts w:ascii="Cambria" w:hAnsi="Cambria" w:cs="Tahoma"/>
          <w:color w:val="000000"/>
          <w:sz w:val="18"/>
          <w:szCs w:val="24"/>
        </w:rPr>
        <w:t xml:space="preserve">Tener </w:t>
      </w:r>
      <w:r w:rsidR="001B32AD" w:rsidRPr="00D01DDC">
        <w:rPr>
          <w:rFonts w:ascii="Cambria" w:hAnsi="Cambria" w:cs="Tahoma"/>
          <w:color w:val="000000"/>
          <w:sz w:val="18"/>
          <w:szCs w:val="24"/>
        </w:rPr>
        <w:t xml:space="preserve">pleno CONOCIMIENTO Y ACEPTAR LAS BASES Y EL CONTENIDO DEL REGLAMENTO para el </w:t>
      </w:r>
      <w:r w:rsidR="00DC3435" w:rsidRPr="000E6C3E">
        <w:rPr>
          <w:rFonts w:ascii="Cambria" w:hAnsi="Cambria" w:cs="Arial"/>
          <w:bCs/>
          <w:sz w:val="18"/>
          <w:lang w:val="es-ES"/>
        </w:rPr>
        <w:t>CONCURSO PÚBLICO PARA PROVISIÓN DE PLAZAS DE DOCENTES - 201</w:t>
      </w:r>
      <w:r w:rsidR="00DC3435">
        <w:rPr>
          <w:rFonts w:ascii="Cambria" w:hAnsi="Cambria" w:cs="Arial"/>
          <w:bCs/>
          <w:sz w:val="18"/>
          <w:lang w:val="es-ES"/>
        </w:rPr>
        <w:t>7</w:t>
      </w:r>
      <w:r w:rsidR="00DC3435" w:rsidRPr="000E6C3E">
        <w:rPr>
          <w:rFonts w:ascii="Cambria" w:hAnsi="Cambria" w:cs="Arial"/>
          <w:sz w:val="18"/>
          <w:szCs w:val="24"/>
        </w:rPr>
        <w:t xml:space="preserve"> DE LA UNIVERSIDAD NACIONAL DE FRONTERA</w:t>
      </w:r>
      <w:r w:rsidR="00DC3435" w:rsidRPr="000E6C3E">
        <w:rPr>
          <w:rFonts w:ascii="Cambria" w:hAnsi="Cambria" w:cs="Arial"/>
          <w:bCs/>
          <w:sz w:val="18"/>
          <w:szCs w:val="24"/>
        </w:rPr>
        <w:t>.</w:t>
      </w:r>
    </w:p>
    <w:p w:rsidR="00DC3435" w:rsidRPr="00D01DDC" w:rsidRDefault="00DC3435" w:rsidP="00453896">
      <w:pPr>
        <w:widowControl w:val="0"/>
        <w:autoSpaceDE w:val="0"/>
        <w:autoSpaceDN w:val="0"/>
        <w:adjustRightInd w:val="0"/>
        <w:spacing w:after="0" w:line="360" w:lineRule="auto"/>
        <w:contextualSpacing/>
        <w:jc w:val="both"/>
        <w:rPr>
          <w:rFonts w:ascii="Cambria" w:hAnsi="Cambria" w:cs="Tahoma"/>
          <w:sz w:val="18"/>
          <w:szCs w:val="28"/>
        </w:rPr>
      </w:pPr>
    </w:p>
    <w:p w:rsidR="00C51A49" w:rsidRPr="00D01DDC" w:rsidRDefault="00C51A49" w:rsidP="00553231">
      <w:pPr>
        <w:widowControl w:val="0"/>
        <w:autoSpaceDE w:val="0"/>
        <w:autoSpaceDN w:val="0"/>
        <w:adjustRightInd w:val="0"/>
        <w:spacing w:after="0" w:line="360" w:lineRule="auto"/>
        <w:contextualSpacing/>
        <w:jc w:val="both"/>
        <w:rPr>
          <w:rFonts w:ascii="Cambria" w:hAnsi="Cambria" w:cs="Tahoma"/>
          <w:sz w:val="18"/>
          <w:szCs w:val="28"/>
        </w:rPr>
      </w:pPr>
      <w:r w:rsidRPr="00D01DDC">
        <w:rPr>
          <w:rFonts w:ascii="Cambria" w:hAnsi="Cambria"/>
          <w:sz w:val="18"/>
        </w:rPr>
        <w:t>En caso de resultar falsa la información que proporciono, me sujeto a los alcances de lo establecido en el artículo 411º del Código Penal, concordante con el artículo 32º de la Ley Nº 27444, Ley del Procedimiento Administrativo General.</w:t>
      </w:r>
    </w:p>
    <w:p w:rsidR="001B32AD" w:rsidRPr="00D01DDC" w:rsidRDefault="001B32AD" w:rsidP="00553231">
      <w:pPr>
        <w:tabs>
          <w:tab w:val="left" w:pos="7109"/>
        </w:tabs>
        <w:spacing w:after="0" w:line="360" w:lineRule="auto"/>
        <w:rPr>
          <w:rFonts w:ascii="Cambria" w:hAnsi="Cambria" w:cs="Tahoma"/>
          <w:sz w:val="18"/>
          <w:szCs w:val="28"/>
        </w:rPr>
      </w:pPr>
      <w:r w:rsidRPr="00D01DDC">
        <w:rPr>
          <w:rFonts w:ascii="Cambria" w:hAnsi="Cambria" w:cs="Tahoma"/>
          <w:sz w:val="18"/>
          <w:szCs w:val="28"/>
        </w:rPr>
        <w:tab/>
      </w:r>
    </w:p>
    <w:p w:rsidR="00656AC9" w:rsidRPr="00D01DDC" w:rsidRDefault="00656AC9" w:rsidP="00553231">
      <w:pPr>
        <w:spacing w:after="0" w:line="360" w:lineRule="auto"/>
        <w:jc w:val="both"/>
        <w:rPr>
          <w:rFonts w:ascii="Cambria" w:hAnsi="Cambria" w:cs="Arial"/>
          <w:sz w:val="18"/>
          <w:szCs w:val="24"/>
        </w:rPr>
      </w:pPr>
      <w:r w:rsidRPr="00D01DDC">
        <w:rPr>
          <w:rFonts w:ascii="Cambria" w:hAnsi="Cambria"/>
          <w:sz w:val="18"/>
        </w:rPr>
        <w:t xml:space="preserve">En fe de lo cual firmo la presente </w:t>
      </w:r>
      <w:r w:rsidRPr="00D01DDC">
        <w:rPr>
          <w:rFonts w:ascii="Cambria" w:hAnsi="Cambria" w:cs="Arial"/>
          <w:sz w:val="18"/>
          <w:szCs w:val="24"/>
        </w:rPr>
        <w:t>a los ........................................................ días del mes de ........................................................................ del año dos mil diecisi</w:t>
      </w:r>
      <w:r w:rsidR="005076BA">
        <w:rPr>
          <w:rFonts w:ascii="Cambria" w:hAnsi="Cambria" w:cs="Arial"/>
          <w:sz w:val="18"/>
          <w:szCs w:val="24"/>
        </w:rPr>
        <w:t>ete</w:t>
      </w:r>
      <w:r w:rsidRPr="00D01DDC">
        <w:rPr>
          <w:rFonts w:ascii="Cambria" w:hAnsi="Cambria" w:cs="Arial"/>
          <w:sz w:val="18"/>
          <w:szCs w:val="24"/>
        </w:rPr>
        <w:t>.</w:t>
      </w:r>
    </w:p>
    <w:p w:rsidR="00656AC9" w:rsidRPr="00D01DDC" w:rsidRDefault="00656AC9" w:rsidP="00656AC9">
      <w:pPr>
        <w:ind w:firstLine="6"/>
        <w:jc w:val="both"/>
        <w:rPr>
          <w:rFonts w:ascii="Cambria" w:hAnsi="Cambria" w:cs="Arial"/>
          <w:sz w:val="18"/>
          <w:szCs w:val="24"/>
        </w:rPr>
      </w:pPr>
    </w:p>
    <w:tbl>
      <w:tblPr>
        <w:tblpPr w:leftFromText="141" w:rightFromText="141" w:vertAnchor="text" w:horzAnchor="margin" w:tblpXSpec="right"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656AC9" w:rsidRPr="00D01DDC" w:rsidTr="003967E1">
        <w:trPr>
          <w:trHeight w:val="1691"/>
        </w:trPr>
        <w:tc>
          <w:tcPr>
            <w:tcW w:w="1346" w:type="dxa"/>
          </w:tcPr>
          <w:p w:rsidR="00656AC9" w:rsidRPr="00D01DDC" w:rsidRDefault="00656AC9" w:rsidP="003967E1">
            <w:pPr>
              <w:rPr>
                <w:rFonts w:ascii="Cambria" w:eastAsia="MS Mincho" w:hAnsi="Cambria" w:cs="Arial"/>
                <w:sz w:val="18"/>
                <w:szCs w:val="20"/>
                <w:u w:val="single"/>
              </w:rPr>
            </w:pPr>
          </w:p>
        </w:tc>
      </w:tr>
    </w:tbl>
    <w:p w:rsidR="00656AC9" w:rsidRPr="00D01DDC" w:rsidRDefault="00656AC9" w:rsidP="00656AC9">
      <w:pPr>
        <w:ind w:firstLine="6"/>
        <w:jc w:val="both"/>
        <w:rPr>
          <w:rFonts w:ascii="Cambria" w:hAnsi="Cambria" w:cs="Arial"/>
          <w:sz w:val="18"/>
          <w:szCs w:val="24"/>
        </w:rPr>
      </w:pPr>
    </w:p>
    <w:p w:rsidR="00656AC9" w:rsidRPr="00D01DDC" w:rsidRDefault="00656AC9" w:rsidP="00656AC9">
      <w:pPr>
        <w:pStyle w:val="Textoindependiente"/>
        <w:spacing w:after="0" w:line="360" w:lineRule="auto"/>
        <w:ind w:left="2835"/>
        <w:rPr>
          <w:rFonts w:ascii="Cambria" w:hAnsi="Cambria"/>
          <w:sz w:val="18"/>
        </w:rPr>
      </w:pPr>
    </w:p>
    <w:tbl>
      <w:tblPr>
        <w:tblW w:w="0" w:type="auto"/>
        <w:jc w:val="center"/>
        <w:tblLayout w:type="fixed"/>
        <w:tblCellMar>
          <w:left w:w="70" w:type="dxa"/>
          <w:right w:w="70" w:type="dxa"/>
        </w:tblCellMar>
        <w:tblLook w:val="0000" w:firstRow="0" w:lastRow="0" w:firstColumn="0" w:lastColumn="0" w:noHBand="0" w:noVBand="0"/>
      </w:tblPr>
      <w:tblGrid>
        <w:gridCol w:w="4820"/>
      </w:tblGrid>
      <w:tr w:rsidR="00656AC9" w:rsidRPr="00D01DDC" w:rsidTr="003967E1">
        <w:trPr>
          <w:jc w:val="center"/>
        </w:trPr>
        <w:tc>
          <w:tcPr>
            <w:tcW w:w="4820" w:type="dxa"/>
            <w:tcBorders>
              <w:top w:val="dotted" w:sz="4" w:space="0" w:color="auto"/>
            </w:tcBorders>
          </w:tcPr>
          <w:p w:rsidR="00656AC9" w:rsidRPr="00D01DDC" w:rsidRDefault="00656AC9" w:rsidP="003967E1">
            <w:pPr>
              <w:spacing w:after="0" w:line="240" w:lineRule="auto"/>
              <w:jc w:val="both"/>
              <w:rPr>
                <w:rFonts w:ascii="Cambria" w:hAnsi="Cambria"/>
                <w:b/>
                <w:i/>
                <w:sz w:val="18"/>
                <w:szCs w:val="20"/>
              </w:rPr>
            </w:pPr>
          </w:p>
          <w:p w:rsidR="00656AC9" w:rsidRPr="00D01DDC" w:rsidRDefault="00656AC9" w:rsidP="003967E1">
            <w:pPr>
              <w:spacing w:after="0" w:line="240" w:lineRule="auto"/>
              <w:jc w:val="both"/>
              <w:rPr>
                <w:rFonts w:ascii="Cambria" w:hAnsi="Cambria"/>
                <w:b/>
                <w:i/>
                <w:sz w:val="18"/>
                <w:szCs w:val="20"/>
              </w:rPr>
            </w:pPr>
            <w:r w:rsidRPr="00D01DDC">
              <w:rPr>
                <w:rFonts w:ascii="Cambria" w:hAnsi="Cambria"/>
                <w:b/>
                <w:i/>
                <w:sz w:val="18"/>
                <w:szCs w:val="20"/>
              </w:rPr>
              <w:t xml:space="preserve">Nombre y Firma del </w:t>
            </w:r>
            <w:r w:rsidR="00F3499C" w:rsidRPr="00F3499C">
              <w:rPr>
                <w:rFonts w:ascii="Cambria" w:hAnsi="Cambria" w:cs="Tahoma"/>
                <w:b/>
                <w:i/>
                <w:color w:val="000000"/>
                <w:sz w:val="18"/>
              </w:rPr>
              <w:t>concursante</w:t>
            </w:r>
          </w:p>
          <w:p w:rsidR="00656AC9" w:rsidRPr="00D01DDC" w:rsidRDefault="00656AC9" w:rsidP="003967E1">
            <w:pPr>
              <w:spacing w:after="0" w:line="240" w:lineRule="auto"/>
              <w:jc w:val="both"/>
              <w:rPr>
                <w:rFonts w:ascii="Cambria" w:hAnsi="Cambria"/>
                <w:b/>
                <w:i/>
                <w:sz w:val="18"/>
                <w:szCs w:val="20"/>
              </w:rPr>
            </w:pPr>
            <w:r w:rsidRPr="00D01DDC">
              <w:rPr>
                <w:rFonts w:ascii="Cambria" w:hAnsi="Cambria"/>
                <w:b/>
                <w:i/>
                <w:sz w:val="18"/>
                <w:szCs w:val="20"/>
              </w:rPr>
              <w:t>DNI N</w:t>
            </w:r>
          </w:p>
        </w:tc>
      </w:tr>
    </w:tbl>
    <w:p w:rsidR="000E6C3E" w:rsidRDefault="00656AC9" w:rsidP="00010ABF">
      <w:pPr>
        <w:jc w:val="right"/>
        <w:rPr>
          <w:rFonts w:ascii="Cambria" w:hAnsi="Cambria"/>
          <w:sz w:val="18"/>
        </w:rPr>
      </w:pPr>
      <w:r w:rsidRPr="00D01DDC">
        <w:rPr>
          <w:rFonts w:ascii="Cambria" w:hAnsi="Cambria"/>
          <w:sz w:val="18"/>
        </w:rPr>
        <w:tab/>
      </w:r>
      <w:r w:rsidRPr="00D01DDC">
        <w:rPr>
          <w:rFonts w:ascii="Cambria" w:hAnsi="Cambria"/>
          <w:sz w:val="18"/>
        </w:rPr>
        <w:tab/>
      </w:r>
      <w:r w:rsidRPr="00D01DDC">
        <w:rPr>
          <w:rFonts w:ascii="Cambria" w:hAnsi="Cambria"/>
          <w:sz w:val="18"/>
        </w:rPr>
        <w:tab/>
      </w:r>
      <w:r w:rsidRPr="00D01DDC">
        <w:rPr>
          <w:rFonts w:ascii="Cambria" w:hAnsi="Cambria"/>
          <w:sz w:val="18"/>
        </w:rPr>
        <w:tab/>
      </w:r>
      <w:r w:rsidRPr="00D01DDC">
        <w:rPr>
          <w:rFonts w:ascii="Cambria" w:hAnsi="Cambria"/>
          <w:sz w:val="18"/>
        </w:rPr>
        <w:tab/>
      </w:r>
      <w:r w:rsidRPr="00D01DDC">
        <w:rPr>
          <w:rFonts w:ascii="Cambria" w:hAnsi="Cambria"/>
          <w:sz w:val="18"/>
        </w:rPr>
        <w:tab/>
      </w:r>
      <w:r w:rsidRPr="00D01DDC">
        <w:rPr>
          <w:rFonts w:ascii="Cambria" w:hAnsi="Cambria"/>
          <w:sz w:val="18"/>
        </w:rPr>
        <w:tab/>
      </w:r>
      <w:r w:rsidRPr="00D01DDC">
        <w:rPr>
          <w:rFonts w:ascii="Cambria" w:hAnsi="Cambria"/>
          <w:sz w:val="18"/>
        </w:rPr>
        <w:tab/>
      </w:r>
      <w:r w:rsidRPr="00D01DDC">
        <w:rPr>
          <w:rFonts w:ascii="Cambria" w:hAnsi="Cambria"/>
          <w:sz w:val="18"/>
        </w:rPr>
        <w:tab/>
      </w:r>
      <w:r w:rsidRPr="00D01DDC">
        <w:rPr>
          <w:rFonts w:ascii="Cambria" w:hAnsi="Cambria"/>
          <w:sz w:val="18"/>
        </w:rPr>
        <w:tab/>
      </w:r>
    </w:p>
    <w:p w:rsidR="00656AC9" w:rsidRPr="00D01DDC" w:rsidRDefault="000E6C3E" w:rsidP="00010ABF">
      <w:pPr>
        <w:jc w:val="right"/>
        <w:rPr>
          <w:rFonts w:ascii="Cambria" w:eastAsia="MS Mincho" w:hAnsi="Cambria" w:cs="Arial"/>
          <w:color w:val="000000"/>
          <w:sz w:val="18"/>
          <w:szCs w:val="20"/>
        </w:rPr>
      </w:pPr>
      <w:r>
        <w:rPr>
          <w:rFonts w:ascii="Cambria" w:hAnsi="Cambria"/>
          <w:sz w:val="18"/>
        </w:rPr>
        <w:tab/>
      </w:r>
      <w:r w:rsidR="00656AC9" w:rsidRPr="00D01DDC">
        <w:rPr>
          <w:rFonts w:ascii="Cambria" w:hAnsi="Cambria"/>
          <w:sz w:val="18"/>
        </w:rPr>
        <w:tab/>
      </w:r>
      <w:r w:rsidR="00656AC9" w:rsidRPr="00D01DDC">
        <w:rPr>
          <w:rFonts w:ascii="Cambria" w:eastAsia="MS Mincho" w:hAnsi="Cambria" w:cs="Arial"/>
          <w:color w:val="000000"/>
          <w:sz w:val="18"/>
          <w:szCs w:val="20"/>
        </w:rPr>
        <w:t>Huella Digital</w:t>
      </w:r>
    </w:p>
    <w:p w:rsidR="001B32AD" w:rsidRPr="00D01DDC" w:rsidRDefault="001B32AD" w:rsidP="001B32AD">
      <w:pPr>
        <w:widowControl w:val="0"/>
        <w:autoSpaceDE w:val="0"/>
        <w:autoSpaceDN w:val="0"/>
        <w:adjustRightInd w:val="0"/>
        <w:spacing w:after="0" w:line="240" w:lineRule="exact"/>
        <w:jc w:val="both"/>
        <w:rPr>
          <w:rFonts w:ascii="Cambria" w:hAnsi="Cambria" w:cs="Tahoma"/>
          <w:color w:val="000000"/>
          <w:sz w:val="18"/>
          <w:szCs w:val="18"/>
        </w:rPr>
      </w:pPr>
    </w:p>
    <w:p w:rsidR="001B32AD" w:rsidRPr="00D01DDC" w:rsidRDefault="001B32AD" w:rsidP="001B32AD">
      <w:pPr>
        <w:widowControl w:val="0"/>
        <w:autoSpaceDE w:val="0"/>
        <w:autoSpaceDN w:val="0"/>
        <w:adjustRightInd w:val="0"/>
        <w:spacing w:after="0" w:line="240" w:lineRule="exact"/>
        <w:jc w:val="both"/>
        <w:rPr>
          <w:rFonts w:ascii="Cambria" w:hAnsi="Cambria" w:cs="Tahoma"/>
          <w:color w:val="000000"/>
          <w:sz w:val="18"/>
          <w:szCs w:val="18"/>
        </w:rPr>
      </w:pPr>
    </w:p>
    <w:p w:rsidR="001B32AD" w:rsidRPr="00D01DDC" w:rsidRDefault="001B32AD" w:rsidP="001B32AD">
      <w:pPr>
        <w:widowControl w:val="0"/>
        <w:autoSpaceDE w:val="0"/>
        <w:autoSpaceDN w:val="0"/>
        <w:adjustRightInd w:val="0"/>
        <w:spacing w:after="0" w:line="240" w:lineRule="exact"/>
        <w:ind w:left="7438" w:firstLine="350"/>
        <w:jc w:val="center"/>
        <w:rPr>
          <w:rFonts w:ascii="Cambria" w:hAnsi="Cambria" w:cs="Tahoma"/>
          <w:color w:val="000000"/>
          <w:sz w:val="18"/>
          <w:szCs w:val="18"/>
        </w:rPr>
      </w:pPr>
    </w:p>
    <w:p w:rsidR="001B32AD" w:rsidRPr="00D01DDC" w:rsidRDefault="001B32AD" w:rsidP="001B32AD">
      <w:pPr>
        <w:widowControl w:val="0"/>
        <w:autoSpaceDE w:val="0"/>
        <w:autoSpaceDN w:val="0"/>
        <w:adjustRightInd w:val="0"/>
        <w:spacing w:after="0" w:line="240" w:lineRule="exact"/>
        <w:ind w:left="7438" w:firstLine="350"/>
        <w:jc w:val="center"/>
        <w:rPr>
          <w:rFonts w:ascii="Cambria" w:hAnsi="Cambria" w:cs="Tahoma"/>
          <w:color w:val="000000"/>
          <w:sz w:val="18"/>
          <w:szCs w:val="18"/>
        </w:rPr>
      </w:pPr>
    </w:p>
    <w:p w:rsidR="001B32AD" w:rsidRPr="00D01DDC" w:rsidRDefault="001B32AD" w:rsidP="001B32AD">
      <w:pPr>
        <w:widowControl w:val="0"/>
        <w:autoSpaceDE w:val="0"/>
        <w:autoSpaceDN w:val="0"/>
        <w:adjustRightInd w:val="0"/>
        <w:spacing w:after="0" w:line="240" w:lineRule="exact"/>
        <w:ind w:left="7438" w:firstLine="350"/>
        <w:jc w:val="center"/>
        <w:rPr>
          <w:rFonts w:ascii="Cambria" w:hAnsi="Cambria" w:cs="Tahoma"/>
          <w:color w:val="000000"/>
          <w:sz w:val="18"/>
          <w:szCs w:val="18"/>
        </w:rPr>
      </w:pPr>
    </w:p>
    <w:p w:rsidR="001B32AD" w:rsidRPr="00D01DDC" w:rsidRDefault="001B32AD" w:rsidP="001B32AD">
      <w:pPr>
        <w:widowControl w:val="0"/>
        <w:autoSpaceDE w:val="0"/>
        <w:autoSpaceDN w:val="0"/>
        <w:adjustRightInd w:val="0"/>
        <w:spacing w:after="0" w:line="240" w:lineRule="exact"/>
        <w:ind w:left="7438" w:firstLine="350"/>
        <w:jc w:val="center"/>
        <w:rPr>
          <w:rFonts w:ascii="Cambria" w:hAnsi="Cambria" w:cs="Tahoma"/>
          <w:color w:val="000000"/>
          <w:sz w:val="18"/>
          <w:szCs w:val="18"/>
        </w:rPr>
      </w:pPr>
    </w:p>
    <w:p w:rsidR="001B32AD" w:rsidRPr="00D01DDC" w:rsidRDefault="001B32AD" w:rsidP="001B32AD">
      <w:pPr>
        <w:widowControl w:val="0"/>
        <w:autoSpaceDE w:val="0"/>
        <w:autoSpaceDN w:val="0"/>
        <w:adjustRightInd w:val="0"/>
        <w:spacing w:after="0" w:line="240" w:lineRule="exact"/>
        <w:ind w:left="7438" w:firstLine="350"/>
        <w:jc w:val="center"/>
        <w:rPr>
          <w:rFonts w:ascii="Cambria" w:hAnsi="Cambria" w:cs="Tahoma"/>
          <w:color w:val="000000"/>
          <w:sz w:val="18"/>
          <w:szCs w:val="18"/>
        </w:rPr>
      </w:pPr>
    </w:p>
    <w:p w:rsidR="001B32AD" w:rsidRPr="00D01DDC" w:rsidRDefault="001B32AD" w:rsidP="001B32AD">
      <w:pPr>
        <w:widowControl w:val="0"/>
        <w:autoSpaceDE w:val="0"/>
        <w:autoSpaceDN w:val="0"/>
        <w:adjustRightInd w:val="0"/>
        <w:spacing w:after="0" w:line="240" w:lineRule="exact"/>
        <w:ind w:left="7438" w:firstLine="350"/>
        <w:jc w:val="center"/>
        <w:rPr>
          <w:rFonts w:ascii="Cambria" w:hAnsi="Cambria" w:cs="Tahoma"/>
          <w:color w:val="000000"/>
          <w:sz w:val="18"/>
          <w:szCs w:val="18"/>
        </w:rPr>
      </w:pPr>
    </w:p>
    <w:p w:rsidR="00951732" w:rsidRPr="00D01DDC" w:rsidRDefault="002700D3" w:rsidP="00453896">
      <w:pPr>
        <w:widowControl w:val="0"/>
        <w:tabs>
          <w:tab w:val="left" w:pos="2175"/>
        </w:tabs>
        <w:autoSpaceDE w:val="0"/>
        <w:autoSpaceDN w:val="0"/>
        <w:adjustRightInd w:val="0"/>
        <w:spacing w:after="0" w:line="289" w:lineRule="exact"/>
        <w:rPr>
          <w:rFonts w:ascii="Cambria" w:hAnsi="Cambria" w:cs="Tahoma"/>
          <w:color w:val="000000"/>
          <w:sz w:val="18"/>
          <w:szCs w:val="12"/>
        </w:rPr>
      </w:pPr>
      <w:r w:rsidRPr="00D01DDC">
        <w:rPr>
          <w:rFonts w:ascii="Cambria" w:hAnsi="Cambria" w:cs="Tahoma"/>
          <w:color w:val="000000"/>
          <w:sz w:val="18"/>
          <w:szCs w:val="24"/>
        </w:rPr>
        <w:br w:type="page"/>
      </w:r>
      <w:r w:rsidR="00453896" w:rsidRPr="00D01DDC">
        <w:rPr>
          <w:rFonts w:ascii="Cambria" w:hAnsi="Cambria" w:cs="Tahoma"/>
          <w:color w:val="000000"/>
          <w:sz w:val="18"/>
          <w:szCs w:val="24"/>
        </w:rPr>
        <w:lastRenderedPageBreak/>
        <w:tab/>
      </w:r>
    </w:p>
    <w:tbl>
      <w:tblPr>
        <w:tblpPr w:leftFromText="141" w:rightFromText="141" w:vertAnchor="text" w:horzAnchor="margin" w:tblpXSpec="right"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6718"/>
      </w:tblGrid>
      <w:tr w:rsidR="0005483D" w:rsidRPr="00D01DDC" w:rsidTr="003967E1">
        <w:trPr>
          <w:trHeight w:val="653"/>
        </w:trPr>
        <w:tc>
          <w:tcPr>
            <w:tcW w:w="2126" w:type="dxa"/>
          </w:tcPr>
          <w:p w:rsidR="0005483D" w:rsidRPr="00D01DDC" w:rsidRDefault="0005483D" w:rsidP="00546D7D">
            <w:pPr>
              <w:rPr>
                <w:rFonts w:ascii="Cambria" w:hAnsi="Cambria" w:cs="Tahoma"/>
                <w:sz w:val="18"/>
                <w:szCs w:val="28"/>
              </w:rPr>
            </w:pPr>
            <w:r w:rsidRPr="00D01DDC">
              <w:rPr>
                <w:rFonts w:ascii="Cambria" w:hAnsi="Cambria" w:cs="Tahoma"/>
                <w:b/>
                <w:bCs/>
                <w:color w:val="000000"/>
                <w:sz w:val="18"/>
                <w:szCs w:val="24"/>
              </w:rPr>
              <w:t xml:space="preserve">Formato N° </w:t>
            </w:r>
            <w:r w:rsidR="00546D7D" w:rsidRPr="00D01DDC">
              <w:rPr>
                <w:rFonts w:ascii="Cambria" w:hAnsi="Cambria" w:cs="Tahoma"/>
                <w:b/>
                <w:bCs/>
                <w:color w:val="000000"/>
                <w:sz w:val="18"/>
                <w:szCs w:val="24"/>
              </w:rPr>
              <w:t>9</w:t>
            </w:r>
          </w:p>
        </w:tc>
        <w:tc>
          <w:tcPr>
            <w:tcW w:w="6718" w:type="dxa"/>
          </w:tcPr>
          <w:p w:rsidR="0005483D" w:rsidRPr="00D01DDC" w:rsidRDefault="0005483D" w:rsidP="00236CCF">
            <w:pPr>
              <w:spacing w:line="240" w:lineRule="auto"/>
              <w:jc w:val="center"/>
              <w:rPr>
                <w:rFonts w:ascii="Cambria" w:hAnsi="Cambria" w:cs="Tahoma"/>
                <w:b/>
                <w:sz w:val="18"/>
                <w:szCs w:val="28"/>
              </w:rPr>
            </w:pPr>
            <w:r w:rsidRPr="00D01DDC">
              <w:rPr>
                <w:rFonts w:ascii="Cambria" w:hAnsi="Cambria" w:cs="Tahoma"/>
                <w:b/>
                <w:bCs/>
                <w:color w:val="000000"/>
                <w:sz w:val="18"/>
                <w:szCs w:val="24"/>
              </w:rPr>
              <w:t xml:space="preserve">Declaración Jurada de </w:t>
            </w:r>
            <w:r w:rsidR="00C8377F" w:rsidRPr="00D01DDC">
              <w:rPr>
                <w:rFonts w:ascii="Cambria" w:hAnsi="Cambria" w:cs="Tahoma"/>
                <w:b/>
                <w:bCs/>
                <w:color w:val="000000"/>
                <w:sz w:val="18"/>
                <w:szCs w:val="24"/>
              </w:rPr>
              <w:t>no tener deudas por</w:t>
            </w:r>
            <w:r w:rsidR="008641FD">
              <w:rPr>
                <w:rFonts w:ascii="Cambria" w:hAnsi="Cambria" w:cs="Tahoma"/>
                <w:b/>
                <w:bCs/>
                <w:color w:val="000000"/>
                <w:sz w:val="18"/>
                <w:szCs w:val="24"/>
              </w:rPr>
              <w:t xml:space="preserve"> </w:t>
            </w:r>
            <w:r w:rsidR="00C8377F" w:rsidRPr="00D01DDC">
              <w:rPr>
                <w:rFonts w:ascii="Cambria" w:hAnsi="Cambria" w:cs="Tahoma"/>
                <w:b/>
                <w:bCs/>
                <w:color w:val="000000"/>
                <w:sz w:val="18"/>
                <w:szCs w:val="24"/>
              </w:rPr>
              <w:t xml:space="preserve">concepto de alimentos y no estar consignado en el REDAM </w:t>
            </w:r>
          </w:p>
        </w:tc>
      </w:tr>
    </w:tbl>
    <w:p w:rsidR="00951732" w:rsidRPr="00D01DDC" w:rsidRDefault="00951732" w:rsidP="00951732">
      <w:pPr>
        <w:rPr>
          <w:rFonts w:ascii="Cambria" w:hAnsi="Cambria" w:cs="Tahoma"/>
          <w:b/>
          <w:bCs/>
          <w:color w:val="000000"/>
          <w:sz w:val="18"/>
          <w:szCs w:val="24"/>
        </w:rPr>
      </w:pPr>
    </w:p>
    <w:p w:rsidR="001B5120" w:rsidRPr="00D01DDC" w:rsidRDefault="001B5120" w:rsidP="001B5120">
      <w:pPr>
        <w:spacing w:after="0" w:line="360" w:lineRule="auto"/>
        <w:ind w:right="-1"/>
        <w:jc w:val="both"/>
        <w:rPr>
          <w:rFonts w:ascii="Cambria" w:hAnsi="Cambria" w:cs="Tahoma"/>
          <w:color w:val="000000"/>
          <w:sz w:val="18"/>
          <w:szCs w:val="24"/>
        </w:rPr>
      </w:pPr>
      <w:r w:rsidRPr="00D01DDC">
        <w:rPr>
          <w:rFonts w:ascii="Cambria" w:hAnsi="Cambria" w:cs="Tahoma"/>
          <w:color w:val="000000"/>
          <w:sz w:val="18"/>
          <w:szCs w:val="24"/>
        </w:rPr>
        <w:t>Yo, ............................................................................................................................................................. de nacionalidad ............................................................... identificado (a) con DNI N°</w:t>
      </w:r>
      <w:r w:rsidRPr="00D01DDC">
        <w:rPr>
          <w:rFonts w:ascii="Cambria" w:hAnsi="Cambria" w:cs="Tahoma"/>
          <w:sz w:val="18"/>
          <w:szCs w:val="24"/>
        </w:rPr>
        <w:t>........................................</w:t>
      </w:r>
      <w:r w:rsidRPr="00D01DDC">
        <w:rPr>
          <w:rFonts w:ascii="Cambria" w:hAnsi="Cambria" w:cs="Tahoma"/>
          <w:color w:val="000000"/>
          <w:sz w:val="18"/>
          <w:szCs w:val="24"/>
        </w:rPr>
        <w:t>, de profesión. ............................................................... con domicilio real en  .........................................................................................................</w:t>
      </w:r>
    </w:p>
    <w:p w:rsidR="001B5120" w:rsidRPr="00D01DDC" w:rsidRDefault="001B5120" w:rsidP="001B5120">
      <w:pPr>
        <w:spacing w:after="0" w:line="360" w:lineRule="auto"/>
        <w:ind w:right="-1"/>
        <w:jc w:val="both"/>
        <w:rPr>
          <w:rFonts w:ascii="Cambria" w:hAnsi="Cambria" w:cs="Tahoma"/>
          <w:color w:val="000000"/>
          <w:sz w:val="18"/>
          <w:szCs w:val="24"/>
        </w:rPr>
      </w:pPr>
      <w:r w:rsidRPr="00D01DDC">
        <w:rPr>
          <w:rFonts w:ascii="Cambria" w:hAnsi="Cambria" w:cs="Tahoma"/>
          <w:color w:val="000000"/>
          <w:sz w:val="18"/>
          <w:szCs w:val="24"/>
        </w:rPr>
        <w:t>...............................................................................................................................................................................................................................</w:t>
      </w:r>
    </w:p>
    <w:p w:rsidR="000E6C3E" w:rsidRPr="000E6C3E" w:rsidRDefault="001B5120" w:rsidP="000E6C3E">
      <w:pPr>
        <w:spacing w:after="0" w:line="360" w:lineRule="auto"/>
        <w:ind w:right="-1"/>
        <w:jc w:val="both"/>
        <w:rPr>
          <w:rFonts w:ascii="Cambria" w:hAnsi="Cambria" w:cs="Tahoma"/>
          <w:color w:val="000000"/>
          <w:sz w:val="18"/>
          <w:szCs w:val="24"/>
        </w:rPr>
      </w:pPr>
      <w:r w:rsidRPr="00D01DDC">
        <w:rPr>
          <w:rFonts w:ascii="Cambria" w:hAnsi="Cambria" w:cs="Arial"/>
          <w:sz w:val="18"/>
          <w:szCs w:val="24"/>
        </w:rPr>
        <w:t xml:space="preserve">en cumplimiento del </w:t>
      </w:r>
      <w:r w:rsidR="000E6C3E" w:rsidRPr="000E6C3E">
        <w:rPr>
          <w:rFonts w:ascii="Cambria" w:hAnsi="Cambria" w:cs="Arial"/>
          <w:bCs/>
          <w:sz w:val="18"/>
          <w:lang w:val="es-ES"/>
        </w:rPr>
        <w:t>REGLAMENTO DE CONCURSO PÚBLICO PARA PROVISIÓN DE PLAZAS DE DOCENTES - 201</w:t>
      </w:r>
      <w:r w:rsidR="00CA51EB">
        <w:rPr>
          <w:rFonts w:ascii="Cambria" w:hAnsi="Cambria" w:cs="Arial"/>
          <w:bCs/>
          <w:sz w:val="18"/>
          <w:lang w:val="es-ES"/>
        </w:rPr>
        <w:t>7</w:t>
      </w:r>
      <w:r w:rsidR="000E6C3E" w:rsidRPr="000E6C3E">
        <w:rPr>
          <w:rFonts w:ascii="Cambria" w:hAnsi="Cambria" w:cs="Arial"/>
          <w:sz w:val="18"/>
          <w:szCs w:val="24"/>
        </w:rPr>
        <w:t xml:space="preserve"> DE LA UNIVERSIDAD NACIONAL DE FRONTERA</w:t>
      </w:r>
      <w:r w:rsidR="000E6C3E" w:rsidRPr="000E6C3E">
        <w:rPr>
          <w:rFonts w:ascii="Cambria" w:hAnsi="Cambria" w:cs="Arial"/>
          <w:bCs/>
          <w:sz w:val="18"/>
          <w:szCs w:val="24"/>
        </w:rPr>
        <w:t xml:space="preserve">. </w:t>
      </w:r>
    </w:p>
    <w:p w:rsidR="00DC3435" w:rsidRDefault="00DC3435" w:rsidP="00DC3435">
      <w:pPr>
        <w:spacing w:after="0" w:line="360" w:lineRule="auto"/>
        <w:ind w:right="-1"/>
        <w:jc w:val="both"/>
        <w:rPr>
          <w:rFonts w:ascii="Cambria" w:hAnsi="Cambria" w:cs="Arial"/>
          <w:bCs/>
          <w:sz w:val="18"/>
          <w:szCs w:val="24"/>
        </w:rPr>
      </w:pPr>
    </w:p>
    <w:p w:rsidR="00ED4DE2" w:rsidRPr="00B65A92" w:rsidRDefault="00ED4DE2" w:rsidP="00DC3435">
      <w:pPr>
        <w:spacing w:after="0" w:line="360" w:lineRule="auto"/>
        <w:ind w:left="2124" w:right="-1" w:firstLine="708"/>
        <w:jc w:val="both"/>
        <w:rPr>
          <w:rFonts w:ascii="Cambria" w:hAnsi="Cambria" w:cs="Tahoma"/>
          <w:b/>
          <w:color w:val="000000"/>
          <w:sz w:val="24"/>
          <w:szCs w:val="24"/>
        </w:rPr>
      </w:pPr>
      <w:r w:rsidRPr="00B65A92">
        <w:rPr>
          <w:rFonts w:ascii="Cambria" w:hAnsi="Cambria" w:cs="Tahoma"/>
          <w:b/>
          <w:color w:val="000000"/>
          <w:sz w:val="24"/>
          <w:szCs w:val="24"/>
        </w:rPr>
        <w:t>DECLARO BAJO JURAMENTO</w:t>
      </w:r>
    </w:p>
    <w:p w:rsidR="001B5120" w:rsidRPr="00D01DDC" w:rsidRDefault="001B5120" w:rsidP="001B5120">
      <w:pPr>
        <w:spacing w:after="0" w:line="360" w:lineRule="auto"/>
        <w:jc w:val="both"/>
        <w:rPr>
          <w:rFonts w:ascii="Cambria" w:eastAsia="MS Mincho" w:hAnsi="Cambria" w:cs="Arial"/>
          <w:b/>
          <w:sz w:val="18"/>
          <w:szCs w:val="20"/>
        </w:rPr>
      </w:pPr>
    </w:p>
    <w:p w:rsidR="002543FA" w:rsidRPr="00D01DDC" w:rsidRDefault="00C90D7C" w:rsidP="001B5120">
      <w:pPr>
        <w:spacing w:after="0" w:line="360" w:lineRule="auto"/>
        <w:jc w:val="both"/>
        <w:rPr>
          <w:rFonts w:ascii="Cambria" w:eastAsia="MS Mincho" w:hAnsi="Cambria" w:cs="Arial"/>
          <w:sz w:val="18"/>
          <w:szCs w:val="20"/>
        </w:rPr>
      </w:pPr>
      <w:r w:rsidRPr="00D01DDC">
        <w:rPr>
          <w:rFonts w:ascii="Cambria" w:eastAsia="MS Mincho" w:hAnsi="Cambria" w:cs="Arial"/>
          <w:b/>
          <w:sz w:val="18"/>
          <w:szCs w:val="20"/>
        </w:rPr>
        <w:t>No tener deudas por concepto de alimentos</w:t>
      </w:r>
      <w:r w:rsidRPr="00D01DDC">
        <w:rPr>
          <w:rFonts w:ascii="Cambria" w:eastAsia="MS Mincho" w:hAnsi="Cambria" w:cs="Arial"/>
          <w:sz w:val="18"/>
          <w:szCs w:val="20"/>
        </w:rPr>
        <w:t xml:space="preserve">, ya sea por obligaciones alimentarias establecidas en sentencias o ejecutorias, o acuerdo conciliatorio con calidad de cosa juzgada, así como tampoco mantener adeudos por pensiones alimentarias devengadas sobre alimentos, que ameriten la inscripción del suscrito en el </w:t>
      </w:r>
      <w:r w:rsidR="00636D0B" w:rsidRPr="00D01DDC">
        <w:rPr>
          <w:rFonts w:ascii="Cambria" w:eastAsia="MS Mincho" w:hAnsi="Cambria" w:cs="Arial"/>
          <w:b/>
          <w:sz w:val="18"/>
          <w:szCs w:val="20"/>
        </w:rPr>
        <w:t xml:space="preserve">Registro e Deudores Alimentarios (REDAM) </w:t>
      </w:r>
      <w:r w:rsidRPr="00D01DDC">
        <w:rPr>
          <w:rFonts w:ascii="Cambria" w:eastAsia="MS Mincho" w:hAnsi="Cambria" w:cs="Arial"/>
          <w:sz w:val="18"/>
          <w:szCs w:val="20"/>
        </w:rPr>
        <w:t xml:space="preserve">creado por Ley N° 28965. </w:t>
      </w:r>
    </w:p>
    <w:p w:rsidR="00A23AB6" w:rsidRPr="00D01DDC" w:rsidRDefault="00A23AB6" w:rsidP="00E4073E">
      <w:pPr>
        <w:spacing w:after="0" w:line="360" w:lineRule="auto"/>
        <w:jc w:val="both"/>
        <w:rPr>
          <w:rFonts w:ascii="Cambria" w:hAnsi="Cambria"/>
          <w:sz w:val="18"/>
        </w:rPr>
      </w:pPr>
    </w:p>
    <w:p w:rsidR="00A23AB6" w:rsidRPr="00D01DDC" w:rsidRDefault="00A23AB6" w:rsidP="00E4073E">
      <w:pPr>
        <w:spacing w:after="0" w:line="360" w:lineRule="auto"/>
        <w:jc w:val="both"/>
        <w:rPr>
          <w:rFonts w:ascii="Cambria" w:eastAsia="MS Mincho" w:hAnsi="Cambria" w:cs="Arial"/>
          <w:sz w:val="18"/>
          <w:szCs w:val="20"/>
        </w:rPr>
      </w:pPr>
      <w:r w:rsidRPr="00D01DDC">
        <w:rPr>
          <w:rFonts w:ascii="Cambria" w:hAnsi="Cambria"/>
          <w:sz w:val="18"/>
        </w:rPr>
        <w:t>En caso de resultar falsa la información que proporciono, me sujeto a los alcances de lo establecido en el artículo 411º del Código Penal, concordante con el artículo 32º de la Ley Nº 27444, Ley del Procedimiento Administrativo General.</w:t>
      </w:r>
    </w:p>
    <w:p w:rsidR="00A23AB6" w:rsidRPr="00D01DDC" w:rsidRDefault="00A23AB6" w:rsidP="00E4073E">
      <w:pPr>
        <w:spacing w:after="0" w:line="360" w:lineRule="auto"/>
        <w:jc w:val="both"/>
        <w:rPr>
          <w:rFonts w:ascii="Cambria" w:hAnsi="Cambria"/>
          <w:sz w:val="18"/>
        </w:rPr>
      </w:pPr>
    </w:p>
    <w:p w:rsidR="00656AC9" w:rsidRPr="00D01DDC" w:rsidRDefault="00A23AB6" w:rsidP="00E4073E">
      <w:pPr>
        <w:spacing w:line="360" w:lineRule="auto"/>
        <w:jc w:val="both"/>
        <w:rPr>
          <w:rFonts w:ascii="Cambria" w:hAnsi="Cambria" w:cs="Arial"/>
          <w:sz w:val="18"/>
          <w:szCs w:val="24"/>
        </w:rPr>
      </w:pPr>
      <w:r w:rsidRPr="00D01DDC">
        <w:rPr>
          <w:rFonts w:ascii="Cambria" w:hAnsi="Cambria"/>
          <w:sz w:val="18"/>
        </w:rPr>
        <w:t xml:space="preserve">En fe de lo cual firmo la presente </w:t>
      </w:r>
      <w:r w:rsidRPr="00D01DDC">
        <w:rPr>
          <w:rFonts w:ascii="Cambria" w:hAnsi="Cambria" w:cs="Arial"/>
          <w:sz w:val="18"/>
          <w:szCs w:val="24"/>
        </w:rPr>
        <w:t>a los ........................................................ días del mes de ........................................................................ del año dos mil diecisi</w:t>
      </w:r>
      <w:r w:rsidR="005076BA">
        <w:rPr>
          <w:rFonts w:ascii="Cambria" w:hAnsi="Cambria" w:cs="Arial"/>
          <w:sz w:val="18"/>
          <w:szCs w:val="24"/>
        </w:rPr>
        <w:t>ete</w:t>
      </w:r>
      <w:r w:rsidRPr="00D01DDC">
        <w:rPr>
          <w:rFonts w:ascii="Cambria" w:hAnsi="Cambria" w:cs="Arial"/>
          <w:sz w:val="18"/>
          <w:szCs w:val="24"/>
        </w:rPr>
        <w:t>.</w:t>
      </w:r>
    </w:p>
    <w:p w:rsidR="00656AC9" w:rsidRPr="00D01DDC" w:rsidRDefault="00656AC9" w:rsidP="00656AC9">
      <w:pPr>
        <w:ind w:firstLine="6"/>
        <w:jc w:val="both"/>
        <w:rPr>
          <w:rFonts w:ascii="Cambria" w:hAnsi="Cambria" w:cs="Arial"/>
          <w:sz w:val="18"/>
          <w:szCs w:val="24"/>
        </w:rPr>
      </w:pPr>
    </w:p>
    <w:tbl>
      <w:tblPr>
        <w:tblpPr w:leftFromText="141" w:rightFromText="141" w:vertAnchor="text" w:horzAnchor="margin" w:tblpXSpec="right"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656AC9" w:rsidRPr="00D01DDC" w:rsidTr="003967E1">
        <w:trPr>
          <w:trHeight w:val="1691"/>
        </w:trPr>
        <w:tc>
          <w:tcPr>
            <w:tcW w:w="1346" w:type="dxa"/>
          </w:tcPr>
          <w:p w:rsidR="00656AC9" w:rsidRPr="00D01DDC" w:rsidRDefault="00656AC9" w:rsidP="003967E1">
            <w:pPr>
              <w:rPr>
                <w:rFonts w:ascii="Cambria" w:eastAsia="MS Mincho" w:hAnsi="Cambria" w:cs="Arial"/>
                <w:sz w:val="18"/>
                <w:szCs w:val="20"/>
                <w:u w:val="single"/>
              </w:rPr>
            </w:pPr>
          </w:p>
        </w:tc>
      </w:tr>
    </w:tbl>
    <w:p w:rsidR="00656AC9" w:rsidRPr="00D01DDC" w:rsidRDefault="00656AC9" w:rsidP="00656AC9">
      <w:pPr>
        <w:ind w:firstLine="6"/>
        <w:jc w:val="both"/>
        <w:rPr>
          <w:rFonts w:ascii="Cambria" w:hAnsi="Cambria" w:cs="Arial"/>
          <w:sz w:val="18"/>
          <w:szCs w:val="24"/>
        </w:rPr>
      </w:pPr>
    </w:p>
    <w:p w:rsidR="00656AC9" w:rsidRPr="00D01DDC" w:rsidRDefault="00656AC9" w:rsidP="00656AC9">
      <w:pPr>
        <w:pStyle w:val="Textoindependiente"/>
        <w:spacing w:after="0" w:line="360" w:lineRule="auto"/>
        <w:ind w:left="2835"/>
        <w:rPr>
          <w:rFonts w:ascii="Cambria" w:hAnsi="Cambria"/>
          <w:sz w:val="18"/>
        </w:rPr>
      </w:pPr>
    </w:p>
    <w:tbl>
      <w:tblPr>
        <w:tblW w:w="0" w:type="auto"/>
        <w:jc w:val="center"/>
        <w:tblLayout w:type="fixed"/>
        <w:tblCellMar>
          <w:left w:w="70" w:type="dxa"/>
          <w:right w:w="70" w:type="dxa"/>
        </w:tblCellMar>
        <w:tblLook w:val="0000" w:firstRow="0" w:lastRow="0" w:firstColumn="0" w:lastColumn="0" w:noHBand="0" w:noVBand="0"/>
      </w:tblPr>
      <w:tblGrid>
        <w:gridCol w:w="4820"/>
      </w:tblGrid>
      <w:tr w:rsidR="00656AC9" w:rsidRPr="00D01DDC" w:rsidTr="003967E1">
        <w:trPr>
          <w:jc w:val="center"/>
        </w:trPr>
        <w:tc>
          <w:tcPr>
            <w:tcW w:w="4820" w:type="dxa"/>
            <w:tcBorders>
              <w:top w:val="dotted" w:sz="4" w:space="0" w:color="auto"/>
            </w:tcBorders>
          </w:tcPr>
          <w:p w:rsidR="00656AC9" w:rsidRPr="00D01DDC" w:rsidRDefault="00656AC9" w:rsidP="003967E1">
            <w:pPr>
              <w:spacing w:after="0" w:line="240" w:lineRule="auto"/>
              <w:jc w:val="both"/>
              <w:rPr>
                <w:rFonts w:ascii="Cambria" w:hAnsi="Cambria"/>
                <w:b/>
                <w:i/>
                <w:sz w:val="18"/>
                <w:szCs w:val="20"/>
              </w:rPr>
            </w:pPr>
          </w:p>
          <w:p w:rsidR="00656AC9" w:rsidRPr="00D01DDC" w:rsidRDefault="00656AC9" w:rsidP="003967E1">
            <w:pPr>
              <w:spacing w:after="0" w:line="240" w:lineRule="auto"/>
              <w:jc w:val="both"/>
              <w:rPr>
                <w:rFonts w:ascii="Cambria" w:hAnsi="Cambria"/>
                <w:b/>
                <w:i/>
                <w:sz w:val="18"/>
                <w:szCs w:val="20"/>
              </w:rPr>
            </w:pPr>
            <w:r w:rsidRPr="00D01DDC">
              <w:rPr>
                <w:rFonts w:ascii="Cambria" w:hAnsi="Cambria"/>
                <w:b/>
                <w:i/>
                <w:sz w:val="18"/>
                <w:szCs w:val="20"/>
              </w:rPr>
              <w:t xml:space="preserve">Nombre y Firma del </w:t>
            </w:r>
            <w:r w:rsidR="00F3499C" w:rsidRPr="00F3499C">
              <w:rPr>
                <w:rFonts w:ascii="Cambria" w:hAnsi="Cambria" w:cs="Tahoma"/>
                <w:b/>
                <w:i/>
                <w:color w:val="000000"/>
                <w:sz w:val="18"/>
              </w:rPr>
              <w:t>concursante</w:t>
            </w:r>
          </w:p>
          <w:p w:rsidR="00656AC9" w:rsidRPr="00D01DDC" w:rsidRDefault="00656AC9" w:rsidP="003967E1">
            <w:pPr>
              <w:spacing w:after="0" w:line="240" w:lineRule="auto"/>
              <w:jc w:val="both"/>
              <w:rPr>
                <w:rFonts w:ascii="Cambria" w:hAnsi="Cambria"/>
                <w:b/>
                <w:i/>
                <w:sz w:val="18"/>
                <w:szCs w:val="20"/>
              </w:rPr>
            </w:pPr>
            <w:r w:rsidRPr="00D01DDC">
              <w:rPr>
                <w:rFonts w:ascii="Cambria" w:hAnsi="Cambria"/>
                <w:b/>
                <w:i/>
                <w:sz w:val="18"/>
                <w:szCs w:val="20"/>
              </w:rPr>
              <w:t>DNI N</w:t>
            </w:r>
            <w:r w:rsidR="00FB06DE" w:rsidRPr="00D01DDC">
              <w:rPr>
                <w:rFonts w:ascii="Cambria" w:hAnsi="Cambria"/>
                <w:b/>
                <w:i/>
                <w:sz w:val="18"/>
                <w:szCs w:val="20"/>
              </w:rPr>
              <w:t>°</w:t>
            </w:r>
          </w:p>
        </w:tc>
      </w:tr>
    </w:tbl>
    <w:p w:rsidR="00D01DDC" w:rsidRDefault="00656AC9" w:rsidP="00F04AD7">
      <w:pPr>
        <w:jc w:val="right"/>
        <w:rPr>
          <w:rFonts w:ascii="Cambria" w:hAnsi="Cambria"/>
          <w:sz w:val="18"/>
        </w:rPr>
      </w:pPr>
      <w:r w:rsidRPr="00D01DDC">
        <w:rPr>
          <w:rFonts w:ascii="Cambria" w:hAnsi="Cambria"/>
          <w:sz w:val="18"/>
        </w:rPr>
        <w:tab/>
      </w:r>
      <w:r w:rsidRPr="00D01DDC">
        <w:rPr>
          <w:rFonts w:ascii="Cambria" w:hAnsi="Cambria"/>
          <w:sz w:val="18"/>
        </w:rPr>
        <w:tab/>
      </w:r>
      <w:r w:rsidRPr="00D01DDC">
        <w:rPr>
          <w:rFonts w:ascii="Cambria" w:hAnsi="Cambria"/>
          <w:sz w:val="18"/>
        </w:rPr>
        <w:tab/>
      </w:r>
      <w:r w:rsidRPr="00D01DDC">
        <w:rPr>
          <w:rFonts w:ascii="Cambria" w:hAnsi="Cambria"/>
          <w:sz w:val="18"/>
        </w:rPr>
        <w:tab/>
      </w:r>
      <w:r w:rsidRPr="00D01DDC">
        <w:rPr>
          <w:rFonts w:ascii="Cambria" w:hAnsi="Cambria"/>
          <w:sz w:val="18"/>
        </w:rPr>
        <w:tab/>
      </w:r>
      <w:r w:rsidRPr="00D01DDC">
        <w:rPr>
          <w:rFonts w:ascii="Cambria" w:hAnsi="Cambria"/>
          <w:sz w:val="18"/>
        </w:rPr>
        <w:tab/>
      </w:r>
      <w:r w:rsidRPr="00D01DDC">
        <w:rPr>
          <w:rFonts w:ascii="Cambria" w:hAnsi="Cambria"/>
          <w:sz w:val="18"/>
        </w:rPr>
        <w:tab/>
      </w:r>
      <w:r w:rsidRPr="00D01DDC">
        <w:rPr>
          <w:rFonts w:ascii="Cambria" w:hAnsi="Cambria"/>
          <w:sz w:val="18"/>
        </w:rPr>
        <w:tab/>
      </w:r>
      <w:r w:rsidRPr="00D01DDC">
        <w:rPr>
          <w:rFonts w:ascii="Cambria" w:hAnsi="Cambria"/>
          <w:sz w:val="18"/>
        </w:rPr>
        <w:tab/>
      </w:r>
      <w:r w:rsidRPr="00D01DDC">
        <w:rPr>
          <w:rFonts w:ascii="Cambria" w:hAnsi="Cambria"/>
          <w:sz w:val="18"/>
        </w:rPr>
        <w:tab/>
      </w:r>
      <w:r w:rsidRPr="00D01DDC">
        <w:rPr>
          <w:rFonts w:ascii="Cambria" w:hAnsi="Cambria"/>
          <w:sz w:val="18"/>
        </w:rPr>
        <w:tab/>
      </w:r>
    </w:p>
    <w:p w:rsidR="00656AC9" w:rsidRPr="00D01DDC" w:rsidRDefault="00656AC9" w:rsidP="00F04AD7">
      <w:pPr>
        <w:jc w:val="right"/>
        <w:rPr>
          <w:rFonts w:ascii="Cambria" w:eastAsia="MS Mincho" w:hAnsi="Cambria" w:cs="Arial"/>
          <w:color w:val="000000"/>
          <w:sz w:val="18"/>
          <w:szCs w:val="20"/>
        </w:rPr>
      </w:pPr>
      <w:r w:rsidRPr="00D01DDC">
        <w:rPr>
          <w:rFonts w:ascii="Cambria" w:eastAsia="MS Mincho" w:hAnsi="Cambria" w:cs="Arial"/>
          <w:color w:val="000000"/>
          <w:sz w:val="18"/>
          <w:szCs w:val="20"/>
        </w:rPr>
        <w:t>Huella Digital</w:t>
      </w:r>
    </w:p>
    <w:p w:rsidR="00C90D7C" w:rsidRPr="00D01DDC" w:rsidRDefault="00C51A49" w:rsidP="00C90D7C">
      <w:pPr>
        <w:tabs>
          <w:tab w:val="center" w:pos="4252"/>
          <w:tab w:val="right" w:pos="8504"/>
        </w:tabs>
        <w:rPr>
          <w:rFonts w:ascii="Cambria" w:eastAsia="MS Mincho" w:hAnsi="Cambria" w:cs="Arial"/>
          <w:sz w:val="18"/>
          <w:szCs w:val="20"/>
        </w:rPr>
      </w:pPr>
      <w:r w:rsidRPr="00D01DDC">
        <w:rPr>
          <w:rFonts w:ascii="Cambria" w:eastAsia="MS Mincho" w:hAnsi="Cambria" w:cs="Arial"/>
          <w:sz w:val="18"/>
          <w:szCs w:val="20"/>
        </w:rPr>
        <w:tab/>
      </w:r>
    </w:p>
    <w:p w:rsidR="002543FA" w:rsidRPr="00D01DDC" w:rsidRDefault="002543FA" w:rsidP="002543FA">
      <w:pPr>
        <w:spacing w:after="0" w:line="240" w:lineRule="auto"/>
        <w:rPr>
          <w:rFonts w:ascii="Cambria" w:eastAsia="MS Mincho" w:hAnsi="Cambria" w:cs="Arial"/>
          <w:sz w:val="18"/>
          <w:szCs w:val="12"/>
        </w:rPr>
      </w:pPr>
      <w:r w:rsidRPr="00D01DDC">
        <w:rPr>
          <w:rFonts w:ascii="Cambria" w:eastAsia="MS Mincho" w:hAnsi="Cambria" w:cs="Arial"/>
          <w:sz w:val="18"/>
          <w:szCs w:val="20"/>
        </w:rPr>
        <w:br w:type="page"/>
      </w:r>
    </w:p>
    <w:tbl>
      <w:tblPr>
        <w:tblpPr w:leftFromText="141" w:rightFromText="141" w:vertAnchor="text" w:horzAnchor="margin" w:tblpXSpec="right"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6718"/>
      </w:tblGrid>
      <w:tr w:rsidR="00017131" w:rsidRPr="00D01DDC" w:rsidTr="002306D1">
        <w:trPr>
          <w:trHeight w:val="1121"/>
        </w:trPr>
        <w:tc>
          <w:tcPr>
            <w:tcW w:w="2126" w:type="dxa"/>
          </w:tcPr>
          <w:p w:rsidR="00017131" w:rsidRPr="00D01DDC" w:rsidRDefault="002543FA" w:rsidP="00546D7D">
            <w:pPr>
              <w:spacing w:after="0" w:line="240" w:lineRule="auto"/>
              <w:rPr>
                <w:rFonts w:ascii="Cambria" w:hAnsi="Cambria" w:cs="Tahoma"/>
                <w:sz w:val="18"/>
                <w:szCs w:val="28"/>
              </w:rPr>
            </w:pPr>
            <w:r w:rsidRPr="00D01DDC">
              <w:rPr>
                <w:rFonts w:ascii="Cambria" w:eastAsia="MS Mincho" w:hAnsi="Cambria" w:cs="Arial"/>
                <w:sz w:val="18"/>
                <w:szCs w:val="20"/>
              </w:rPr>
              <w:lastRenderedPageBreak/>
              <w:br w:type="page"/>
            </w:r>
            <w:r w:rsidR="00DC5C15" w:rsidRPr="00D01DDC">
              <w:rPr>
                <w:rFonts w:ascii="Cambria" w:hAnsi="Cambria"/>
                <w:sz w:val="18"/>
              </w:rPr>
              <w:br w:type="page"/>
            </w:r>
            <w:r w:rsidR="001B3710" w:rsidRPr="00D01DDC">
              <w:rPr>
                <w:rFonts w:ascii="Cambria" w:hAnsi="Cambria" w:cs="Tahoma"/>
                <w:b/>
                <w:color w:val="000000"/>
                <w:sz w:val="18"/>
                <w:szCs w:val="24"/>
              </w:rPr>
              <w:br w:type="page"/>
            </w:r>
            <w:r w:rsidR="00017131" w:rsidRPr="00D01DDC">
              <w:rPr>
                <w:rFonts w:ascii="Cambria" w:hAnsi="Cambria" w:cs="Tahoma"/>
                <w:color w:val="000000"/>
                <w:sz w:val="18"/>
                <w:szCs w:val="24"/>
              </w:rPr>
              <w:br w:type="page"/>
            </w:r>
            <w:r w:rsidR="00017131" w:rsidRPr="00D01DDC">
              <w:rPr>
                <w:rFonts w:ascii="Cambria" w:hAnsi="Cambria" w:cs="Tahoma"/>
                <w:b/>
                <w:bCs/>
                <w:color w:val="000000"/>
                <w:sz w:val="18"/>
                <w:szCs w:val="24"/>
              </w:rPr>
              <w:t xml:space="preserve">Formato N° </w:t>
            </w:r>
            <w:r w:rsidR="00546D7D" w:rsidRPr="00D01DDC">
              <w:rPr>
                <w:rFonts w:ascii="Cambria" w:hAnsi="Cambria" w:cs="Tahoma"/>
                <w:b/>
                <w:bCs/>
                <w:color w:val="000000"/>
                <w:sz w:val="18"/>
                <w:szCs w:val="24"/>
              </w:rPr>
              <w:t>10</w:t>
            </w:r>
          </w:p>
        </w:tc>
        <w:tc>
          <w:tcPr>
            <w:tcW w:w="6718" w:type="dxa"/>
          </w:tcPr>
          <w:p w:rsidR="00236CCF" w:rsidRPr="00D01DDC" w:rsidRDefault="00236CCF" w:rsidP="002543FA">
            <w:pPr>
              <w:spacing w:after="0" w:line="240" w:lineRule="auto"/>
              <w:jc w:val="center"/>
              <w:rPr>
                <w:rFonts w:ascii="Cambria" w:hAnsi="Cambria" w:cs="Tahoma"/>
                <w:b/>
                <w:bCs/>
                <w:color w:val="000000"/>
                <w:sz w:val="18"/>
                <w:szCs w:val="24"/>
              </w:rPr>
            </w:pPr>
            <w:r w:rsidRPr="00D01DDC">
              <w:rPr>
                <w:rFonts w:ascii="Cambria" w:hAnsi="Cambria" w:cs="Tahoma"/>
                <w:b/>
                <w:bCs/>
                <w:color w:val="000000"/>
                <w:sz w:val="18"/>
                <w:szCs w:val="24"/>
              </w:rPr>
              <w:t>Declaración Jurada de NEPOTISMO</w:t>
            </w:r>
          </w:p>
          <w:p w:rsidR="00236CCF" w:rsidRPr="00D01DDC" w:rsidRDefault="00236CCF" w:rsidP="00A754AD">
            <w:pPr>
              <w:numPr>
                <w:ilvl w:val="0"/>
                <w:numId w:val="25"/>
              </w:numPr>
              <w:spacing w:after="0" w:line="240" w:lineRule="auto"/>
              <w:jc w:val="both"/>
              <w:rPr>
                <w:rFonts w:ascii="Cambria" w:hAnsi="Cambria" w:cs="Arial"/>
                <w:sz w:val="18"/>
                <w:lang w:val="es-ES"/>
              </w:rPr>
            </w:pPr>
            <w:r w:rsidRPr="00D01DDC">
              <w:rPr>
                <w:rFonts w:ascii="Cambria" w:hAnsi="Cambria" w:cs="Arial"/>
                <w:sz w:val="18"/>
                <w:lang w:val="es-ES"/>
              </w:rPr>
              <w:t>Ley 26771 y Decreto Supremo N° 021-2000-PCM</w:t>
            </w:r>
            <w:r w:rsidRPr="00D01DDC">
              <w:rPr>
                <w:rFonts w:ascii="Cambria" w:hAnsi="Cambria"/>
                <w:sz w:val="18"/>
              </w:rPr>
              <w:t xml:space="preserve"> - </w:t>
            </w:r>
            <w:r w:rsidRPr="00D01DDC">
              <w:rPr>
                <w:rFonts w:ascii="Cambria" w:eastAsia="MS Mincho" w:hAnsi="Cambria" w:cs="Arial"/>
                <w:b/>
                <w:bCs/>
                <w:sz w:val="18"/>
                <w:szCs w:val="20"/>
              </w:rPr>
              <w:t>(D.S. N° 034-2005-PCM - NEPOTISMO)</w:t>
            </w:r>
          </w:p>
          <w:p w:rsidR="00017131" w:rsidRPr="00D01DDC" w:rsidRDefault="00236CCF" w:rsidP="002306D1">
            <w:pPr>
              <w:numPr>
                <w:ilvl w:val="0"/>
                <w:numId w:val="25"/>
              </w:numPr>
              <w:spacing w:after="0" w:line="240" w:lineRule="auto"/>
              <w:jc w:val="both"/>
              <w:rPr>
                <w:rFonts w:ascii="Cambria" w:hAnsi="Cambria" w:cs="Arial"/>
                <w:sz w:val="18"/>
                <w:lang w:val="es-ES"/>
              </w:rPr>
            </w:pPr>
            <w:r w:rsidRPr="00D01DDC">
              <w:rPr>
                <w:rFonts w:ascii="Cambria" w:hAnsi="Cambria" w:cs="Calibri,Bold"/>
                <w:bCs/>
                <w:sz w:val="18"/>
                <w:szCs w:val="24"/>
                <w:lang w:val="es-ES" w:eastAsia="es-ES"/>
              </w:rPr>
              <w:t>Ley N° 30294: Ley que modifica el artículo 1º de la Ley 26771</w:t>
            </w:r>
            <w:r w:rsidR="002306D1" w:rsidRPr="00D01DDC">
              <w:rPr>
                <w:rFonts w:ascii="Cambria" w:hAnsi="Cambria" w:cs="Calibri,Bold"/>
                <w:bCs/>
                <w:sz w:val="18"/>
                <w:szCs w:val="24"/>
                <w:lang w:val="es-ES" w:eastAsia="es-ES"/>
              </w:rPr>
              <w:t>.</w:t>
            </w:r>
          </w:p>
        </w:tc>
      </w:tr>
    </w:tbl>
    <w:p w:rsidR="002543FA" w:rsidRPr="00D01DDC" w:rsidRDefault="002543FA" w:rsidP="002543FA">
      <w:pPr>
        <w:spacing w:after="0" w:line="360" w:lineRule="auto"/>
        <w:ind w:left="720" w:right="-1"/>
        <w:jc w:val="both"/>
        <w:rPr>
          <w:rFonts w:ascii="Cambria" w:hAnsi="Cambria" w:cs="Tahoma"/>
          <w:color w:val="000000"/>
          <w:sz w:val="18"/>
          <w:szCs w:val="24"/>
        </w:rPr>
      </w:pPr>
    </w:p>
    <w:p w:rsidR="001B5120" w:rsidRPr="00D01DDC" w:rsidRDefault="001B5120" w:rsidP="001B5120">
      <w:pPr>
        <w:spacing w:after="0" w:line="360" w:lineRule="auto"/>
        <w:ind w:right="-1"/>
        <w:jc w:val="both"/>
        <w:rPr>
          <w:rFonts w:ascii="Cambria" w:hAnsi="Cambria" w:cs="Tahoma"/>
          <w:color w:val="000000"/>
          <w:sz w:val="18"/>
          <w:szCs w:val="24"/>
        </w:rPr>
      </w:pPr>
      <w:r w:rsidRPr="00D01DDC">
        <w:rPr>
          <w:rFonts w:ascii="Cambria" w:hAnsi="Cambria" w:cs="Tahoma"/>
          <w:color w:val="000000"/>
          <w:sz w:val="18"/>
          <w:szCs w:val="24"/>
        </w:rPr>
        <w:t>Yo,</w:t>
      </w:r>
      <w:r w:rsidR="00195E38">
        <w:rPr>
          <w:rFonts w:ascii="Cambria" w:hAnsi="Cambria" w:cs="Tahoma"/>
          <w:color w:val="000000"/>
          <w:sz w:val="18"/>
          <w:szCs w:val="24"/>
        </w:rPr>
        <w:t>..............</w:t>
      </w:r>
      <w:r w:rsidRPr="00D01DDC">
        <w:rPr>
          <w:rFonts w:ascii="Cambria" w:hAnsi="Cambria" w:cs="Tahoma"/>
          <w:color w:val="000000"/>
          <w:sz w:val="18"/>
          <w:szCs w:val="24"/>
        </w:rPr>
        <w:t>............................................................................................................................................................. de nacionalidad ..................</w:t>
      </w:r>
      <w:r w:rsidR="00195E38">
        <w:rPr>
          <w:rFonts w:ascii="Cambria" w:hAnsi="Cambria" w:cs="Tahoma"/>
          <w:color w:val="000000"/>
          <w:sz w:val="18"/>
          <w:szCs w:val="24"/>
        </w:rPr>
        <w:t>.................</w:t>
      </w:r>
      <w:r w:rsidRPr="00D01DDC">
        <w:rPr>
          <w:rFonts w:ascii="Cambria" w:hAnsi="Cambria" w:cs="Tahoma"/>
          <w:color w:val="000000"/>
          <w:sz w:val="18"/>
          <w:szCs w:val="24"/>
        </w:rPr>
        <w:t>........................................ identificado (a) con DNI N°</w:t>
      </w:r>
      <w:r w:rsidRPr="00D01DDC">
        <w:rPr>
          <w:rFonts w:ascii="Cambria" w:hAnsi="Cambria" w:cs="Tahoma"/>
          <w:sz w:val="18"/>
          <w:szCs w:val="24"/>
        </w:rPr>
        <w:t>........................................</w:t>
      </w:r>
      <w:r w:rsidRPr="00D01DDC">
        <w:rPr>
          <w:rFonts w:ascii="Cambria" w:hAnsi="Cambria" w:cs="Tahoma"/>
          <w:color w:val="000000"/>
          <w:sz w:val="18"/>
          <w:szCs w:val="24"/>
        </w:rPr>
        <w:t xml:space="preserve">, de profesión. ............................................................... con domicilio real </w:t>
      </w:r>
      <w:r w:rsidR="005076BA" w:rsidRPr="00D01DDC">
        <w:rPr>
          <w:rFonts w:ascii="Cambria" w:hAnsi="Cambria" w:cs="Tahoma"/>
          <w:color w:val="000000"/>
          <w:sz w:val="18"/>
          <w:szCs w:val="24"/>
        </w:rPr>
        <w:t>en.........................................................................................................</w:t>
      </w:r>
    </w:p>
    <w:p w:rsidR="001B5120" w:rsidRPr="00D01DDC" w:rsidRDefault="001B5120" w:rsidP="001B5120">
      <w:pPr>
        <w:spacing w:after="0" w:line="360" w:lineRule="auto"/>
        <w:ind w:right="-1"/>
        <w:jc w:val="both"/>
        <w:rPr>
          <w:rFonts w:ascii="Cambria" w:hAnsi="Cambria" w:cs="Tahoma"/>
          <w:color w:val="000000"/>
          <w:sz w:val="18"/>
          <w:szCs w:val="24"/>
        </w:rPr>
      </w:pPr>
      <w:r w:rsidRPr="00D01DDC">
        <w:rPr>
          <w:rFonts w:ascii="Cambria" w:hAnsi="Cambria" w:cs="Tahoma"/>
          <w:color w:val="000000"/>
          <w:sz w:val="18"/>
          <w:szCs w:val="24"/>
        </w:rPr>
        <w:t>...............................................................................................................................................................................................................................</w:t>
      </w:r>
    </w:p>
    <w:p w:rsidR="000E6C3E" w:rsidRPr="000E6C3E" w:rsidRDefault="001B5120" w:rsidP="000E6C3E">
      <w:pPr>
        <w:spacing w:after="0" w:line="360" w:lineRule="auto"/>
        <w:ind w:right="-1"/>
        <w:jc w:val="both"/>
        <w:rPr>
          <w:rFonts w:ascii="Cambria" w:hAnsi="Cambria" w:cs="Tahoma"/>
          <w:color w:val="000000"/>
          <w:sz w:val="18"/>
          <w:szCs w:val="24"/>
        </w:rPr>
      </w:pPr>
      <w:r w:rsidRPr="00D01DDC">
        <w:rPr>
          <w:rFonts w:ascii="Cambria" w:hAnsi="Cambria" w:cs="Arial"/>
          <w:sz w:val="18"/>
          <w:szCs w:val="24"/>
        </w:rPr>
        <w:t xml:space="preserve">en cumplimiento del </w:t>
      </w:r>
      <w:r w:rsidR="000E6C3E" w:rsidRPr="000E6C3E">
        <w:rPr>
          <w:rFonts w:ascii="Cambria" w:hAnsi="Cambria" w:cs="Arial"/>
          <w:bCs/>
          <w:sz w:val="18"/>
          <w:lang w:val="es-ES"/>
        </w:rPr>
        <w:t>REGLAMENTO DE CONCURSO PÚBLICO PARA PROVISIÓN DE PLAZAS DE DOCENTES - 201</w:t>
      </w:r>
      <w:r w:rsidR="005076BA">
        <w:rPr>
          <w:rFonts w:ascii="Cambria" w:hAnsi="Cambria" w:cs="Arial"/>
          <w:bCs/>
          <w:sz w:val="18"/>
          <w:lang w:val="es-ES"/>
        </w:rPr>
        <w:t>7</w:t>
      </w:r>
      <w:r w:rsidR="000E6C3E" w:rsidRPr="000E6C3E">
        <w:rPr>
          <w:rFonts w:ascii="Cambria" w:hAnsi="Cambria" w:cs="Arial"/>
          <w:sz w:val="18"/>
          <w:szCs w:val="24"/>
        </w:rPr>
        <w:t xml:space="preserve"> DE LA UNIVERSIDAD NACIONAL DE FRONTERA</w:t>
      </w:r>
      <w:r w:rsidR="000E6C3E" w:rsidRPr="000E6C3E">
        <w:rPr>
          <w:rFonts w:ascii="Cambria" w:hAnsi="Cambria" w:cs="Arial"/>
          <w:bCs/>
          <w:sz w:val="18"/>
          <w:szCs w:val="24"/>
        </w:rPr>
        <w:t xml:space="preserve">. </w:t>
      </w:r>
    </w:p>
    <w:p w:rsidR="001B5120" w:rsidRPr="00D01DDC" w:rsidRDefault="001B5120" w:rsidP="001B5120">
      <w:pPr>
        <w:spacing w:after="0" w:line="360" w:lineRule="auto"/>
        <w:ind w:right="-1"/>
        <w:jc w:val="both"/>
        <w:rPr>
          <w:rFonts w:ascii="Cambria" w:hAnsi="Cambria" w:cs="Tahoma"/>
          <w:color w:val="000000"/>
          <w:sz w:val="18"/>
          <w:szCs w:val="24"/>
        </w:rPr>
      </w:pPr>
      <w:r w:rsidRPr="00D01DDC">
        <w:rPr>
          <w:rFonts w:ascii="Cambria" w:hAnsi="Cambria" w:cs="Arial"/>
          <w:bCs/>
          <w:sz w:val="18"/>
          <w:szCs w:val="24"/>
        </w:rPr>
        <w:t xml:space="preserve">. </w:t>
      </w:r>
    </w:p>
    <w:p w:rsidR="001B5120" w:rsidRPr="00D01DDC" w:rsidRDefault="001B5120" w:rsidP="00EA39FD">
      <w:pPr>
        <w:spacing w:after="0" w:line="360" w:lineRule="auto"/>
        <w:ind w:left="720" w:right="-1"/>
        <w:jc w:val="center"/>
        <w:rPr>
          <w:rFonts w:ascii="Cambria" w:hAnsi="Cambria" w:cs="Tahoma"/>
          <w:b/>
          <w:color w:val="000000"/>
          <w:sz w:val="18"/>
          <w:szCs w:val="24"/>
        </w:rPr>
      </w:pPr>
    </w:p>
    <w:p w:rsidR="00ED4DE2" w:rsidRPr="00B65A92" w:rsidRDefault="00ED4DE2" w:rsidP="00ED4DE2">
      <w:pPr>
        <w:spacing w:after="0" w:line="360" w:lineRule="auto"/>
        <w:ind w:left="720" w:right="-1"/>
        <w:jc w:val="center"/>
        <w:rPr>
          <w:rFonts w:ascii="Cambria" w:hAnsi="Cambria" w:cs="Tahoma"/>
          <w:b/>
          <w:color w:val="000000"/>
          <w:sz w:val="24"/>
          <w:szCs w:val="24"/>
        </w:rPr>
      </w:pPr>
      <w:r w:rsidRPr="00B65A92">
        <w:rPr>
          <w:rFonts w:ascii="Cambria" w:hAnsi="Cambria" w:cs="Tahoma"/>
          <w:b/>
          <w:color w:val="000000"/>
          <w:sz w:val="24"/>
          <w:szCs w:val="24"/>
        </w:rPr>
        <w:t>DECLARO BAJO JURAMENTO</w:t>
      </w:r>
    </w:p>
    <w:p w:rsidR="008B0E58" w:rsidRPr="00D01DDC" w:rsidRDefault="002543FA" w:rsidP="008B0E58">
      <w:pPr>
        <w:widowControl w:val="0"/>
        <w:autoSpaceDE w:val="0"/>
        <w:autoSpaceDN w:val="0"/>
        <w:adjustRightInd w:val="0"/>
        <w:spacing w:line="360" w:lineRule="auto"/>
        <w:jc w:val="both"/>
        <w:rPr>
          <w:rFonts w:ascii="Cambria" w:eastAsia="MS Mincho" w:hAnsi="Cambria" w:cs="Arial"/>
          <w:b/>
          <w:sz w:val="18"/>
          <w:szCs w:val="20"/>
        </w:rPr>
      </w:pPr>
      <w:r w:rsidRPr="00D01DDC">
        <w:rPr>
          <w:rFonts w:ascii="Cambria" w:eastAsia="MS Mincho" w:hAnsi="Cambria" w:cs="Arial"/>
          <w:b/>
          <w:sz w:val="18"/>
          <w:szCs w:val="20"/>
        </w:rPr>
        <w:t xml:space="preserve">En aplicación </w:t>
      </w:r>
      <w:r w:rsidR="000F76CA" w:rsidRPr="00D01DDC">
        <w:rPr>
          <w:rFonts w:ascii="Cambria" w:eastAsia="MS Mincho" w:hAnsi="Cambria" w:cs="Arial"/>
          <w:b/>
          <w:sz w:val="18"/>
          <w:szCs w:val="20"/>
        </w:rPr>
        <w:t>de la ley 26771 y sus modificatorias, QUE</w:t>
      </w:r>
      <w:r w:rsidR="008B0E58" w:rsidRPr="00D01DDC">
        <w:rPr>
          <w:rFonts w:ascii="Cambria" w:eastAsia="MS Mincho" w:hAnsi="Cambria" w:cs="Arial"/>
          <w:b/>
          <w:sz w:val="18"/>
          <w:szCs w:val="20"/>
        </w:rPr>
        <w:t xml:space="preserve"> (</w:t>
      </w:r>
      <w:r w:rsidR="008B0E58" w:rsidRPr="00D01DDC">
        <w:rPr>
          <w:rFonts w:ascii="Cambria" w:eastAsia="MS Mincho" w:hAnsi="Cambria" w:cs="Arial"/>
          <w:b/>
          <w:sz w:val="18"/>
          <w:szCs w:val="20"/>
          <w:u w:val="single"/>
        </w:rPr>
        <w:t>MARCAR CON  UN ASPA “X”</w:t>
      </w:r>
      <w:r w:rsidR="008B0E58" w:rsidRPr="00D01DDC">
        <w:rPr>
          <w:rFonts w:ascii="Cambria" w:eastAsia="MS Mincho" w:hAnsi="Cambria" w:cs="Arial"/>
          <w:b/>
          <w:sz w:val="18"/>
          <w:szCs w:val="20"/>
        </w:rPr>
        <w:t>, según corresponda):</w:t>
      </w:r>
    </w:p>
    <w:p w:rsidR="008B0E58" w:rsidRPr="00D01DDC" w:rsidRDefault="00DF7AC4" w:rsidP="008B0E58">
      <w:pPr>
        <w:widowControl w:val="0"/>
        <w:autoSpaceDE w:val="0"/>
        <w:autoSpaceDN w:val="0"/>
        <w:adjustRightInd w:val="0"/>
        <w:ind w:left="993"/>
        <w:jc w:val="both"/>
        <w:rPr>
          <w:rFonts w:ascii="Cambria" w:eastAsia="MS Mincho" w:hAnsi="Cambria" w:cs="Arial"/>
          <w:sz w:val="18"/>
          <w:szCs w:val="20"/>
        </w:rPr>
      </w:pPr>
      <w:r>
        <w:rPr>
          <w:rFonts w:ascii="Cambria" w:eastAsia="MS Mincho" w:hAnsi="Cambria" w:cs="Arial"/>
          <w:noProof/>
          <w:sz w:val="18"/>
          <w:szCs w:val="20"/>
          <w:lang w:eastAsia="es-PE"/>
        </w:rPr>
        <mc:AlternateContent>
          <mc:Choice Requires="wps">
            <w:drawing>
              <wp:anchor distT="0" distB="0" distL="180340" distR="180340" simplePos="0" relativeHeight="251657216" behindDoc="1" locked="0" layoutInCell="1" allowOverlap="1">
                <wp:simplePos x="0" y="0"/>
                <wp:positionH relativeFrom="column">
                  <wp:posOffset>0</wp:posOffset>
                </wp:positionH>
                <wp:positionV relativeFrom="paragraph">
                  <wp:posOffset>103505</wp:posOffset>
                </wp:positionV>
                <wp:extent cx="304800" cy="304800"/>
                <wp:effectExtent l="0" t="0" r="19050" b="19050"/>
                <wp:wrapNone/>
                <wp:docPr id="1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1B38E" id="Rectangle 24" o:spid="_x0000_s1026" style="position:absolute;margin-left:0;margin-top:8.15pt;width:24pt;height:24pt;z-index:-251659264;visibility:visible;mso-wrap-style:square;mso-width-percent:0;mso-height-percent:0;mso-wrap-distance-left:14.2pt;mso-wrap-distance-top:0;mso-wrap-distance-right:14.2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">
                <v:path arrowok="t"/>
              </v:rect>
            </w:pict>
          </mc:Fallback>
        </mc:AlternateContent>
      </w:r>
      <w:r w:rsidR="008B0E58" w:rsidRPr="00D01DDC">
        <w:rPr>
          <w:rFonts w:ascii="Cambria" w:eastAsia="MS Mincho" w:hAnsi="Cambria" w:cs="Arial"/>
          <w:sz w:val="18"/>
          <w:szCs w:val="20"/>
        </w:rPr>
        <w:t>Cuento con pariente (s), hasta el cuarto grado de consanguinidad, segundo de afinidad</w:t>
      </w:r>
      <w:r w:rsidR="000F76CA" w:rsidRPr="00D01DDC">
        <w:rPr>
          <w:rFonts w:ascii="Cambria" w:eastAsia="MS Mincho" w:hAnsi="Cambria" w:cs="Arial"/>
          <w:sz w:val="18"/>
          <w:szCs w:val="20"/>
        </w:rPr>
        <w:t>, por razón de afinidad por razón de matrimonio, unión de hecho o convivencia,</w:t>
      </w:r>
      <w:r w:rsidR="008B0E58" w:rsidRPr="00D01DDC">
        <w:rPr>
          <w:rFonts w:ascii="Cambria" w:eastAsia="MS Mincho" w:hAnsi="Cambria" w:cs="Arial"/>
          <w:sz w:val="18"/>
          <w:szCs w:val="20"/>
        </w:rPr>
        <w:t>: DE NOMBRE (S)</w:t>
      </w:r>
    </w:p>
    <w:p w:rsidR="008B0E58" w:rsidRPr="00D01DDC" w:rsidRDefault="008B0E58" w:rsidP="001B3710">
      <w:pPr>
        <w:widowControl w:val="0"/>
        <w:autoSpaceDE w:val="0"/>
        <w:autoSpaceDN w:val="0"/>
        <w:adjustRightInd w:val="0"/>
        <w:spacing w:after="0" w:line="240" w:lineRule="auto"/>
        <w:jc w:val="both"/>
        <w:rPr>
          <w:rFonts w:ascii="Cambria" w:eastAsia="MS Mincho" w:hAnsi="Cambria" w:cs="Arial"/>
          <w:sz w:val="18"/>
          <w:szCs w:val="20"/>
        </w:rPr>
      </w:pPr>
    </w:p>
    <w:p w:rsidR="008B0E58" w:rsidRPr="00D01DDC" w:rsidRDefault="008B0E58" w:rsidP="001B3710">
      <w:pPr>
        <w:widowControl w:val="0"/>
        <w:autoSpaceDE w:val="0"/>
        <w:autoSpaceDN w:val="0"/>
        <w:adjustRightInd w:val="0"/>
        <w:spacing w:after="0" w:line="240" w:lineRule="auto"/>
        <w:jc w:val="both"/>
        <w:rPr>
          <w:rFonts w:ascii="Cambria" w:eastAsia="MS Mincho" w:hAnsi="Cambria" w:cs="Arial"/>
          <w:sz w:val="18"/>
          <w:szCs w:val="20"/>
        </w:rPr>
      </w:pPr>
      <w:r w:rsidRPr="00D01DDC">
        <w:rPr>
          <w:rFonts w:ascii="Cambria" w:eastAsia="MS Mincho" w:hAnsi="Cambria" w:cs="Arial"/>
          <w:sz w:val="18"/>
          <w:szCs w:val="20"/>
        </w:rPr>
        <w:t>.</w:t>
      </w:r>
      <w:r w:rsidR="00ED4DE2">
        <w:rPr>
          <w:rFonts w:ascii="Cambria" w:eastAsia="MS Mincho" w:hAnsi="Cambria" w:cs="Arial"/>
          <w:sz w:val="18"/>
          <w:szCs w:val="20"/>
        </w:rPr>
        <w:t>........................................................................................................</w:t>
      </w:r>
      <w:r w:rsidRPr="00D01DDC">
        <w:rPr>
          <w:rFonts w:ascii="Cambria" w:eastAsia="MS Mincho" w:hAnsi="Cambria" w:cs="Arial"/>
          <w:sz w:val="18"/>
          <w:szCs w:val="20"/>
        </w:rPr>
        <w:t>...........................................................................................................................</w:t>
      </w:r>
      <w:r w:rsidR="00ED4DE2">
        <w:rPr>
          <w:rFonts w:ascii="Cambria" w:eastAsia="MS Mincho" w:hAnsi="Cambria" w:cs="Arial"/>
          <w:sz w:val="18"/>
          <w:szCs w:val="20"/>
        </w:rPr>
        <w:t>....................</w:t>
      </w:r>
    </w:p>
    <w:p w:rsidR="008B0E58" w:rsidRPr="00D01DDC" w:rsidRDefault="008B0E58" w:rsidP="001B3710">
      <w:pPr>
        <w:widowControl w:val="0"/>
        <w:autoSpaceDE w:val="0"/>
        <w:autoSpaceDN w:val="0"/>
        <w:adjustRightInd w:val="0"/>
        <w:spacing w:after="0" w:line="240" w:lineRule="auto"/>
        <w:jc w:val="both"/>
        <w:rPr>
          <w:rFonts w:ascii="Cambria" w:eastAsia="MS Mincho" w:hAnsi="Cambria" w:cs="Arial"/>
          <w:sz w:val="18"/>
          <w:szCs w:val="20"/>
        </w:rPr>
      </w:pPr>
    </w:p>
    <w:p w:rsidR="00ED4DE2" w:rsidRPr="00D01DDC" w:rsidRDefault="00ED4DE2" w:rsidP="00ED4DE2">
      <w:pPr>
        <w:widowControl w:val="0"/>
        <w:autoSpaceDE w:val="0"/>
        <w:autoSpaceDN w:val="0"/>
        <w:adjustRightInd w:val="0"/>
        <w:spacing w:after="0" w:line="240" w:lineRule="auto"/>
        <w:jc w:val="both"/>
        <w:rPr>
          <w:rFonts w:ascii="Cambria" w:eastAsia="MS Mincho" w:hAnsi="Cambria" w:cs="Arial"/>
          <w:sz w:val="18"/>
          <w:szCs w:val="20"/>
        </w:rPr>
      </w:pPr>
      <w:r w:rsidRPr="00D01DDC">
        <w:rPr>
          <w:rFonts w:ascii="Cambria" w:eastAsia="MS Mincho" w:hAnsi="Cambria" w:cs="Arial"/>
          <w:sz w:val="18"/>
          <w:szCs w:val="20"/>
        </w:rPr>
        <w:t>.</w:t>
      </w:r>
      <w:r>
        <w:rPr>
          <w:rFonts w:ascii="Cambria" w:eastAsia="MS Mincho" w:hAnsi="Cambria" w:cs="Arial"/>
          <w:sz w:val="18"/>
          <w:szCs w:val="20"/>
        </w:rPr>
        <w:t>........................................................................................................</w:t>
      </w:r>
      <w:r w:rsidRPr="00D01DDC">
        <w:rPr>
          <w:rFonts w:ascii="Cambria" w:eastAsia="MS Mincho" w:hAnsi="Cambria" w:cs="Arial"/>
          <w:sz w:val="18"/>
          <w:szCs w:val="20"/>
        </w:rPr>
        <w:t>...........................................................................................................................</w:t>
      </w:r>
      <w:r>
        <w:rPr>
          <w:rFonts w:ascii="Cambria" w:eastAsia="MS Mincho" w:hAnsi="Cambria" w:cs="Arial"/>
          <w:sz w:val="18"/>
          <w:szCs w:val="20"/>
        </w:rPr>
        <w:t>....................</w:t>
      </w:r>
    </w:p>
    <w:p w:rsidR="008B0E58" w:rsidRPr="00D01DDC" w:rsidRDefault="008B0E58" w:rsidP="001B3710">
      <w:pPr>
        <w:widowControl w:val="0"/>
        <w:autoSpaceDE w:val="0"/>
        <w:autoSpaceDN w:val="0"/>
        <w:adjustRightInd w:val="0"/>
        <w:spacing w:after="0" w:line="240" w:lineRule="auto"/>
        <w:jc w:val="both"/>
        <w:rPr>
          <w:rFonts w:ascii="Cambria" w:eastAsia="MS Mincho" w:hAnsi="Cambria" w:cs="Arial"/>
          <w:sz w:val="18"/>
          <w:szCs w:val="20"/>
        </w:rPr>
      </w:pPr>
    </w:p>
    <w:p w:rsidR="008B0E58" w:rsidRPr="00D01DDC" w:rsidRDefault="008B0E58" w:rsidP="008B0E58">
      <w:pPr>
        <w:widowControl w:val="0"/>
        <w:autoSpaceDE w:val="0"/>
        <w:autoSpaceDN w:val="0"/>
        <w:adjustRightInd w:val="0"/>
        <w:jc w:val="both"/>
        <w:rPr>
          <w:rFonts w:ascii="Cambria" w:eastAsia="MS Mincho" w:hAnsi="Cambria" w:cs="Arial"/>
          <w:sz w:val="18"/>
          <w:szCs w:val="20"/>
        </w:rPr>
      </w:pPr>
      <w:r w:rsidRPr="00D01DDC">
        <w:rPr>
          <w:rFonts w:ascii="Cambria" w:eastAsia="MS Mincho" w:hAnsi="Cambria" w:cs="Arial"/>
          <w:sz w:val="18"/>
          <w:szCs w:val="20"/>
        </w:rPr>
        <w:t>Quien (es) laboran en la Universidad Nacional de Frontera, con el (los) cargo (s) y en la Dependencia (s):</w:t>
      </w:r>
    </w:p>
    <w:p w:rsidR="00ED4DE2" w:rsidRPr="00D01DDC" w:rsidRDefault="00ED4DE2" w:rsidP="00ED4DE2">
      <w:pPr>
        <w:widowControl w:val="0"/>
        <w:autoSpaceDE w:val="0"/>
        <w:autoSpaceDN w:val="0"/>
        <w:adjustRightInd w:val="0"/>
        <w:spacing w:after="0" w:line="240" w:lineRule="auto"/>
        <w:jc w:val="both"/>
        <w:rPr>
          <w:rFonts w:ascii="Cambria" w:eastAsia="MS Mincho" w:hAnsi="Cambria" w:cs="Arial"/>
          <w:sz w:val="18"/>
          <w:szCs w:val="20"/>
        </w:rPr>
      </w:pPr>
      <w:r w:rsidRPr="00D01DDC">
        <w:rPr>
          <w:rFonts w:ascii="Cambria" w:eastAsia="MS Mincho" w:hAnsi="Cambria" w:cs="Arial"/>
          <w:sz w:val="18"/>
          <w:szCs w:val="20"/>
        </w:rPr>
        <w:t>.</w:t>
      </w:r>
      <w:r>
        <w:rPr>
          <w:rFonts w:ascii="Cambria" w:eastAsia="MS Mincho" w:hAnsi="Cambria" w:cs="Arial"/>
          <w:sz w:val="18"/>
          <w:szCs w:val="20"/>
        </w:rPr>
        <w:t>........................................................................................................</w:t>
      </w:r>
      <w:r w:rsidRPr="00D01DDC">
        <w:rPr>
          <w:rFonts w:ascii="Cambria" w:eastAsia="MS Mincho" w:hAnsi="Cambria" w:cs="Arial"/>
          <w:sz w:val="18"/>
          <w:szCs w:val="20"/>
        </w:rPr>
        <w:t>...........................................................................................................................</w:t>
      </w:r>
      <w:r>
        <w:rPr>
          <w:rFonts w:ascii="Cambria" w:eastAsia="MS Mincho" w:hAnsi="Cambria" w:cs="Arial"/>
          <w:sz w:val="18"/>
          <w:szCs w:val="20"/>
        </w:rPr>
        <w:t>....................</w:t>
      </w:r>
    </w:p>
    <w:p w:rsidR="00ED4DE2" w:rsidRPr="00D01DDC" w:rsidRDefault="00ED4DE2" w:rsidP="00ED4DE2">
      <w:pPr>
        <w:widowControl w:val="0"/>
        <w:autoSpaceDE w:val="0"/>
        <w:autoSpaceDN w:val="0"/>
        <w:adjustRightInd w:val="0"/>
        <w:spacing w:after="0" w:line="240" w:lineRule="auto"/>
        <w:jc w:val="both"/>
        <w:rPr>
          <w:rFonts w:ascii="Cambria" w:eastAsia="MS Mincho" w:hAnsi="Cambria" w:cs="Arial"/>
          <w:sz w:val="18"/>
          <w:szCs w:val="20"/>
        </w:rPr>
      </w:pPr>
    </w:p>
    <w:p w:rsidR="00ED4DE2" w:rsidRPr="00D01DDC" w:rsidRDefault="00ED4DE2" w:rsidP="00ED4DE2">
      <w:pPr>
        <w:widowControl w:val="0"/>
        <w:autoSpaceDE w:val="0"/>
        <w:autoSpaceDN w:val="0"/>
        <w:adjustRightInd w:val="0"/>
        <w:spacing w:after="0" w:line="240" w:lineRule="auto"/>
        <w:jc w:val="both"/>
        <w:rPr>
          <w:rFonts w:ascii="Cambria" w:eastAsia="MS Mincho" w:hAnsi="Cambria" w:cs="Arial"/>
          <w:sz w:val="18"/>
          <w:szCs w:val="20"/>
        </w:rPr>
      </w:pPr>
      <w:r w:rsidRPr="00D01DDC">
        <w:rPr>
          <w:rFonts w:ascii="Cambria" w:eastAsia="MS Mincho" w:hAnsi="Cambria" w:cs="Arial"/>
          <w:sz w:val="18"/>
          <w:szCs w:val="20"/>
        </w:rPr>
        <w:t>.</w:t>
      </w:r>
      <w:r>
        <w:rPr>
          <w:rFonts w:ascii="Cambria" w:eastAsia="MS Mincho" w:hAnsi="Cambria" w:cs="Arial"/>
          <w:sz w:val="18"/>
          <w:szCs w:val="20"/>
        </w:rPr>
        <w:t>........................................................................................................</w:t>
      </w:r>
      <w:r w:rsidRPr="00D01DDC">
        <w:rPr>
          <w:rFonts w:ascii="Cambria" w:eastAsia="MS Mincho" w:hAnsi="Cambria" w:cs="Arial"/>
          <w:sz w:val="18"/>
          <w:szCs w:val="20"/>
        </w:rPr>
        <w:t>...........................................................................................................................</w:t>
      </w:r>
      <w:r>
        <w:rPr>
          <w:rFonts w:ascii="Cambria" w:eastAsia="MS Mincho" w:hAnsi="Cambria" w:cs="Arial"/>
          <w:sz w:val="18"/>
          <w:szCs w:val="20"/>
        </w:rPr>
        <w:t>....................</w:t>
      </w:r>
    </w:p>
    <w:p w:rsidR="00ED4DE2" w:rsidRPr="00D01DDC" w:rsidRDefault="00ED4DE2" w:rsidP="00ED4DE2">
      <w:pPr>
        <w:widowControl w:val="0"/>
        <w:autoSpaceDE w:val="0"/>
        <w:autoSpaceDN w:val="0"/>
        <w:adjustRightInd w:val="0"/>
        <w:spacing w:after="0" w:line="240" w:lineRule="auto"/>
        <w:jc w:val="both"/>
        <w:rPr>
          <w:rFonts w:ascii="Cambria" w:eastAsia="MS Mincho" w:hAnsi="Cambria" w:cs="Arial"/>
          <w:sz w:val="18"/>
          <w:szCs w:val="20"/>
        </w:rPr>
      </w:pPr>
    </w:p>
    <w:p w:rsidR="00ED4DE2" w:rsidRPr="00D01DDC" w:rsidRDefault="00ED4DE2" w:rsidP="00ED4DE2">
      <w:pPr>
        <w:widowControl w:val="0"/>
        <w:autoSpaceDE w:val="0"/>
        <w:autoSpaceDN w:val="0"/>
        <w:adjustRightInd w:val="0"/>
        <w:spacing w:after="0" w:line="240" w:lineRule="auto"/>
        <w:jc w:val="both"/>
        <w:rPr>
          <w:rFonts w:ascii="Cambria" w:eastAsia="MS Mincho" w:hAnsi="Cambria" w:cs="Arial"/>
          <w:sz w:val="18"/>
          <w:szCs w:val="20"/>
        </w:rPr>
      </w:pPr>
      <w:r w:rsidRPr="00D01DDC">
        <w:rPr>
          <w:rFonts w:ascii="Cambria" w:eastAsia="MS Mincho" w:hAnsi="Cambria" w:cs="Arial"/>
          <w:sz w:val="18"/>
          <w:szCs w:val="20"/>
        </w:rPr>
        <w:t>.</w:t>
      </w:r>
      <w:r>
        <w:rPr>
          <w:rFonts w:ascii="Cambria" w:eastAsia="MS Mincho" w:hAnsi="Cambria" w:cs="Arial"/>
          <w:sz w:val="18"/>
          <w:szCs w:val="20"/>
        </w:rPr>
        <w:t>........................................................................................................</w:t>
      </w:r>
      <w:r w:rsidRPr="00D01DDC">
        <w:rPr>
          <w:rFonts w:ascii="Cambria" w:eastAsia="MS Mincho" w:hAnsi="Cambria" w:cs="Arial"/>
          <w:sz w:val="18"/>
          <w:szCs w:val="20"/>
        </w:rPr>
        <w:t>...........................................................................................................................</w:t>
      </w:r>
      <w:r>
        <w:rPr>
          <w:rFonts w:ascii="Cambria" w:eastAsia="MS Mincho" w:hAnsi="Cambria" w:cs="Arial"/>
          <w:sz w:val="18"/>
          <w:szCs w:val="20"/>
        </w:rPr>
        <w:t>....................</w:t>
      </w:r>
    </w:p>
    <w:p w:rsidR="008B0E58" w:rsidRPr="00D01DDC" w:rsidRDefault="008B0E58" w:rsidP="001B3710">
      <w:pPr>
        <w:widowControl w:val="0"/>
        <w:autoSpaceDE w:val="0"/>
        <w:autoSpaceDN w:val="0"/>
        <w:adjustRightInd w:val="0"/>
        <w:spacing w:after="0"/>
        <w:jc w:val="both"/>
        <w:rPr>
          <w:rFonts w:ascii="Cambria" w:eastAsia="MS Mincho" w:hAnsi="Cambria" w:cs="Arial"/>
          <w:sz w:val="18"/>
          <w:szCs w:val="20"/>
        </w:rPr>
      </w:pPr>
    </w:p>
    <w:p w:rsidR="008B0E58" w:rsidRPr="00D01DDC" w:rsidRDefault="00DF7AC4" w:rsidP="008B0E58">
      <w:pPr>
        <w:widowControl w:val="0"/>
        <w:autoSpaceDE w:val="0"/>
        <w:autoSpaceDN w:val="0"/>
        <w:adjustRightInd w:val="0"/>
        <w:ind w:left="993"/>
        <w:jc w:val="both"/>
        <w:rPr>
          <w:rFonts w:ascii="Cambria" w:eastAsia="MS Mincho" w:hAnsi="Cambria" w:cs="Arial"/>
          <w:sz w:val="18"/>
          <w:szCs w:val="20"/>
        </w:rPr>
      </w:pPr>
      <w:r>
        <w:rPr>
          <w:rFonts w:ascii="Cambria" w:eastAsia="MS Mincho" w:hAnsi="Cambria" w:cs="Arial"/>
          <w:noProof/>
          <w:sz w:val="18"/>
          <w:szCs w:val="20"/>
          <w:lang w:eastAsia="es-PE"/>
        </w:rPr>
        <mc:AlternateContent>
          <mc:Choice Requires="wps">
            <w:drawing>
              <wp:anchor distT="0" distB="0" distL="180340" distR="180340" simplePos="0" relativeHeight="251658240" behindDoc="1" locked="0" layoutInCell="1" allowOverlap="1">
                <wp:simplePos x="0" y="0"/>
                <wp:positionH relativeFrom="column">
                  <wp:posOffset>0</wp:posOffset>
                </wp:positionH>
                <wp:positionV relativeFrom="paragraph">
                  <wp:posOffset>103505</wp:posOffset>
                </wp:positionV>
                <wp:extent cx="304800" cy="304800"/>
                <wp:effectExtent l="0" t="0" r="19050" b="190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23CCD" id="Rectangle 25" o:spid="_x0000_s1026" style="position:absolute;margin-left:0;margin-top:8.15pt;width:24pt;height:24pt;z-index:-251658240;visibility:visible;mso-wrap-style:square;mso-width-percent:0;mso-height-percent:0;mso-wrap-distance-left:14.2pt;mso-wrap-distance-top:0;mso-wrap-distance-right:14.2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">
                <v:path arrowok="t"/>
              </v:rect>
            </w:pict>
          </mc:Fallback>
        </mc:AlternateContent>
      </w:r>
      <w:r w:rsidR="008B0E58" w:rsidRPr="00D01DDC">
        <w:rPr>
          <w:rFonts w:ascii="Cambria" w:eastAsia="MS Mincho" w:hAnsi="Cambria" w:cs="Arial"/>
          <w:sz w:val="18"/>
          <w:szCs w:val="20"/>
        </w:rPr>
        <w:t>No cuento con pariente (s), hasta el cuarto grado de consanguinidad, segundo de afinidad</w:t>
      </w:r>
      <w:r w:rsidR="000F76CA" w:rsidRPr="00D01DDC">
        <w:rPr>
          <w:rFonts w:ascii="Cambria" w:eastAsia="MS Mincho" w:hAnsi="Cambria" w:cs="Arial"/>
          <w:sz w:val="18"/>
          <w:szCs w:val="20"/>
        </w:rPr>
        <w:t xml:space="preserve">, por razón de matrimonio, unión de hecho o convivencia, </w:t>
      </w:r>
      <w:r w:rsidR="008B0E58" w:rsidRPr="00D01DDC">
        <w:rPr>
          <w:rFonts w:ascii="Cambria" w:eastAsia="MS Mincho" w:hAnsi="Cambria" w:cs="Arial"/>
          <w:sz w:val="18"/>
          <w:szCs w:val="20"/>
        </w:rPr>
        <w:t>que laboren en la Universidad Nacional de Frontera.</w:t>
      </w:r>
    </w:p>
    <w:p w:rsidR="008B0E58" w:rsidRPr="00D01DDC" w:rsidRDefault="008B0E58" w:rsidP="008B0E58">
      <w:pPr>
        <w:widowControl w:val="0"/>
        <w:autoSpaceDE w:val="0"/>
        <w:autoSpaceDN w:val="0"/>
        <w:adjustRightInd w:val="0"/>
        <w:jc w:val="both"/>
        <w:rPr>
          <w:rFonts w:ascii="Cambria" w:eastAsia="MS Mincho" w:hAnsi="Cambria" w:cs="Arial"/>
          <w:sz w:val="18"/>
          <w:szCs w:val="20"/>
        </w:rPr>
      </w:pPr>
    </w:p>
    <w:p w:rsidR="002D25D6" w:rsidRPr="00D01DDC" w:rsidRDefault="002D25D6" w:rsidP="002D25D6">
      <w:pPr>
        <w:jc w:val="both"/>
        <w:rPr>
          <w:rFonts w:ascii="Cambria" w:hAnsi="Cambria" w:cs="Arial"/>
          <w:sz w:val="18"/>
          <w:szCs w:val="24"/>
        </w:rPr>
      </w:pPr>
      <w:r w:rsidRPr="00D01DDC">
        <w:rPr>
          <w:rFonts w:ascii="Cambria" w:hAnsi="Cambria"/>
          <w:sz w:val="18"/>
        </w:rPr>
        <w:t xml:space="preserve">En fe de lo cual firmo la presente </w:t>
      </w:r>
      <w:r w:rsidRPr="00D01DDC">
        <w:rPr>
          <w:rFonts w:ascii="Cambria" w:hAnsi="Cambria" w:cs="Arial"/>
          <w:sz w:val="18"/>
          <w:szCs w:val="24"/>
        </w:rPr>
        <w:t>a los ........................................................ días del mes de ........................................................................ del año dos mil diecisi</w:t>
      </w:r>
      <w:r w:rsidR="005076BA">
        <w:rPr>
          <w:rFonts w:ascii="Cambria" w:hAnsi="Cambria" w:cs="Arial"/>
          <w:sz w:val="18"/>
          <w:szCs w:val="24"/>
        </w:rPr>
        <w:t>ete</w:t>
      </w:r>
      <w:r w:rsidRPr="00D01DDC">
        <w:rPr>
          <w:rFonts w:ascii="Cambria" w:hAnsi="Cambria" w:cs="Arial"/>
          <w:sz w:val="18"/>
          <w:szCs w:val="24"/>
        </w:rPr>
        <w:t>.</w:t>
      </w:r>
    </w:p>
    <w:tbl>
      <w:tblPr>
        <w:tblpPr w:leftFromText="141" w:rightFromText="141" w:vertAnchor="text" w:horzAnchor="margin" w:tblpXSpec="right"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2D25D6" w:rsidRPr="00D01DDC" w:rsidTr="003967E1">
        <w:trPr>
          <w:trHeight w:val="1691"/>
        </w:trPr>
        <w:tc>
          <w:tcPr>
            <w:tcW w:w="1346" w:type="dxa"/>
          </w:tcPr>
          <w:p w:rsidR="002D25D6" w:rsidRPr="00D01DDC" w:rsidRDefault="002D25D6" w:rsidP="003967E1">
            <w:pPr>
              <w:rPr>
                <w:rFonts w:ascii="Cambria" w:eastAsia="MS Mincho" w:hAnsi="Cambria" w:cs="Arial"/>
                <w:sz w:val="18"/>
                <w:szCs w:val="20"/>
                <w:u w:val="single"/>
              </w:rPr>
            </w:pPr>
          </w:p>
        </w:tc>
      </w:tr>
    </w:tbl>
    <w:p w:rsidR="002D25D6" w:rsidRPr="00D01DDC" w:rsidRDefault="002D25D6" w:rsidP="002D25D6">
      <w:pPr>
        <w:ind w:firstLine="6"/>
        <w:jc w:val="both"/>
        <w:rPr>
          <w:rFonts w:ascii="Cambria" w:hAnsi="Cambria" w:cs="Arial"/>
          <w:sz w:val="18"/>
          <w:szCs w:val="24"/>
        </w:rPr>
      </w:pPr>
    </w:p>
    <w:p w:rsidR="002D25D6" w:rsidRPr="00D01DDC" w:rsidRDefault="002D25D6" w:rsidP="002D25D6">
      <w:pPr>
        <w:pStyle w:val="Textoindependiente"/>
        <w:spacing w:after="0" w:line="360" w:lineRule="auto"/>
        <w:ind w:left="2835"/>
        <w:rPr>
          <w:rFonts w:ascii="Cambria" w:hAnsi="Cambria"/>
          <w:sz w:val="18"/>
        </w:rPr>
      </w:pPr>
    </w:p>
    <w:tbl>
      <w:tblPr>
        <w:tblW w:w="0" w:type="auto"/>
        <w:jc w:val="center"/>
        <w:tblLayout w:type="fixed"/>
        <w:tblCellMar>
          <w:left w:w="70" w:type="dxa"/>
          <w:right w:w="70" w:type="dxa"/>
        </w:tblCellMar>
        <w:tblLook w:val="0000" w:firstRow="0" w:lastRow="0" w:firstColumn="0" w:lastColumn="0" w:noHBand="0" w:noVBand="0"/>
      </w:tblPr>
      <w:tblGrid>
        <w:gridCol w:w="4820"/>
      </w:tblGrid>
      <w:tr w:rsidR="002D25D6" w:rsidRPr="00D01DDC" w:rsidTr="003967E1">
        <w:trPr>
          <w:jc w:val="center"/>
        </w:trPr>
        <w:tc>
          <w:tcPr>
            <w:tcW w:w="4820" w:type="dxa"/>
            <w:tcBorders>
              <w:top w:val="dotted" w:sz="4" w:space="0" w:color="auto"/>
            </w:tcBorders>
          </w:tcPr>
          <w:p w:rsidR="002D25D6" w:rsidRPr="00D01DDC" w:rsidRDefault="002D25D6" w:rsidP="003967E1">
            <w:pPr>
              <w:spacing w:after="0" w:line="240" w:lineRule="auto"/>
              <w:jc w:val="both"/>
              <w:rPr>
                <w:rFonts w:ascii="Cambria" w:hAnsi="Cambria"/>
                <w:b/>
                <w:i/>
                <w:sz w:val="18"/>
                <w:szCs w:val="20"/>
              </w:rPr>
            </w:pPr>
          </w:p>
          <w:p w:rsidR="002D25D6" w:rsidRPr="00D01DDC" w:rsidRDefault="002D25D6" w:rsidP="003967E1">
            <w:pPr>
              <w:spacing w:after="0" w:line="240" w:lineRule="auto"/>
              <w:jc w:val="both"/>
              <w:rPr>
                <w:rFonts w:ascii="Cambria" w:hAnsi="Cambria"/>
                <w:b/>
                <w:i/>
                <w:sz w:val="18"/>
                <w:szCs w:val="20"/>
              </w:rPr>
            </w:pPr>
            <w:r w:rsidRPr="00D01DDC">
              <w:rPr>
                <w:rFonts w:ascii="Cambria" w:hAnsi="Cambria"/>
                <w:b/>
                <w:i/>
                <w:sz w:val="18"/>
                <w:szCs w:val="20"/>
              </w:rPr>
              <w:t xml:space="preserve">Nombre y Firma del </w:t>
            </w:r>
            <w:r w:rsidR="00F3499C" w:rsidRPr="00F3499C">
              <w:rPr>
                <w:rFonts w:ascii="Cambria" w:hAnsi="Cambria" w:cs="Tahoma"/>
                <w:b/>
                <w:i/>
                <w:color w:val="000000"/>
                <w:sz w:val="18"/>
              </w:rPr>
              <w:t>concursante</w:t>
            </w:r>
          </w:p>
          <w:p w:rsidR="002D25D6" w:rsidRPr="00D01DDC" w:rsidRDefault="002D25D6" w:rsidP="003967E1">
            <w:pPr>
              <w:spacing w:after="0" w:line="240" w:lineRule="auto"/>
              <w:jc w:val="both"/>
              <w:rPr>
                <w:rFonts w:ascii="Cambria" w:hAnsi="Cambria"/>
                <w:b/>
                <w:i/>
                <w:sz w:val="18"/>
                <w:szCs w:val="20"/>
              </w:rPr>
            </w:pPr>
            <w:r w:rsidRPr="00D01DDC">
              <w:rPr>
                <w:rFonts w:ascii="Cambria" w:hAnsi="Cambria"/>
                <w:b/>
                <w:i/>
                <w:sz w:val="18"/>
                <w:szCs w:val="20"/>
              </w:rPr>
              <w:t>DNI N</w:t>
            </w:r>
            <w:r w:rsidR="00FB06DE" w:rsidRPr="00D01DDC">
              <w:rPr>
                <w:rFonts w:ascii="Cambria" w:hAnsi="Cambria"/>
                <w:b/>
                <w:i/>
                <w:sz w:val="18"/>
                <w:szCs w:val="20"/>
              </w:rPr>
              <w:t>°</w:t>
            </w:r>
          </w:p>
        </w:tc>
      </w:tr>
    </w:tbl>
    <w:p w:rsidR="002D25D6" w:rsidRPr="00D01DDC" w:rsidRDefault="002D25D6" w:rsidP="002D25D6">
      <w:pPr>
        <w:jc w:val="both"/>
        <w:rPr>
          <w:rFonts w:ascii="Cambria" w:eastAsia="MS Mincho" w:hAnsi="Cambria" w:cs="Arial"/>
          <w:color w:val="000000"/>
          <w:sz w:val="18"/>
          <w:szCs w:val="20"/>
        </w:rPr>
      </w:pPr>
      <w:r w:rsidRPr="00D01DDC">
        <w:rPr>
          <w:rFonts w:ascii="Cambria" w:hAnsi="Cambria"/>
          <w:sz w:val="18"/>
        </w:rPr>
        <w:tab/>
      </w:r>
      <w:r w:rsidRPr="00D01DDC">
        <w:rPr>
          <w:rFonts w:ascii="Cambria" w:hAnsi="Cambria"/>
          <w:sz w:val="18"/>
        </w:rPr>
        <w:tab/>
      </w:r>
      <w:r w:rsidRPr="00D01DDC">
        <w:rPr>
          <w:rFonts w:ascii="Cambria" w:hAnsi="Cambria"/>
          <w:sz w:val="18"/>
        </w:rPr>
        <w:tab/>
      </w:r>
      <w:r w:rsidRPr="00D01DDC">
        <w:rPr>
          <w:rFonts w:ascii="Cambria" w:hAnsi="Cambria"/>
          <w:sz w:val="18"/>
        </w:rPr>
        <w:tab/>
      </w:r>
      <w:r w:rsidRPr="00D01DDC">
        <w:rPr>
          <w:rFonts w:ascii="Cambria" w:hAnsi="Cambria"/>
          <w:sz w:val="18"/>
        </w:rPr>
        <w:tab/>
      </w:r>
      <w:r w:rsidRPr="00D01DDC">
        <w:rPr>
          <w:rFonts w:ascii="Cambria" w:hAnsi="Cambria"/>
          <w:sz w:val="18"/>
        </w:rPr>
        <w:tab/>
      </w:r>
      <w:r w:rsidRPr="00D01DDC">
        <w:rPr>
          <w:rFonts w:ascii="Cambria" w:hAnsi="Cambria"/>
          <w:sz w:val="18"/>
        </w:rPr>
        <w:tab/>
      </w:r>
      <w:r w:rsidRPr="00D01DDC">
        <w:rPr>
          <w:rFonts w:ascii="Cambria" w:hAnsi="Cambria"/>
          <w:sz w:val="18"/>
        </w:rPr>
        <w:tab/>
      </w:r>
      <w:r w:rsidRPr="00D01DDC">
        <w:rPr>
          <w:rFonts w:ascii="Cambria" w:hAnsi="Cambria"/>
          <w:sz w:val="18"/>
        </w:rPr>
        <w:tab/>
      </w:r>
      <w:r w:rsidRPr="00D01DDC">
        <w:rPr>
          <w:rFonts w:ascii="Cambria" w:hAnsi="Cambria"/>
          <w:sz w:val="18"/>
        </w:rPr>
        <w:tab/>
      </w:r>
      <w:r w:rsidRPr="00D01DDC">
        <w:rPr>
          <w:rFonts w:ascii="Cambria" w:hAnsi="Cambria"/>
          <w:sz w:val="18"/>
        </w:rPr>
        <w:tab/>
      </w:r>
      <w:r w:rsidR="002306D1" w:rsidRPr="00D01DDC">
        <w:rPr>
          <w:rFonts w:ascii="Cambria" w:hAnsi="Cambria"/>
          <w:sz w:val="18"/>
        </w:rPr>
        <w:tab/>
      </w:r>
      <w:r w:rsidR="002306D1" w:rsidRPr="00D01DDC">
        <w:rPr>
          <w:rFonts w:ascii="Cambria" w:hAnsi="Cambria"/>
          <w:sz w:val="18"/>
        </w:rPr>
        <w:tab/>
      </w:r>
      <w:r w:rsidR="002306D1" w:rsidRPr="00D01DDC">
        <w:rPr>
          <w:rFonts w:ascii="Cambria" w:hAnsi="Cambria"/>
          <w:sz w:val="18"/>
        </w:rPr>
        <w:tab/>
      </w:r>
      <w:r w:rsidR="002306D1" w:rsidRPr="00D01DDC">
        <w:rPr>
          <w:rFonts w:ascii="Cambria" w:hAnsi="Cambria"/>
          <w:sz w:val="18"/>
        </w:rPr>
        <w:tab/>
      </w:r>
      <w:r w:rsidR="002306D1" w:rsidRPr="00D01DDC">
        <w:rPr>
          <w:rFonts w:ascii="Cambria" w:hAnsi="Cambria"/>
          <w:sz w:val="18"/>
        </w:rPr>
        <w:tab/>
      </w:r>
      <w:r w:rsidR="002306D1" w:rsidRPr="00D01DDC">
        <w:rPr>
          <w:rFonts w:ascii="Cambria" w:hAnsi="Cambria"/>
          <w:sz w:val="18"/>
        </w:rPr>
        <w:tab/>
      </w:r>
      <w:r w:rsidR="002306D1" w:rsidRPr="00D01DDC">
        <w:rPr>
          <w:rFonts w:ascii="Cambria" w:hAnsi="Cambria"/>
          <w:sz w:val="18"/>
        </w:rPr>
        <w:tab/>
      </w:r>
      <w:r w:rsidR="002306D1" w:rsidRPr="00D01DDC">
        <w:rPr>
          <w:rFonts w:ascii="Cambria" w:hAnsi="Cambria"/>
          <w:sz w:val="18"/>
        </w:rPr>
        <w:tab/>
      </w:r>
      <w:r w:rsidR="002306D1" w:rsidRPr="00D01DDC">
        <w:rPr>
          <w:rFonts w:ascii="Cambria" w:hAnsi="Cambria"/>
          <w:sz w:val="18"/>
        </w:rPr>
        <w:tab/>
      </w:r>
      <w:r w:rsidR="002306D1" w:rsidRPr="00D01DDC">
        <w:rPr>
          <w:rFonts w:ascii="Cambria" w:hAnsi="Cambria"/>
          <w:sz w:val="18"/>
        </w:rPr>
        <w:tab/>
      </w:r>
      <w:r w:rsidR="00D01DDC">
        <w:rPr>
          <w:rFonts w:ascii="Cambria" w:hAnsi="Cambria"/>
          <w:sz w:val="18"/>
        </w:rPr>
        <w:tab/>
      </w:r>
      <w:r w:rsidR="00D01DDC">
        <w:rPr>
          <w:rFonts w:ascii="Cambria" w:hAnsi="Cambria"/>
          <w:sz w:val="18"/>
        </w:rPr>
        <w:tab/>
      </w:r>
      <w:r w:rsidR="00D01DDC">
        <w:rPr>
          <w:rFonts w:ascii="Cambria" w:hAnsi="Cambria"/>
          <w:sz w:val="18"/>
        </w:rPr>
        <w:tab/>
      </w:r>
      <w:r w:rsidR="00D01DDC">
        <w:rPr>
          <w:rFonts w:ascii="Cambria" w:hAnsi="Cambria"/>
          <w:sz w:val="18"/>
        </w:rPr>
        <w:tab/>
      </w:r>
      <w:r w:rsidR="00D01DDC">
        <w:rPr>
          <w:rFonts w:ascii="Cambria" w:hAnsi="Cambria"/>
          <w:sz w:val="18"/>
        </w:rPr>
        <w:tab/>
      </w:r>
      <w:r w:rsidR="00D01DDC">
        <w:rPr>
          <w:rFonts w:ascii="Cambria" w:hAnsi="Cambria"/>
          <w:sz w:val="18"/>
        </w:rPr>
        <w:tab/>
      </w:r>
      <w:r w:rsidR="00D01DDC">
        <w:rPr>
          <w:rFonts w:ascii="Cambria" w:hAnsi="Cambria"/>
          <w:sz w:val="18"/>
        </w:rPr>
        <w:tab/>
      </w:r>
      <w:r w:rsidR="00D01DDC">
        <w:rPr>
          <w:rFonts w:ascii="Cambria" w:hAnsi="Cambria"/>
          <w:sz w:val="18"/>
        </w:rPr>
        <w:tab/>
      </w:r>
      <w:r w:rsidR="00D01DDC">
        <w:rPr>
          <w:rFonts w:ascii="Cambria" w:hAnsi="Cambria"/>
          <w:sz w:val="18"/>
        </w:rPr>
        <w:tab/>
      </w:r>
      <w:r w:rsidR="00D01DDC">
        <w:rPr>
          <w:rFonts w:ascii="Cambria" w:hAnsi="Cambria"/>
          <w:sz w:val="18"/>
        </w:rPr>
        <w:tab/>
      </w:r>
      <w:r w:rsidRPr="00D01DDC">
        <w:rPr>
          <w:rFonts w:ascii="Cambria" w:eastAsia="MS Mincho" w:hAnsi="Cambria" w:cs="Arial"/>
          <w:color w:val="000000"/>
          <w:sz w:val="18"/>
          <w:szCs w:val="20"/>
        </w:rPr>
        <w:t>Huella Digital</w:t>
      </w:r>
    </w:p>
    <w:p w:rsidR="008B0E58" w:rsidRPr="00D01DDC" w:rsidRDefault="008B0E58" w:rsidP="008B0E58">
      <w:pPr>
        <w:autoSpaceDE w:val="0"/>
        <w:autoSpaceDN w:val="0"/>
        <w:adjustRightInd w:val="0"/>
        <w:jc w:val="center"/>
        <w:rPr>
          <w:rFonts w:ascii="Cambria" w:eastAsia="MS Mincho" w:hAnsi="Cambria" w:cs="Arial"/>
          <w:sz w:val="18"/>
          <w:szCs w:val="20"/>
        </w:rPr>
      </w:pPr>
    </w:p>
    <w:p w:rsidR="00A754AD" w:rsidRPr="00D01DDC" w:rsidRDefault="00A754AD" w:rsidP="00A754AD">
      <w:pPr>
        <w:spacing w:after="0" w:line="240" w:lineRule="auto"/>
        <w:rPr>
          <w:rFonts w:ascii="Cambria" w:eastAsia="MS Mincho" w:hAnsi="Cambria" w:cs="Arial"/>
          <w:sz w:val="18"/>
          <w:szCs w:val="12"/>
        </w:rPr>
      </w:pPr>
    </w:p>
    <w:tbl>
      <w:tblPr>
        <w:tblpPr w:leftFromText="141" w:rightFromText="141" w:vertAnchor="text" w:horzAnchor="margin" w:tblpXSpec="right"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6718"/>
      </w:tblGrid>
      <w:tr w:rsidR="00A754AD" w:rsidRPr="00D01DDC" w:rsidTr="00A754AD">
        <w:trPr>
          <w:trHeight w:val="699"/>
        </w:trPr>
        <w:tc>
          <w:tcPr>
            <w:tcW w:w="2126" w:type="dxa"/>
          </w:tcPr>
          <w:p w:rsidR="00A754AD" w:rsidRPr="00D01DDC" w:rsidRDefault="00A754AD" w:rsidP="00546D7D">
            <w:pPr>
              <w:spacing w:after="0" w:line="240" w:lineRule="auto"/>
              <w:rPr>
                <w:rFonts w:ascii="Cambria" w:hAnsi="Cambria" w:cs="Tahoma"/>
                <w:sz w:val="18"/>
                <w:szCs w:val="28"/>
              </w:rPr>
            </w:pPr>
            <w:r w:rsidRPr="00D01DDC">
              <w:rPr>
                <w:rFonts w:ascii="Cambria" w:eastAsia="MS Mincho" w:hAnsi="Cambria" w:cs="Arial"/>
                <w:sz w:val="18"/>
                <w:szCs w:val="20"/>
              </w:rPr>
              <w:lastRenderedPageBreak/>
              <w:br w:type="page"/>
            </w:r>
            <w:r w:rsidRPr="00D01DDC">
              <w:rPr>
                <w:rFonts w:ascii="Cambria" w:hAnsi="Cambria"/>
                <w:sz w:val="18"/>
              </w:rPr>
              <w:br w:type="page"/>
            </w:r>
            <w:r w:rsidRPr="00D01DDC">
              <w:rPr>
                <w:rFonts w:ascii="Cambria" w:hAnsi="Cambria" w:cs="Tahoma"/>
                <w:b/>
                <w:color w:val="000000"/>
                <w:sz w:val="18"/>
                <w:szCs w:val="24"/>
              </w:rPr>
              <w:br w:type="page"/>
            </w:r>
            <w:r w:rsidRPr="00D01DDC">
              <w:rPr>
                <w:rFonts w:ascii="Cambria" w:hAnsi="Cambria" w:cs="Tahoma"/>
                <w:color w:val="000000"/>
                <w:sz w:val="18"/>
                <w:szCs w:val="24"/>
              </w:rPr>
              <w:br w:type="page"/>
            </w:r>
            <w:r w:rsidRPr="00D01DDC">
              <w:rPr>
                <w:rFonts w:ascii="Cambria" w:hAnsi="Cambria" w:cs="Tahoma"/>
                <w:b/>
                <w:bCs/>
                <w:color w:val="000000"/>
                <w:sz w:val="18"/>
                <w:szCs w:val="24"/>
              </w:rPr>
              <w:t>Formato N° 1</w:t>
            </w:r>
            <w:r w:rsidR="00546D7D" w:rsidRPr="00D01DDC">
              <w:rPr>
                <w:rFonts w:ascii="Cambria" w:hAnsi="Cambria" w:cs="Tahoma"/>
                <w:b/>
                <w:bCs/>
                <w:color w:val="000000"/>
                <w:sz w:val="18"/>
                <w:szCs w:val="24"/>
              </w:rPr>
              <w:t>1</w:t>
            </w:r>
          </w:p>
        </w:tc>
        <w:tc>
          <w:tcPr>
            <w:tcW w:w="6718" w:type="dxa"/>
          </w:tcPr>
          <w:p w:rsidR="00A754AD" w:rsidRPr="00D01DDC" w:rsidRDefault="00A754AD" w:rsidP="00A754AD">
            <w:pPr>
              <w:spacing w:after="0" w:line="240" w:lineRule="auto"/>
              <w:jc w:val="center"/>
              <w:rPr>
                <w:rFonts w:ascii="Cambria" w:hAnsi="Cambria" w:cs="Arial"/>
                <w:sz w:val="18"/>
                <w:lang w:val="es-ES"/>
              </w:rPr>
            </w:pPr>
            <w:r w:rsidRPr="00D01DDC">
              <w:rPr>
                <w:rFonts w:ascii="Cambria" w:hAnsi="Cambria" w:cs="Tahoma"/>
                <w:b/>
                <w:bCs/>
                <w:color w:val="000000"/>
                <w:sz w:val="18"/>
                <w:szCs w:val="24"/>
              </w:rPr>
              <w:t>Declaración Jurada de labores a TIEMPO COMPLETO en otra entidad del estado</w:t>
            </w:r>
          </w:p>
        </w:tc>
      </w:tr>
    </w:tbl>
    <w:p w:rsidR="00A754AD" w:rsidRPr="00D01DDC" w:rsidRDefault="00A754AD" w:rsidP="00A754AD">
      <w:pPr>
        <w:spacing w:after="0" w:line="360" w:lineRule="auto"/>
        <w:ind w:left="720" w:right="-1"/>
        <w:jc w:val="both"/>
        <w:rPr>
          <w:rFonts w:ascii="Cambria" w:hAnsi="Cambria" w:cs="Tahoma"/>
          <w:color w:val="000000"/>
          <w:sz w:val="18"/>
          <w:szCs w:val="24"/>
        </w:rPr>
      </w:pPr>
    </w:p>
    <w:p w:rsidR="00A82C6C" w:rsidRPr="00D01DDC" w:rsidRDefault="00A82C6C" w:rsidP="00A82C6C">
      <w:pPr>
        <w:spacing w:after="0" w:line="360" w:lineRule="auto"/>
        <w:ind w:right="-1"/>
        <w:jc w:val="both"/>
        <w:rPr>
          <w:rFonts w:ascii="Cambria" w:hAnsi="Cambria" w:cs="Tahoma"/>
          <w:color w:val="000000"/>
          <w:sz w:val="18"/>
          <w:szCs w:val="24"/>
        </w:rPr>
      </w:pPr>
      <w:r w:rsidRPr="00D01DDC">
        <w:rPr>
          <w:rFonts w:ascii="Cambria" w:hAnsi="Cambria" w:cs="Tahoma"/>
          <w:color w:val="000000"/>
          <w:sz w:val="18"/>
          <w:szCs w:val="24"/>
        </w:rPr>
        <w:t>Yo,</w:t>
      </w:r>
      <w:r>
        <w:rPr>
          <w:rFonts w:ascii="Cambria" w:hAnsi="Cambria" w:cs="Tahoma"/>
          <w:color w:val="000000"/>
          <w:sz w:val="18"/>
          <w:szCs w:val="24"/>
        </w:rPr>
        <w:t>..............</w:t>
      </w:r>
      <w:r w:rsidRPr="00D01DDC">
        <w:rPr>
          <w:rFonts w:ascii="Cambria" w:hAnsi="Cambria" w:cs="Tahoma"/>
          <w:color w:val="000000"/>
          <w:sz w:val="18"/>
          <w:szCs w:val="24"/>
        </w:rPr>
        <w:t>............................................................................................................................................................. de nacionalidad ..................</w:t>
      </w:r>
      <w:r>
        <w:rPr>
          <w:rFonts w:ascii="Cambria" w:hAnsi="Cambria" w:cs="Tahoma"/>
          <w:color w:val="000000"/>
          <w:sz w:val="18"/>
          <w:szCs w:val="24"/>
        </w:rPr>
        <w:t>.................</w:t>
      </w:r>
      <w:r w:rsidRPr="00D01DDC">
        <w:rPr>
          <w:rFonts w:ascii="Cambria" w:hAnsi="Cambria" w:cs="Tahoma"/>
          <w:color w:val="000000"/>
          <w:sz w:val="18"/>
          <w:szCs w:val="24"/>
        </w:rPr>
        <w:t>........................................ identificado (a) con DNI N°</w:t>
      </w:r>
      <w:r w:rsidRPr="00D01DDC">
        <w:rPr>
          <w:rFonts w:ascii="Cambria" w:hAnsi="Cambria" w:cs="Tahoma"/>
          <w:sz w:val="18"/>
          <w:szCs w:val="24"/>
        </w:rPr>
        <w:t>........................................</w:t>
      </w:r>
      <w:r w:rsidRPr="00D01DDC">
        <w:rPr>
          <w:rFonts w:ascii="Cambria" w:hAnsi="Cambria" w:cs="Tahoma"/>
          <w:color w:val="000000"/>
          <w:sz w:val="18"/>
          <w:szCs w:val="24"/>
        </w:rPr>
        <w:t>, de profesión. ............................................................... con domicilio real en  .........................................................................................................</w:t>
      </w:r>
    </w:p>
    <w:p w:rsidR="00A82C6C" w:rsidRPr="00D01DDC" w:rsidRDefault="00A82C6C" w:rsidP="00A82C6C">
      <w:pPr>
        <w:spacing w:after="0" w:line="360" w:lineRule="auto"/>
        <w:ind w:right="-1"/>
        <w:jc w:val="both"/>
        <w:rPr>
          <w:rFonts w:ascii="Cambria" w:hAnsi="Cambria" w:cs="Tahoma"/>
          <w:color w:val="000000"/>
          <w:sz w:val="18"/>
          <w:szCs w:val="24"/>
        </w:rPr>
      </w:pPr>
      <w:r w:rsidRPr="00D01DDC">
        <w:rPr>
          <w:rFonts w:ascii="Cambria" w:hAnsi="Cambria" w:cs="Tahoma"/>
          <w:color w:val="000000"/>
          <w:sz w:val="18"/>
          <w:szCs w:val="24"/>
        </w:rPr>
        <w:t>...............................................................................................................................................................................................................................</w:t>
      </w:r>
    </w:p>
    <w:p w:rsidR="00A82C6C" w:rsidRPr="000E6C3E" w:rsidRDefault="00A82C6C" w:rsidP="00A82C6C">
      <w:pPr>
        <w:spacing w:after="0" w:line="360" w:lineRule="auto"/>
        <w:ind w:right="-1"/>
        <w:jc w:val="both"/>
        <w:rPr>
          <w:rFonts w:ascii="Cambria" w:hAnsi="Cambria" w:cs="Tahoma"/>
          <w:color w:val="000000"/>
          <w:sz w:val="18"/>
          <w:szCs w:val="24"/>
        </w:rPr>
      </w:pPr>
      <w:r w:rsidRPr="00D01DDC">
        <w:rPr>
          <w:rFonts w:ascii="Cambria" w:hAnsi="Cambria" w:cs="Arial"/>
          <w:sz w:val="18"/>
          <w:szCs w:val="24"/>
        </w:rPr>
        <w:t xml:space="preserve">en cumplimiento del </w:t>
      </w:r>
      <w:r w:rsidRPr="000E6C3E">
        <w:rPr>
          <w:rFonts w:ascii="Cambria" w:hAnsi="Cambria" w:cs="Arial"/>
          <w:bCs/>
          <w:sz w:val="18"/>
          <w:lang w:val="es-ES"/>
        </w:rPr>
        <w:t>REGLAMENTO DE CONCURSO PÚBLICO PARA PROVISIÓN DE PLAZAS DE DOCENTES - 201</w:t>
      </w:r>
      <w:r w:rsidR="005076BA">
        <w:rPr>
          <w:rFonts w:ascii="Cambria" w:hAnsi="Cambria" w:cs="Arial"/>
          <w:bCs/>
          <w:sz w:val="18"/>
          <w:lang w:val="es-ES"/>
        </w:rPr>
        <w:t>7</w:t>
      </w:r>
      <w:r w:rsidRPr="000E6C3E">
        <w:rPr>
          <w:rFonts w:ascii="Cambria" w:hAnsi="Cambria" w:cs="Arial"/>
          <w:sz w:val="18"/>
          <w:szCs w:val="24"/>
        </w:rPr>
        <w:t xml:space="preserve"> DE LA UNIVERSIDAD NACIONAL DE FRONTERA</w:t>
      </w:r>
      <w:r w:rsidRPr="000E6C3E">
        <w:rPr>
          <w:rFonts w:ascii="Cambria" w:hAnsi="Cambria" w:cs="Arial"/>
          <w:bCs/>
          <w:sz w:val="18"/>
          <w:szCs w:val="24"/>
        </w:rPr>
        <w:t xml:space="preserve">. </w:t>
      </w:r>
    </w:p>
    <w:p w:rsidR="001B5120" w:rsidRPr="00D01DDC" w:rsidRDefault="001B5120" w:rsidP="001B5120">
      <w:pPr>
        <w:spacing w:after="0" w:line="360" w:lineRule="auto"/>
        <w:ind w:right="-1"/>
        <w:jc w:val="both"/>
        <w:rPr>
          <w:rFonts w:ascii="Cambria" w:hAnsi="Cambria" w:cs="Tahoma"/>
          <w:color w:val="000000"/>
          <w:sz w:val="18"/>
          <w:szCs w:val="24"/>
        </w:rPr>
      </w:pPr>
      <w:r w:rsidRPr="00D01DDC">
        <w:rPr>
          <w:rFonts w:ascii="Cambria" w:hAnsi="Cambria" w:cs="Arial"/>
          <w:bCs/>
          <w:sz w:val="18"/>
          <w:szCs w:val="24"/>
        </w:rPr>
        <w:t xml:space="preserve">. </w:t>
      </w:r>
    </w:p>
    <w:p w:rsidR="00A754AD" w:rsidRPr="00B65A92" w:rsidRDefault="00DF7AC4" w:rsidP="00A754AD">
      <w:pPr>
        <w:spacing w:after="0" w:line="360" w:lineRule="auto"/>
        <w:ind w:left="720" w:right="-1"/>
        <w:jc w:val="center"/>
        <w:rPr>
          <w:rFonts w:ascii="Cambria" w:hAnsi="Cambria" w:cs="Tahoma"/>
          <w:b/>
          <w:color w:val="000000"/>
          <w:sz w:val="24"/>
          <w:szCs w:val="24"/>
        </w:rPr>
      </w:pPr>
      <w:r>
        <w:rPr>
          <w:rFonts w:ascii="Cambria" w:eastAsia="MS Mincho" w:hAnsi="Cambria" w:cs="Arial"/>
          <w:noProof/>
          <w:sz w:val="24"/>
          <w:szCs w:val="20"/>
          <w:lang w:eastAsia="es-PE"/>
        </w:rPr>
        <mc:AlternateContent>
          <mc:Choice Requires="wps">
            <w:drawing>
              <wp:anchor distT="0" distB="0" distL="180340" distR="180340" simplePos="0" relativeHeight="251659264" behindDoc="1" locked="0" layoutInCell="1" allowOverlap="1">
                <wp:simplePos x="0" y="0"/>
                <wp:positionH relativeFrom="column">
                  <wp:posOffset>76200</wp:posOffset>
                </wp:positionH>
                <wp:positionV relativeFrom="paragraph">
                  <wp:posOffset>227330</wp:posOffset>
                </wp:positionV>
                <wp:extent cx="304800" cy="304800"/>
                <wp:effectExtent l="0" t="0" r="19050" b="19050"/>
                <wp:wrapNone/>
                <wp:docPr id="1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651A2" id="Rectangle 24" o:spid="_x0000_s1026" style="position:absolute;margin-left:6pt;margin-top:17.9pt;width:24pt;height:24pt;z-index:-251657216;visibility:visible;mso-wrap-style:square;mso-width-percent:0;mso-height-percent:0;mso-wrap-distance-left:14.2pt;mso-wrap-distance-top:0;mso-wrap-distance-right:14.2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">
                <v:path arrowok="t"/>
              </v:rect>
            </w:pict>
          </mc:Fallback>
        </mc:AlternateContent>
      </w:r>
      <w:r w:rsidR="00A754AD" w:rsidRPr="00B65A92">
        <w:rPr>
          <w:rFonts w:ascii="Cambria" w:hAnsi="Cambria" w:cs="Tahoma"/>
          <w:b/>
          <w:color w:val="000000"/>
          <w:sz w:val="24"/>
          <w:szCs w:val="24"/>
        </w:rPr>
        <w:t>DECLARO BAJO JURAMENTO</w:t>
      </w:r>
    </w:p>
    <w:p w:rsidR="00D6536F" w:rsidRPr="00D01DDC" w:rsidRDefault="00FF6125" w:rsidP="00A754AD">
      <w:pPr>
        <w:widowControl w:val="0"/>
        <w:autoSpaceDE w:val="0"/>
        <w:autoSpaceDN w:val="0"/>
        <w:adjustRightInd w:val="0"/>
        <w:ind w:left="993"/>
        <w:jc w:val="both"/>
        <w:rPr>
          <w:rFonts w:ascii="Cambria" w:eastAsia="MS Mincho" w:hAnsi="Cambria" w:cs="Arial"/>
          <w:sz w:val="18"/>
          <w:szCs w:val="20"/>
        </w:rPr>
      </w:pPr>
      <w:r w:rsidRPr="00D01DDC">
        <w:rPr>
          <w:rFonts w:ascii="Cambria" w:eastAsia="MS Mincho" w:hAnsi="Cambria" w:cs="Arial"/>
          <w:sz w:val="18"/>
          <w:szCs w:val="20"/>
        </w:rPr>
        <w:t xml:space="preserve">A la </w:t>
      </w:r>
      <w:r w:rsidR="00A754AD" w:rsidRPr="00D01DDC">
        <w:rPr>
          <w:rFonts w:ascii="Cambria" w:eastAsia="MS Mincho" w:hAnsi="Cambria" w:cs="Arial"/>
          <w:sz w:val="18"/>
          <w:szCs w:val="20"/>
        </w:rPr>
        <w:t>fecha</w:t>
      </w:r>
      <w:r w:rsidR="00D6536F" w:rsidRPr="00D01DDC">
        <w:rPr>
          <w:rFonts w:ascii="Cambria" w:eastAsia="MS Mincho" w:hAnsi="Cambria" w:cs="Arial"/>
          <w:sz w:val="18"/>
          <w:szCs w:val="20"/>
        </w:rPr>
        <w:t>,</w:t>
      </w:r>
      <w:r w:rsidR="008641FD">
        <w:rPr>
          <w:rFonts w:ascii="Cambria" w:eastAsia="MS Mincho" w:hAnsi="Cambria" w:cs="Arial"/>
          <w:sz w:val="18"/>
          <w:szCs w:val="20"/>
        </w:rPr>
        <w:t xml:space="preserve"> </w:t>
      </w:r>
      <w:r w:rsidR="00D6536F" w:rsidRPr="00D01DDC">
        <w:rPr>
          <w:rFonts w:ascii="Cambria" w:eastAsia="MS Mincho" w:hAnsi="Cambria" w:cs="Arial"/>
          <w:b/>
          <w:sz w:val="18"/>
          <w:szCs w:val="20"/>
          <w:u w:val="single"/>
        </w:rPr>
        <w:t xml:space="preserve">me encuentro </w:t>
      </w:r>
      <w:r w:rsidR="00D6536F" w:rsidRPr="00D01DDC">
        <w:rPr>
          <w:rFonts w:ascii="Cambria" w:hAnsi="Cambria" w:cs="Arial"/>
          <w:b/>
          <w:sz w:val="18"/>
          <w:u w:val="single"/>
          <w:lang w:val="es-ES"/>
        </w:rPr>
        <w:t xml:space="preserve">laborando </w:t>
      </w:r>
      <w:r w:rsidR="002306D1" w:rsidRPr="00D01DDC">
        <w:rPr>
          <w:rFonts w:ascii="Cambria" w:hAnsi="Cambria" w:cs="Arial"/>
          <w:b/>
          <w:sz w:val="18"/>
          <w:u w:val="single"/>
          <w:lang w:val="es-ES"/>
        </w:rPr>
        <w:t>al servicio del Estado</w:t>
      </w:r>
      <w:r w:rsidR="00D6536F" w:rsidRPr="00D01DDC">
        <w:rPr>
          <w:rFonts w:ascii="Cambria" w:hAnsi="Cambria" w:cs="Arial"/>
          <w:sz w:val="18"/>
          <w:lang w:val="es-ES"/>
        </w:rPr>
        <w:t xml:space="preserve">, en  otra entidad </w:t>
      </w:r>
      <w:r w:rsidR="002306D1" w:rsidRPr="00D01DDC">
        <w:rPr>
          <w:rFonts w:ascii="Cambria" w:hAnsi="Cambria" w:cs="Arial"/>
          <w:sz w:val="18"/>
          <w:lang w:val="es-ES"/>
        </w:rPr>
        <w:t xml:space="preserve">distinta </w:t>
      </w:r>
      <w:r w:rsidR="00D6536F" w:rsidRPr="00D01DDC">
        <w:rPr>
          <w:rFonts w:ascii="Cambria" w:hAnsi="Cambria" w:cs="Arial"/>
          <w:sz w:val="18"/>
          <w:lang w:val="es-ES"/>
        </w:rPr>
        <w:t>a la Universidad Nacional de Frontera</w:t>
      </w:r>
      <w:r w:rsidR="002306D1" w:rsidRPr="00D01DDC">
        <w:rPr>
          <w:rFonts w:ascii="Cambria" w:hAnsi="Cambria" w:cs="Arial"/>
          <w:sz w:val="18"/>
          <w:lang w:val="es-ES"/>
        </w:rPr>
        <w:t>, para tal efecto consigno los datos siguientes</w:t>
      </w:r>
      <w:r w:rsidR="00A754AD" w:rsidRPr="00D01DDC">
        <w:rPr>
          <w:rFonts w:ascii="Cambria" w:eastAsia="MS Mincho" w:hAnsi="Cambria" w:cs="Arial"/>
          <w:sz w:val="18"/>
          <w:szCs w:val="20"/>
        </w:rPr>
        <w:t xml:space="preserve">: </w:t>
      </w:r>
    </w:p>
    <w:p w:rsidR="00A754AD" w:rsidRPr="00D01DDC" w:rsidRDefault="00A754AD" w:rsidP="00A754AD">
      <w:pPr>
        <w:widowControl w:val="0"/>
        <w:autoSpaceDE w:val="0"/>
        <w:autoSpaceDN w:val="0"/>
        <w:adjustRightInd w:val="0"/>
        <w:ind w:left="993"/>
        <w:jc w:val="both"/>
        <w:rPr>
          <w:rFonts w:ascii="Cambria" w:eastAsia="MS Mincho" w:hAnsi="Cambria" w:cs="Arial"/>
          <w:sz w:val="18"/>
          <w:szCs w:val="20"/>
        </w:rPr>
      </w:pPr>
      <w:r w:rsidRPr="00D01DDC">
        <w:rPr>
          <w:rFonts w:ascii="Cambria" w:eastAsia="MS Mincho" w:hAnsi="Cambria" w:cs="Arial"/>
          <w:sz w:val="18"/>
          <w:szCs w:val="20"/>
        </w:rPr>
        <w:t>(Consignar la entidad del estado donde labora</w:t>
      </w:r>
      <w:r w:rsidR="00FF6125" w:rsidRPr="00D01DDC">
        <w:rPr>
          <w:rFonts w:ascii="Cambria" w:eastAsia="MS Mincho" w:hAnsi="Cambria" w:cs="Arial"/>
          <w:sz w:val="18"/>
          <w:szCs w:val="20"/>
        </w:rPr>
        <w:t xml:space="preserve">, modalidad, régimen laboral </w:t>
      </w:r>
      <w:r w:rsidRPr="00D01DDC">
        <w:rPr>
          <w:rFonts w:ascii="Cambria" w:eastAsia="MS Mincho" w:hAnsi="Cambria" w:cs="Arial"/>
          <w:sz w:val="18"/>
          <w:szCs w:val="20"/>
        </w:rPr>
        <w:t xml:space="preserve">y desde qué fecha presta sus servicios). </w:t>
      </w:r>
    </w:p>
    <w:p w:rsidR="00A754AD" w:rsidRPr="00D01DDC" w:rsidRDefault="00FF6125" w:rsidP="00A754AD">
      <w:pPr>
        <w:widowControl w:val="0"/>
        <w:autoSpaceDE w:val="0"/>
        <w:autoSpaceDN w:val="0"/>
        <w:adjustRightInd w:val="0"/>
        <w:spacing w:after="0" w:line="240" w:lineRule="auto"/>
        <w:jc w:val="both"/>
        <w:rPr>
          <w:rFonts w:ascii="Cambria" w:eastAsia="MS Mincho" w:hAnsi="Cambria" w:cs="Arial"/>
          <w:sz w:val="18"/>
          <w:szCs w:val="20"/>
        </w:rPr>
      </w:pPr>
      <w:r w:rsidRPr="00A338ED">
        <w:rPr>
          <w:rFonts w:ascii="Cambria" w:eastAsia="MS Mincho" w:hAnsi="Cambria" w:cs="Arial"/>
          <w:b/>
          <w:sz w:val="18"/>
          <w:szCs w:val="20"/>
        </w:rPr>
        <w:t>Entidad</w:t>
      </w:r>
      <w:r w:rsidRPr="00A338ED">
        <w:rPr>
          <w:rFonts w:ascii="Cambria" w:eastAsia="MS Mincho" w:hAnsi="Cambria" w:cs="Arial"/>
          <w:b/>
          <w:sz w:val="18"/>
          <w:szCs w:val="20"/>
        </w:rPr>
        <w:tab/>
      </w:r>
      <w:r w:rsidRPr="00A338ED">
        <w:rPr>
          <w:rFonts w:ascii="Cambria" w:eastAsia="MS Mincho" w:hAnsi="Cambria" w:cs="Arial"/>
          <w:b/>
          <w:sz w:val="18"/>
          <w:szCs w:val="20"/>
        </w:rPr>
        <w:tab/>
        <w:t>:</w:t>
      </w:r>
      <w:r w:rsidR="00A754AD" w:rsidRPr="00D01DDC">
        <w:rPr>
          <w:rFonts w:ascii="Cambria" w:eastAsia="MS Mincho" w:hAnsi="Cambria" w:cs="Arial"/>
          <w:sz w:val="18"/>
          <w:szCs w:val="20"/>
        </w:rPr>
        <w:t>......................................................................................................</w:t>
      </w:r>
      <w:r w:rsidR="000E6C3E">
        <w:rPr>
          <w:rFonts w:ascii="Cambria" w:eastAsia="MS Mincho" w:hAnsi="Cambria" w:cs="Arial"/>
          <w:sz w:val="18"/>
          <w:szCs w:val="20"/>
        </w:rPr>
        <w:t>................................................</w:t>
      </w:r>
      <w:r w:rsidR="00A754AD" w:rsidRPr="00D01DDC">
        <w:rPr>
          <w:rFonts w:ascii="Cambria" w:eastAsia="MS Mincho" w:hAnsi="Cambria" w:cs="Arial"/>
          <w:sz w:val="18"/>
          <w:szCs w:val="20"/>
        </w:rPr>
        <w:t>....................</w:t>
      </w:r>
      <w:r w:rsidR="005316E6" w:rsidRPr="00D01DDC">
        <w:rPr>
          <w:rFonts w:ascii="Cambria" w:eastAsia="MS Mincho" w:hAnsi="Cambria" w:cs="Arial"/>
          <w:sz w:val="18"/>
          <w:szCs w:val="20"/>
        </w:rPr>
        <w:t>...</w:t>
      </w:r>
    </w:p>
    <w:p w:rsidR="00A754AD" w:rsidRPr="00D01DDC" w:rsidRDefault="00A754AD" w:rsidP="00A754AD">
      <w:pPr>
        <w:widowControl w:val="0"/>
        <w:autoSpaceDE w:val="0"/>
        <w:autoSpaceDN w:val="0"/>
        <w:adjustRightInd w:val="0"/>
        <w:spacing w:after="0" w:line="240" w:lineRule="auto"/>
        <w:jc w:val="both"/>
        <w:rPr>
          <w:rFonts w:ascii="Cambria" w:eastAsia="MS Mincho" w:hAnsi="Cambria" w:cs="Arial"/>
          <w:sz w:val="18"/>
          <w:szCs w:val="20"/>
        </w:rPr>
      </w:pPr>
    </w:p>
    <w:p w:rsidR="000E6C3E" w:rsidRPr="00D01DDC" w:rsidRDefault="00FF6125" w:rsidP="000E6C3E">
      <w:pPr>
        <w:widowControl w:val="0"/>
        <w:autoSpaceDE w:val="0"/>
        <w:autoSpaceDN w:val="0"/>
        <w:adjustRightInd w:val="0"/>
        <w:spacing w:after="0" w:line="240" w:lineRule="auto"/>
        <w:jc w:val="both"/>
        <w:rPr>
          <w:rFonts w:ascii="Cambria" w:eastAsia="MS Mincho" w:hAnsi="Cambria" w:cs="Arial"/>
          <w:sz w:val="18"/>
          <w:szCs w:val="20"/>
        </w:rPr>
      </w:pPr>
      <w:r w:rsidRPr="00A338ED">
        <w:rPr>
          <w:rFonts w:ascii="Cambria" w:eastAsia="MS Mincho" w:hAnsi="Cambria" w:cs="Arial"/>
          <w:b/>
          <w:sz w:val="18"/>
          <w:szCs w:val="20"/>
        </w:rPr>
        <w:t>Modalidad</w:t>
      </w:r>
      <w:r w:rsidRPr="00A338ED">
        <w:rPr>
          <w:rFonts w:ascii="Cambria" w:eastAsia="MS Mincho" w:hAnsi="Cambria" w:cs="Arial"/>
          <w:b/>
          <w:sz w:val="18"/>
          <w:szCs w:val="20"/>
        </w:rPr>
        <w:tab/>
        <w:t>:</w:t>
      </w:r>
      <w:r w:rsidR="000E6C3E" w:rsidRPr="00D01DDC">
        <w:rPr>
          <w:rFonts w:ascii="Cambria" w:eastAsia="MS Mincho" w:hAnsi="Cambria" w:cs="Arial"/>
          <w:sz w:val="18"/>
          <w:szCs w:val="20"/>
        </w:rPr>
        <w:t>......................................................................................................</w:t>
      </w:r>
      <w:r w:rsidR="000E6C3E">
        <w:rPr>
          <w:rFonts w:ascii="Cambria" w:eastAsia="MS Mincho" w:hAnsi="Cambria" w:cs="Arial"/>
          <w:sz w:val="18"/>
          <w:szCs w:val="20"/>
        </w:rPr>
        <w:t>................................................</w:t>
      </w:r>
      <w:r w:rsidR="000E6C3E" w:rsidRPr="00D01DDC">
        <w:rPr>
          <w:rFonts w:ascii="Cambria" w:eastAsia="MS Mincho" w:hAnsi="Cambria" w:cs="Arial"/>
          <w:sz w:val="18"/>
          <w:szCs w:val="20"/>
        </w:rPr>
        <w:t>.......................</w:t>
      </w:r>
    </w:p>
    <w:p w:rsidR="00A754AD" w:rsidRPr="00D01DDC" w:rsidRDefault="00A754AD" w:rsidP="00A754AD">
      <w:pPr>
        <w:widowControl w:val="0"/>
        <w:tabs>
          <w:tab w:val="left" w:leader="dot" w:pos="0"/>
        </w:tabs>
        <w:autoSpaceDE w:val="0"/>
        <w:autoSpaceDN w:val="0"/>
        <w:adjustRightInd w:val="0"/>
        <w:spacing w:after="0" w:line="240" w:lineRule="auto"/>
        <w:jc w:val="both"/>
        <w:rPr>
          <w:rFonts w:ascii="Cambria" w:eastAsia="MS Mincho" w:hAnsi="Cambria" w:cs="Arial"/>
          <w:sz w:val="18"/>
          <w:szCs w:val="20"/>
        </w:rPr>
      </w:pPr>
    </w:p>
    <w:p w:rsidR="00FF6125" w:rsidRPr="00D01DDC" w:rsidRDefault="00FF6125" w:rsidP="00FF6125">
      <w:pPr>
        <w:widowControl w:val="0"/>
        <w:autoSpaceDE w:val="0"/>
        <w:autoSpaceDN w:val="0"/>
        <w:adjustRightInd w:val="0"/>
        <w:spacing w:after="0" w:line="240" w:lineRule="auto"/>
        <w:jc w:val="both"/>
        <w:rPr>
          <w:rFonts w:ascii="Cambria" w:eastAsia="MS Mincho" w:hAnsi="Cambria" w:cs="Arial"/>
          <w:sz w:val="18"/>
          <w:szCs w:val="20"/>
        </w:rPr>
      </w:pPr>
    </w:p>
    <w:p w:rsidR="000E6C3E" w:rsidRPr="00D01DDC" w:rsidRDefault="00FF6125" w:rsidP="000E6C3E">
      <w:pPr>
        <w:widowControl w:val="0"/>
        <w:autoSpaceDE w:val="0"/>
        <w:autoSpaceDN w:val="0"/>
        <w:adjustRightInd w:val="0"/>
        <w:spacing w:after="0" w:line="240" w:lineRule="auto"/>
        <w:jc w:val="both"/>
        <w:rPr>
          <w:rFonts w:ascii="Cambria" w:eastAsia="MS Mincho" w:hAnsi="Cambria" w:cs="Arial"/>
          <w:sz w:val="18"/>
          <w:szCs w:val="20"/>
        </w:rPr>
      </w:pPr>
      <w:r w:rsidRPr="00A338ED">
        <w:rPr>
          <w:rFonts w:ascii="Cambria" w:eastAsia="MS Mincho" w:hAnsi="Cambria" w:cs="Arial"/>
          <w:b/>
          <w:sz w:val="18"/>
          <w:szCs w:val="20"/>
        </w:rPr>
        <w:t>Régimen laboral</w:t>
      </w:r>
      <w:r w:rsidR="000E6C3E" w:rsidRPr="00A338ED">
        <w:rPr>
          <w:rFonts w:ascii="Cambria" w:eastAsia="MS Mincho" w:hAnsi="Cambria" w:cs="Arial"/>
          <w:b/>
          <w:sz w:val="18"/>
          <w:szCs w:val="20"/>
        </w:rPr>
        <w:tab/>
      </w:r>
      <w:r w:rsidRPr="00A338ED">
        <w:rPr>
          <w:rFonts w:ascii="Cambria" w:eastAsia="MS Mincho" w:hAnsi="Cambria" w:cs="Arial"/>
          <w:b/>
          <w:sz w:val="18"/>
          <w:szCs w:val="20"/>
        </w:rPr>
        <w:t>:</w:t>
      </w:r>
      <w:r w:rsidR="000E6C3E" w:rsidRPr="00D01DDC">
        <w:rPr>
          <w:rFonts w:ascii="Cambria" w:eastAsia="MS Mincho" w:hAnsi="Cambria" w:cs="Arial"/>
          <w:sz w:val="18"/>
          <w:szCs w:val="20"/>
        </w:rPr>
        <w:t>......................................................................................................</w:t>
      </w:r>
      <w:r w:rsidR="000E6C3E">
        <w:rPr>
          <w:rFonts w:ascii="Cambria" w:eastAsia="MS Mincho" w:hAnsi="Cambria" w:cs="Arial"/>
          <w:sz w:val="18"/>
          <w:szCs w:val="20"/>
        </w:rPr>
        <w:t>................................................</w:t>
      </w:r>
      <w:r w:rsidR="000E6C3E" w:rsidRPr="00D01DDC">
        <w:rPr>
          <w:rFonts w:ascii="Cambria" w:eastAsia="MS Mincho" w:hAnsi="Cambria" w:cs="Arial"/>
          <w:sz w:val="18"/>
          <w:szCs w:val="20"/>
        </w:rPr>
        <w:t>.......................</w:t>
      </w:r>
    </w:p>
    <w:p w:rsidR="00FF6125" w:rsidRPr="00D01DDC" w:rsidRDefault="00FF6125" w:rsidP="00FF6125">
      <w:pPr>
        <w:widowControl w:val="0"/>
        <w:autoSpaceDE w:val="0"/>
        <w:autoSpaceDN w:val="0"/>
        <w:adjustRightInd w:val="0"/>
        <w:spacing w:after="0" w:line="240" w:lineRule="auto"/>
        <w:jc w:val="both"/>
        <w:rPr>
          <w:rFonts w:ascii="Cambria" w:eastAsia="MS Mincho" w:hAnsi="Cambria" w:cs="Arial"/>
          <w:sz w:val="18"/>
          <w:szCs w:val="20"/>
        </w:rPr>
      </w:pPr>
    </w:p>
    <w:p w:rsidR="000E6C3E" w:rsidRPr="00D01DDC" w:rsidRDefault="00D30D98" w:rsidP="000E6C3E">
      <w:pPr>
        <w:widowControl w:val="0"/>
        <w:autoSpaceDE w:val="0"/>
        <w:autoSpaceDN w:val="0"/>
        <w:adjustRightInd w:val="0"/>
        <w:spacing w:after="0" w:line="240" w:lineRule="auto"/>
        <w:jc w:val="both"/>
        <w:rPr>
          <w:rFonts w:ascii="Cambria" w:eastAsia="MS Mincho" w:hAnsi="Cambria" w:cs="Arial"/>
          <w:sz w:val="18"/>
          <w:szCs w:val="20"/>
        </w:rPr>
      </w:pPr>
      <w:r w:rsidRPr="00A338ED">
        <w:rPr>
          <w:rFonts w:ascii="Cambria" w:eastAsia="MS Mincho" w:hAnsi="Cambria" w:cs="Arial"/>
          <w:b/>
          <w:sz w:val="18"/>
          <w:szCs w:val="20"/>
        </w:rPr>
        <w:t>Fecha de inicio de labores:</w:t>
      </w:r>
      <w:r w:rsidR="000E6C3E" w:rsidRPr="00D01DDC">
        <w:rPr>
          <w:rFonts w:ascii="Cambria" w:eastAsia="MS Mincho" w:hAnsi="Cambria" w:cs="Arial"/>
          <w:sz w:val="18"/>
          <w:szCs w:val="20"/>
        </w:rPr>
        <w:t>......................................................................................................</w:t>
      </w:r>
      <w:r w:rsidR="000E6C3E">
        <w:rPr>
          <w:rFonts w:ascii="Cambria" w:eastAsia="MS Mincho" w:hAnsi="Cambria" w:cs="Arial"/>
          <w:sz w:val="18"/>
          <w:szCs w:val="20"/>
        </w:rPr>
        <w:t>................................................</w:t>
      </w:r>
      <w:r w:rsidR="000E6C3E" w:rsidRPr="00D01DDC">
        <w:rPr>
          <w:rFonts w:ascii="Cambria" w:eastAsia="MS Mincho" w:hAnsi="Cambria" w:cs="Arial"/>
          <w:sz w:val="18"/>
          <w:szCs w:val="20"/>
        </w:rPr>
        <w:t>.......................</w:t>
      </w:r>
    </w:p>
    <w:p w:rsidR="00FF6125" w:rsidRPr="00D01DDC" w:rsidRDefault="00FF6125" w:rsidP="00FF6125">
      <w:pPr>
        <w:widowControl w:val="0"/>
        <w:tabs>
          <w:tab w:val="left" w:leader="dot" w:pos="0"/>
        </w:tabs>
        <w:autoSpaceDE w:val="0"/>
        <w:autoSpaceDN w:val="0"/>
        <w:adjustRightInd w:val="0"/>
        <w:spacing w:after="0" w:line="240" w:lineRule="auto"/>
        <w:jc w:val="both"/>
        <w:rPr>
          <w:rFonts w:ascii="Cambria" w:eastAsia="MS Mincho" w:hAnsi="Cambria" w:cs="Arial"/>
          <w:sz w:val="18"/>
          <w:szCs w:val="20"/>
        </w:rPr>
      </w:pPr>
    </w:p>
    <w:p w:rsidR="00A754AD" w:rsidRPr="00D01DDC" w:rsidRDefault="00A754AD" w:rsidP="00A754AD">
      <w:pPr>
        <w:widowControl w:val="0"/>
        <w:autoSpaceDE w:val="0"/>
        <w:autoSpaceDN w:val="0"/>
        <w:adjustRightInd w:val="0"/>
        <w:spacing w:after="0" w:line="240" w:lineRule="auto"/>
        <w:jc w:val="both"/>
        <w:rPr>
          <w:rFonts w:ascii="Cambria" w:eastAsia="MS Mincho" w:hAnsi="Cambria" w:cs="Arial"/>
          <w:sz w:val="18"/>
          <w:szCs w:val="20"/>
        </w:rPr>
      </w:pPr>
    </w:p>
    <w:p w:rsidR="00D30D98" w:rsidRPr="00D01DDC" w:rsidRDefault="00DF7AC4" w:rsidP="00D30D98">
      <w:pPr>
        <w:widowControl w:val="0"/>
        <w:autoSpaceDE w:val="0"/>
        <w:autoSpaceDN w:val="0"/>
        <w:adjustRightInd w:val="0"/>
        <w:spacing w:after="0" w:line="240" w:lineRule="auto"/>
        <w:ind w:left="992"/>
        <w:jc w:val="both"/>
        <w:rPr>
          <w:rFonts w:ascii="Cambria" w:eastAsia="MS Mincho" w:hAnsi="Cambria" w:cs="Arial"/>
          <w:sz w:val="18"/>
          <w:szCs w:val="20"/>
        </w:rPr>
      </w:pPr>
      <w:r>
        <w:rPr>
          <w:rFonts w:ascii="Cambria" w:eastAsia="MS Mincho" w:hAnsi="Cambria" w:cs="Arial"/>
          <w:noProof/>
          <w:sz w:val="18"/>
          <w:szCs w:val="20"/>
          <w:lang w:eastAsia="es-PE"/>
        </w:rPr>
        <mc:AlternateContent>
          <mc:Choice Requires="wps">
            <w:drawing>
              <wp:anchor distT="0" distB="0" distL="180340" distR="180340" simplePos="0" relativeHeight="251660288" behindDoc="1" locked="0" layoutInCell="1" allowOverlap="1">
                <wp:simplePos x="0" y="0"/>
                <wp:positionH relativeFrom="column">
                  <wp:posOffset>47625</wp:posOffset>
                </wp:positionH>
                <wp:positionV relativeFrom="paragraph">
                  <wp:posOffset>46355</wp:posOffset>
                </wp:positionV>
                <wp:extent cx="304800" cy="304800"/>
                <wp:effectExtent l="0" t="0" r="19050" b="19050"/>
                <wp:wrapNone/>
                <wp:docPr id="1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263DD" id="Rectangle 25" o:spid="_x0000_s1026" style="position:absolute;margin-left:3.75pt;margin-top:3.65pt;width:24pt;height:24pt;z-index:-251656192;visibility:visible;mso-wrap-style:square;mso-width-percent:0;mso-height-percent:0;mso-wrap-distance-left:14.2pt;mso-wrap-distance-top:0;mso-wrap-distance-right:14.2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">
                <v:path arrowok="t"/>
              </v:rect>
            </w:pict>
          </mc:Fallback>
        </mc:AlternateContent>
      </w:r>
    </w:p>
    <w:p w:rsidR="00A754AD" w:rsidRPr="00D01DDC" w:rsidRDefault="00A754AD" w:rsidP="00D30D98">
      <w:pPr>
        <w:widowControl w:val="0"/>
        <w:autoSpaceDE w:val="0"/>
        <w:autoSpaceDN w:val="0"/>
        <w:adjustRightInd w:val="0"/>
        <w:spacing w:after="0" w:line="240" w:lineRule="auto"/>
        <w:ind w:left="992"/>
        <w:jc w:val="both"/>
        <w:rPr>
          <w:rFonts w:ascii="Cambria" w:eastAsia="MS Mincho" w:hAnsi="Cambria" w:cs="Arial"/>
          <w:sz w:val="18"/>
          <w:szCs w:val="20"/>
        </w:rPr>
      </w:pPr>
      <w:r w:rsidRPr="00D01DDC">
        <w:rPr>
          <w:rFonts w:ascii="Cambria" w:eastAsia="MS Mincho" w:hAnsi="Cambria" w:cs="Arial"/>
          <w:b/>
          <w:sz w:val="18"/>
          <w:szCs w:val="20"/>
        </w:rPr>
        <w:t xml:space="preserve">No </w:t>
      </w:r>
      <w:r w:rsidR="00D30D98" w:rsidRPr="00D01DDC">
        <w:rPr>
          <w:rFonts w:ascii="Cambria" w:eastAsia="MS Mincho" w:hAnsi="Cambria" w:cs="Arial"/>
          <w:b/>
          <w:sz w:val="18"/>
          <w:szCs w:val="20"/>
        </w:rPr>
        <w:t>laboro</w:t>
      </w:r>
      <w:r w:rsidR="00D30D98" w:rsidRPr="00D01DDC">
        <w:rPr>
          <w:rFonts w:ascii="Cambria" w:eastAsia="MS Mincho" w:hAnsi="Cambria" w:cs="Arial"/>
          <w:sz w:val="18"/>
          <w:szCs w:val="20"/>
        </w:rPr>
        <w:t xml:space="preserve">  en ninguna </w:t>
      </w:r>
      <w:r w:rsidR="005A1C0A" w:rsidRPr="00D01DDC">
        <w:rPr>
          <w:rFonts w:ascii="Cambria" w:eastAsia="MS Mincho" w:hAnsi="Cambria" w:cs="Arial"/>
          <w:sz w:val="18"/>
          <w:szCs w:val="20"/>
        </w:rPr>
        <w:t xml:space="preserve">otra </w:t>
      </w:r>
      <w:r w:rsidR="00D30D98" w:rsidRPr="00D01DDC">
        <w:rPr>
          <w:rFonts w:ascii="Cambria" w:eastAsia="MS Mincho" w:hAnsi="Cambria" w:cs="Arial"/>
          <w:sz w:val="18"/>
          <w:szCs w:val="20"/>
        </w:rPr>
        <w:t xml:space="preserve">entidad del Estado: </w:t>
      </w:r>
    </w:p>
    <w:p w:rsidR="00A754AD" w:rsidRPr="00D01DDC" w:rsidRDefault="00A754AD" w:rsidP="00A754AD">
      <w:pPr>
        <w:widowControl w:val="0"/>
        <w:autoSpaceDE w:val="0"/>
        <w:autoSpaceDN w:val="0"/>
        <w:adjustRightInd w:val="0"/>
        <w:jc w:val="both"/>
        <w:rPr>
          <w:rFonts w:ascii="Cambria" w:eastAsia="MS Mincho" w:hAnsi="Cambria" w:cs="Arial"/>
          <w:sz w:val="18"/>
          <w:szCs w:val="20"/>
        </w:rPr>
      </w:pPr>
    </w:p>
    <w:p w:rsidR="00D30D98" w:rsidRPr="00D01DDC" w:rsidRDefault="00D30D98" w:rsidP="00A23AB6">
      <w:pPr>
        <w:spacing w:after="0" w:line="240" w:lineRule="auto"/>
        <w:jc w:val="both"/>
        <w:rPr>
          <w:rFonts w:ascii="Cambria" w:eastAsia="MS Mincho" w:hAnsi="Cambria" w:cs="Arial"/>
          <w:sz w:val="18"/>
          <w:szCs w:val="20"/>
        </w:rPr>
      </w:pPr>
      <w:r w:rsidRPr="00D01DDC">
        <w:rPr>
          <w:rFonts w:ascii="Cambria" w:hAnsi="Cambria"/>
          <w:sz w:val="18"/>
        </w:rPr>
        <w:t>En caso de resultar falsa la información que proporciono, me sujeto a los alcances de lo establecido en el artículo 411º del Código Penal, concordante con el artículo 32º de la Ley Nº 27444, Ley del Procedimiento Administrativo General.</w:t>
      </w:r>
    </w:p>
    <w:p w:rsidR="00A23AB6" w:rsidRPr="00D01DDC" w:rsidRDefault="00A23AB6" w:rsidP="00A23AB6">
      <w:pPr>
        <w:spacing w:after="0" w:line="240" w:lineRule="auto"/>
        <w:jc w:val="both"/>
        <w:rPr>
          <w:rFonts w:ascii="Cambria" w:hAnsi="Cambria"/>
          <w:sz w:val="18"/>
        </w:rPr>
      </w:pPr>
    </w:p>
    <w:p w:rsidR="00D30D98" w:rsidRPr="00D01DDC" w:rsidRDefault="00D30D98" w:rsidP="00A23AB6">
      <w:pPr>
        <w:spacing w:after="0" w:line="240" w:lineRule="auto"/>
        <w:jc w:val="both"/>
        <w:rPr>
          <w:rFonts w:ascii="Cambria" w:hAnsi="Cambria" w:cs="Arial"/>
          <w:sz w:val="18"/>
          <w:szCs w:val="24"/>
        </w:rPr>
      </w:pPr>
      <w:r w:rsidRPr="00D01DDC">
        <w:rPr>
          <w:rFonts w:ascii="Cambria" w:hAnsi="Cambria"/>
          <w:sz w:val="18"/>
        </w:rPr>
        <w:t xml:space="preserve">En fe de lo cual firmo la presente </w:t>
      </w:r>
      <w:r w:rsidRPr="00D01DDC">
        <w:rPr>
          <w:rFonts w:ascii="Cambria" w:hAnsi="Cambria" w:cs="Arial"/>
          <w:sz w:val="18"/>
          <w:szCs w:val="24"/>
        </w:rPr>
        <w:t>a los ........................................................ días del mes de ........................................................................ del año dos mil diecisi</w:t>
      </w:r>
      <w:r w:rsidR="005076BA">
        <w:rPr>
          <w:rFonts w:ascii="Cambria" w:hAnsi="Cambria" w:cs="Arial"/>
          <w:sz w:val="18"/>
          <w:szCs w:val="24"/>
        </w:rPr>
        <w:t>ete</w:t>
      </w:r>
      <w:r w:rsidRPr="00D01DDC">
        <w:rPr>
          <w:rFonts w:ascii="Cambria" w:hAnsi="Cambria" w:cs="Arial"/>
          <w:sz w:val="18"/>
          <w:szCs w:val="24"/>
        </w:rPr>
        <w:t>.</w:t>
      </w:r>
    </w:p>
    <w:p w:rsidR="00A754AD" w:rsidRPr="00D01DDC" w:rsidRDefault="00A754AD" w:rsidP="00A754AD">
      <w:pPr>
        <w:jc w:val="both"/>
        <w:rPr>
          <w:rFonts w:ascii="Cambria" w:hAnsi="Cambria" w:cs="Arial"/>
          <w:sz w:val="18"/>
          <w:szCs w:val="24"/>
        </w:rPr>
      </w:pPr>
    </w:p>
    <w:tbl>
      <w:tblPr>
        <w:tblpPr w:leftFromText="141" w:rightFromText="141" w:vertAnchor="text" w:horzAnchor="margin" w:tblpXSpec="right"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A754AD" w:rsidRPr="00D01DDC" w:rsidTr="00F72B43">
        <w:trPr>
          <w:trHeight w:val="1691"/>
        </w:trPr>
        <w:tc>
          <w:tcPr>
            <w:tcW w:w="1346" w:type="dxa"/>
          </w:tcPr>
          <w:p w:rsidR="00A754AD" w:rsidRPr="00D01DDC" w:rsidRDefault="00A754AD" w:rsidP="00F72B43">
            <w:pPr>
              <w:rPr>
                <w:rFonts w:ascii="Cambria" w:eastAsia="MS Mincho" w:hAnsi="Cambria" w:cs="Arial"/>
                <w:sz w:val="18"/>
                <w:szCs w:val="20"/>
                <w:u w:val="single"/>
              </w:rPr>
            </w:pPr>
          </w:p>
        </w:tc>
      </w:tr>
    </w:tbl>
    <w:p w:rsidR="00A754AD" w:rsidRPr="00D01DDC" w:rsidRDefault="00A754AD" w:rsidP="00A754AD">
      <w:pPr>
        <w:ind w:firstLine="6"/>
        <w:jc w:val="both"/>
        <w:rPr>
          <w:rFonts w:ascii="Cambria" w:hAnsi="Cambria" w:cs="Arial"/>
          <w:sz w:val="18"/>
          <w:szCs w:val="24"/>
        </w:rPr>
      </w:pPr>
    </w:p>
    <w:p w:rsidR="00A754AD" w:rsidRPr="00D01DDC" w:rsidRDefault="00A754AD" w:rsidP="00A754AD">
      <w:pPr>
        <w:pStyle w:val="Textoindependiente"/>
        <w:spacing w:after="0" w:line="360" w:lineRule="auto"/>
        <w:ind w:left="2835"/>
        <w:rPr>
          <w:rFonts w:ascii="Cambria" w:hAnsi="Cambria"/>
          <w:sz w:val="18"/>
        </w:rPr>
      </w:pPr>
    </w:p>
    <w:tbl>
      <w:tblPr>
        <w:tblW w:w="0" w:type="auto"/>
        <w:jc w:val="center"/>
        <w:tblLayout w:type="fixed"/>
        <w:tblCellMar>
          <w:left w:w="70" w:type="dxa"/>
          <w:right w:w="70" w:type="dxa"/>
        </w:tblCellMar>
        <w:tblLook w:val="0000" w:firstRow="0" w:lastRow="0" w:firstColumn="0" w:lastColumn="0" w:noHBand="0" w:noVBand="0"/>
      </w:tblPr>
      <w:tblGrid>
        <w:gridCol w:w="4820"/>
      </w:tblGrid>
      <w:tr w:rsidR="00A754AD" w:rsidRPr="00D01DDC" w:rsidTr="00F72B43">
        <w:trPr>
          <w:jc w:val="center"/>
        </w:trPr>
        <w:tc>
          <w:tcPr>
            <w:tcW w:w="4820" w:type="dxa"/>
            <w:tcBorders>
              <w:top w:val="dotted" w:sz="4" w:space="0" w:color="auto"/>
            </w:tcBorders>
          </w:tcPr>
          <w:p w:rsidR="00A754AD" w:rsidRPr="00D01DDC" w:rsidRDefault="00A754AD" w:rsidP="00F72B43">
            <w:pPr>
              <w:spacing w:after="0" w:line="240" w:lineRule="auto"/>
              <w:jc w:val="both"/>
              <w:rPr>
                <w:rFonts w:ascii="Cambria" w:hAnsi="Cambria"/>
                <w:b/>
                <w:i/>
                <w:sz w:val="18"/>
                <w:szCs w:val="20"/>
              </w:rPr>
            </w:pPr>
          </w:p>
          <w:p w:rsidR="00A754AD" w:rsidRPr="00D01DDC" w:rsidRDefault="00A754AD" w:rsidP="00F72B43">
            <w:pPr>
              <w:spacing w:after="0" w:line="240" w:lineRule="auto"/>
              <w:jc w:val="both"/>
              <w:rPr>
                <w:rFonts w:ascii="Cambria" w:hAnsi="Cambria"/>
                <w:b/>
                <w:i/>
                <w:sz w:val="18"/>
                <w:szCs w:val="20"/>
              </w:rPr>
            </w:pPr>
            <w:r w:rsidRPr="00D01DDC">
              <w:rPr>
                <w:rFonts w:ascii="Cambria" w:hAnsi="Cambria"/>
                <w:b/>
                <w:i/>
                <w:sz w:val="18"/>
                <w:szCs w:val="20"/>
              </w:rPr>
              <w:t xml:space="preserve">Nombre y Firma del </w:t>
            </w:r>
            <w:r w:rsidR="00F3499C" w:rsidRPr="00F3499C">
              <w:rPr>
                <w:rFonts w:ascii="Cambria" w:hAnsi="Cambria" w:cs="Tahoma"/>
                <w:b/>
                <w:i/>
                <w:color w:val="000000"/>
                <w:sz w:val="18"/>
              </w:rPr>
              <w:t>concursante</w:t>
            </w:r>
          </w:p>
          <w:p w:rsidR="00A754AD" w:rsidRPr="00D01DDC" w:rsidRDefault="00A754AD" w:rsidP="00F72B43">
            <w:pPr>
              <w:spacing w:after="0" w:line="240" w:lineRule="auto"/>
              <w:jc w:val="both"/>
              <w:rPr>
                <w:rFonts w:ascii="Cambria" w:hAnsi="Cambria"/>
                <w:b/>
                <w:i/>
                <w:sz w:val="18"/>
                <w:szCs w:val="20"/>
              </w:rPr>
            </w:pPr>
            <w:r w:rsidRPr="00D01DDC">
              <w:rPr>
                <w:rFonts w:ascii="Cambria" w:hAnsi="Cambria"/>
                <w:b/>
                <w:i/>
                <w:sz w:val="18"/>
                <w:szCs w:val="20"/>
              </w:rPr>
              <w:t>DNI N</w:t>
            </w:r>
            <w:r w:rsidR="00FB06DE" w:rsidRPr="00D01DDC">
              <w:rPr>
                <w:rFonts w:ascii="Cambria" w:hAnsi="Cambria"/>
                <w:b/>
                <w:i/>
                <w:sz w:val="18"/>
                <w:szCs w:val="20"/>
              </w:rPr>
              <w:t>°</w:t>
            </w:r>
          </w:p>
        </w:tc>
      </w:tr>
    </w:tbl>
    <w:p w:rsidR="00A754AD" w:rsidRPr="00D01DDC" w:rsidRDefault="00A754AD" w:rsidP="00A754AD">
      <w:pPr>
        <w:jc w:val="both"/>
        <w:rPr>
          <w:rFonts w:ascii="Cambria" w:eastAsia="MS Mincho" w:hAnsi="Cambria" w:cs="Arial"/>
          <w:color w:val="000000"/>
          <w:sz w:val="18"/>
          <w:szCs w:val="20"/>
        </w:rPr>
      </w:pPr>
      <w:r w:rsidRPr="00D01DDC">
        <w:rPr>
          <w:rFonts w:ascii="Cambria" w:hAnsi="Cambria"/>
          <w:sz w:val="18"/>
        </w:rPr>
        <w:tab/>
      </w:r>
      <w:r w:rsidRPr="00D01DDC">
        <w:rPr>
          <w:rFonts w:ascii="Cambria" w:hAnsi="Cambria"/>
          <w:sz w:val="18"/>
        </w:rPr>
        <w:tab/>
      </w:r>
      <w:r w:rsidRPr="00D01DDC">
        <w:rPr>
          <w:rFonts w:ascii="Cambria" w:hAnsi="Cambria"/>
          <w:sz w:val="18"/>
        </w:rPr>
        <w:tab/>
      </w:r>
      <w:r w:rsidRPr="00D01DDC">
        <w:rPr>
          <w:rFonts w:ascii="Cambria" w:hAnsi="Cambria"/>
          <w:sz w:val="18"/>
        </w:rPr>
        <w:tab/>
      </w:r>
      <w:r w:rsidRPr="00D01DDC">
        <w:rPr>
          <w:rFonts w:ascii="Cambria" w:hAnsi="Cambria"/>
          <w:sz w:val="18"/>
        </w:rPr>
        <w:tab/>
      </w:r>
      <w:r w:rsidRPr="00D01DDC">
        <w:rPr>
          <w:rFonts w:ascii="Cambria" w:hAnsi="Cambria"/>
          <w:sz w:val="18"/>
        </w:rPr>
        <w:tab/>
      </w:r>
      <w:r w:rsidRPr="00D01DDC">
        <w:rPr>
          <w:rFonts w:ascii="Cambria" w:hAnsi="Cambria"/>
          <w:sz w:val="18"/>
        </w:rPr>
        <w:tab/>
      </w:r>
      <w:r w:rsidRPr="00D01DDC">
        <w:rPr>
          <w:rFonts w:ascii="Cambria" w:hAnsi="Cambria"/>
          <w:sz w:val="18"/>
        </w:rPr>
        <w:tab/>
      </w:r>
      <w:r w:rsidRPr="00D01DDC">
        <w:rPr>
          <w:rFonts w:ascii="Cambria" w:hAnsi="Cambria"/>
          <w:sz w:val="18"/>
        </w:rPr>
        <w:tab/>
      </w:r>
      <w:r w:rsidRPr="00D01DDC">
        <w:rPr>
          <w:rFonts w:ascii="Cambria" w:hAnsi="Cambria"/>
          <w:sz w:val="18"/>
        </w:rPr>
        <w:tab/>
      </w:r>
      <w:r w:rsidRPr="00D01DDC">
        <w:rPr>
          <w:rFonts w:ascii="Cambria" w:hAnsi="Cambria"/>
          <w:sz w:val="18"/>
        </w:rPr>
        <w:tab/>
      </w:r>
      <w:r w:rsidR="00BD607C" w:rsidRPr="00D01DDC">
        <w:rPr>
          <w:rFonts w:ascii="Cambria" w:hAnsi="Cambria"/>
          <w:sz w:val="18"/>
        </w:rPr>
        <w:tab/>
      </w:r>
      <w:r w:rsidR="00BD607C" w:rsidRPr="00D01DDC">
        <w:rPr>
          <w:rFonts w:ascii="Cambria" w:hAnsi="Cambria"/>
          <w:sz w:val="18"/>
        </w:rPr>
        <w:tab/>
      </w:r>
      <w:r w:rsidR="00BD607C" w:rsidRPr="00D01DDC">
        <w:rPr>
          <w:rFonts w:ascii="Cambria" w:hAnsi="Cambria"/>
          <w:sz w:val="18"/>
        </w:rPr>
        <w:tab/>
      </w:r>
      <w:r w:rsidR="00BD607C" w:rsidRPr="00D01DDC">
        <w:rPr>
          <w:rFonts w:ascii="Cambria" w:hAnsi="Cambria"/>
          <w:sz w:val="18"/>
        </w:rPr>
        <w:tab/>
      </w:r>
      <w:r w:rsidR="00BD607C" w:rsidRPr="00D01DDC">
        <w:rPr>
          <w:rFonts w:ascii="Cambria" w:hAnsi="Cambria"/>
          <w:sz w:val="18"/>
        </w:rPr>
        <w:tab/>
      </w:r>
      <w:r w:rsidR="00BD607C" w:rsidRPr="00D01DDC">
        <w:rPr>
          <w:rFonts w:ascii="Cambria" w:hAnsi="Cambria"/>
          <w:sz w:val="18"/>
        </w:rPr>
        <w:tab/>
      </w:r>
      <w:r w:rsidR="00BD607C" w:rsidRPr="00D01DDC">
        <w:rPr>
          <w:rFonts w:ascii="Cambria" w:hAnsi="Cambria"/>
          <w:sz w:val="18"/>
        </w:rPr>
        <w:tab/>
      </w:r>
      <w:r w:rsidR="00BD607C" w:rsidRPr="00D01DDC">
        <w:rPr>
          <w:rFonts w:ascii="Cambria" w:hAnsi="Cambria"/>
          <w:sz w:val="18"/>
        </w:rPr>
        <w:tab/>
      </w:r>
      <w:r w:rsidR="00BD607C" w:rsidRPr="00D01DDC">
        <w:rPr>
          <w:rFonts w:ascii="Cambria" w:hAnsi="Cambria"/>
          <w:sz w:val="18"/>
        </w:rPr>
        <w:tab/>
      </w:r>
      <w:r w:rsidR="00BD607C" w:rsidRPr="00D01DDC">
        <w:rPr>
          <w:rFonts w:ascii="Cambria" w:hAnsi="Cambria"/>
          <w:sz w:val="18"/>
        </w:rPr>
        <w:tab/>
      </w:r>
      <w:r w:rsidR="00D01DDC">
        <w:rPr>
          <w:rFonts w:ascii="Cambria" w:hAnsi="Cambria"/>
          <w:sz w:val="18"/>
        </w:rPr>
        <w:tab/>
      </w:r>
      <w:r w:rsidR="00D01DDC">
        <w:rPr>
          <w:rFonts w:ascii="Cambria" w:hAnsi="Cambria"/>
          <w:sz w:val="18"/>
        </w:rPr>
        <w:tab/>
      </w:r>
      <w:r w:rsidR="00D01DDC">
        <w:rPr>
          <w:rFonts w:ascii="Cambria" w:hAnsi="Cambria"/>
          <w:sz w:val="18"/>
        </w:rPr>
        <w:tab/>
      </w:r>
      <w:r w:rsidR="00D01DDC">
        <w:rPr>
          <w:rFonts w:ascii="Cambria" w:hAnsi="Cambria"/>
          <w:sz w:val="18"/>
        </w:rPr>
        <w:tab/>
      </w:r>
      <w:r w:rsidR="00D01DDC">
        <w:rPr>
          <w:rFonts w:ascii="Cambria" w:hAnsi="Cambria"/>
          <w:sz w:val="18"/>
        </w:rPr>
        <w:tab/>
      </w:r>
      <w:r w:rsidR="00D01DDC">
        <w:rPr>
          <w:rFonts w:ascii="Cambria" w:hAnsi="Cambria"/>
          <w:sz w:val="18"/>
        </w:rPr>
        <w:tab/>
      </w:r>
      <w:r w:rsidR="00D01DDC">
        <w:rPr>
          <w:rFonts w:ascii="Cambria" w:hAnsi="Cambria"/>
          <w:sz w:val="18"/>
        </w:rPr>
        <w:tab/>
      </w:r>
      <w:r w:rsidR="00D01DDC">
        <w:rPr>
          <w:rFonts w:ascii="Cambria" w:hAnsi="Cambria"/>
          <w:sz w:val="18"/>
        </w:rPr>
        <w:tab/>
      </w:r>
      <w:r w:rsidR="00D01DDC">
        <w:rPr>
          <w:rFonts w:ascii="Cambria" w:hAnsi="Cambria"/>
          <w:sz w:val="18"/>
        </w:rPr>
        <w:tab/>
      </w:r>
      <w:r w:rsidR="00D01DDC">
        <w:rPr>
          <w:rFonts w:ascii="Cambria" w:hAnsi="Cambria"/>
          <w:sz w:val="18"/>
        </w:rPr>
        <w:tab/>
      </w:r>
      <w:r w:rsidRPr="00D01DDC">
        <w:rPr>
          <w:rFonts w:ascii="Cambria" w:eastAsia="MS Mincho" w:hAnsi="Cambria" w:cs="Arial"/>
          <w:color w:val="000000"/>
          <w:sz w:val="18"/>
          <w:szCs w:val="20"/>
        </w:rPr>
        <w:t>Huella Digital</w:t>
      </w:r>
    </w:p>
    <w:p w:rsidR="007404E2" w:rsidRPr="00D01DDC" w:rsidRDefault="007404E2" w:rsidP="007404E2">
      <w:pPr>
        <w:spacing w:after="0" w:line="240" w:lineRule="auto"/>
        <w:rPr>
          <w:rFonts w:ascii="Cambria" w:hAnsi="Cambria"/>
          <w:sz w:val="18"/>
          <w:szCs w:val="16"/>
        </w:rPr>
      </w:pPr>
      <w:r w:rsidRPr="00D01DDC">
        <w:rPr>
          <w:rFonts w:ascii="Cambria" w:hAnsi="Cambria"/>
          <w:sz w:val="18"/>
        </w:rPr>
        <w:br w:type="page"/>
      </w:r>
    </w:p>
    <w:tbl>
      <w:tblPr>
        <w:tblpPr w:leftFromText="141" w:rightFromText="141" w:vertAnchor="text" w:horzAnchor="margin" w:tblpXSpec="right"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6718"/>
      </w:tblGrid>
      <w:tr w:rsidR="00FB06DE" w:rsidRPr="00D01DDC" w:rsidTr="00F72B43">
        <w:trPr>
          <w:trHeight w:val="699"/>
        </w:trPr>
        <w:tc>
          <w:tcPr>
            <w:tcW w:w="2126" w:type="dxa"/>
          </w:tcPr>
          <w:p w:rsidR="00FB06DE" w:rsidRPr="00D01DDC" w:rsidRDefault="00FB06DE" w:rsidP="00546D7D">
            <w:pPr>
              <w:spacing w:after="0" w:line="240" w:lineRule="auto"/>
              <w:rPr>
                <w:rFonts w:ascii="Cambria" w:hAnsi="Cambria" w:cs="Tahoma"/>
                <w:sz w:val="18"/>
                <w:szCs w:val="28"/>
              </w:rPr>
            </w:pPr>
            <w:r w:rsidRPr="00D01DDC">
              <w:rPr>
                <w:rFonts w:ascii="Cambria" w:hAnsi="Cambria"/>
                <w:sz w:val="18"/>
              </w:rPr>
              <w:lastRenderedPageBreak/>
              <w:br w:type="page"/>
            </w:r>
            <w:r w:rsidR="00A754AD" w:rsidRPr="00D01DDC">
              <w:rPr>
                <w:rFonts w:ascii="Cambria" w:eastAsia="MS Mincho" w:hAnsi="Cambria" w:cs="Arial"/>
                <w:b/>
                <w:i/>
                <w:sz w:val="18"/>
                <w:szCs w:val="20"/>
              </w:rPr>
              <w:br w:type="page"/>
            </w:r>
            <w:r w:rsidRPr="00D01DDC">
              <w:rPr>
                <w:rFonts w:ascii="Cambria" w:eastAsia="MS Mincho" w:hAnsi="Cambria" w:cs="Arial"/>
                <w:sz w:val="18"/>
                <w:szCs w:val="20"/>
              </w:rPr>
              <w:br w:type="page"/>
            </w:r>
            <w:r w:rsidRPr="00D01DDC">
              <w:rPr>
                <w:rFonts w:ascii="Cambria" w:hAnsi="Cambria"/>
                <w:sz w:val="18"/>
              </w:rPr>
              <w:br w:type="page"/>
            </w:r>
            <w:r w:rsidRPr="00D01DDC">
              <w:rPr>
                <w:rFonts w:ascii="Cambria" w:hAnsi="Cambria" w:cs="Tahoma"/>
                <w:b/>
                <w:color w:val="000000"/>
                <w:sz w:val="18"/>
                <w:szCs w:val="24"/>
              </w:rPr>
              <w:br w:type="page"/>
            </w:r>
            <w:r w:rsidRPr="00D01DDC">
              <w:rPr>
                <w:rFonts w:ascii="Cambria" w:hAnsi="Cambria" w:cs="Tahoma"/>
                <w:color w:val="000000"/>
                <w:sz w:val="18"/>
                <w:szCs w:val="24"/>
              </w:rPr>
              <w:br w:type="page"/>
            </w:r>
            <w:r w:rsidRPr="00D01DDC">
              <w:rPr>
                <w:rFonts w:ascii="Cambria" w:hAnsi="Cambria" w:cs="Tahoma"/>
                <w:b/>
                <w:bCs/>
                <w:color w:val="000000"/>
                <w:sz w:val="18"/>
                <w:szCs w:val="24"/>
              </w:rPr>
              <w:t xml:space="preserve">Formato N° </w:t>
            </w:r>
            <w:r w:rsidR="007404E2" w:rsidRPr="00D01DDC">
              <w:rPr>
                <w:rFonts w:ascii="Cambria" w:hAnsi="Cambria" w:cs="Tahoma"/>
                <w:b/>
                <w:bCs/>
                <w:color w:val="000000"/>
                <w:sz w:val="18"/>
                <w:szCs w:val="24"/>
              </w:rPr>
              <w:t>1</w:t>
            </w:r>
            <w:r w:rsidR="00546D7D" w:rsidRPr="00D01DDC">
              <w:rPr>
                <w:rFonts w:ascii="Cambria" w:hAnsi="Cambria" w:cs="Tahoma"/>
                <w:b/>
                <w:bCs/>
                <w:color w:val="000000"/>
                <w:sz w:val="18"/>
                <w:szCs w:val="24"/>
              </w:rPr>
              <w:t>2</w:t>
            </w:r>
          </w:p>
        </w:tc>
        <w:tc>
          <w:tcPr>
            <w:tcW w:w="6718" w:type="dxa"/>
          </w:tcPr>
          <w:p w:rsidR="00FB06DE" w:rsidRPr="00D01DDC" w:rsidRDefault="00FB06DE" w:rsidP="00545911">
            <w:pPr>
              <w:spacing w:after="0" w:line="240" w:lineRule="auto"/>
              <w:jc w:val="center"/>
              <w:rPr>
                <w:rFonts w:ascii="Cambria" w:hAnsi="Cambria" w:cs="Arial"/>
                <w:sz w:val="18"/>
                <w:lang w:val="es-ES"/>
              </w:rPr>
            </w:pPr>
            <w:r w:rsidRPr="00D01DDC">
              <w:rPr>
                <w:rFonts w:ascii="Cambria" w:hAnsi="Cambria" w:cs="Tahoma"/>
                <w:b/>
                <w:bCs/>
                <w:color w:val="000000"/>
                <w:sz w:val="18"/>
                <w:szCs w:val="24"/>
              </w:rPr>
              <w:t>Declaración Jurada - RENUNCIA</w:t>
            </w:r>
            <w:r w:rsidR="00CA06CB" w:rsidRPr="00D01DDC">
              <w:rPr>
                <w:rFonts w:ascii="Cambria" w:hAnsi="Cambria" w:cs="Tahoma"/>
                <w:b/>
                <w:bCs/>
                <w:color w:val="000000"/>
                <w:sz w:val="18"/>
                <w:szCs w:val="24"/>
              </w:rPr>
              <w:t xml:space="preserve"> en el supuesto de incompatibilidad</w:t>
            </w:r>
          </w:p>
        </w:tc>
      </w:tr>
    </w:tbl>
    <w:p w:rsidR="00FB06DE" w:rsidRPr="00D01DDC" w:rsidRDefault="00FB06DE" w:rsidP="007404E2">
      <w:pPr>
        <w:spacing w:after="0" w:line="240" w:lineRule="auto"/>
        <w:jc w:val="center"/>
        <w:rPr>
          <w:rFonts w:ascii="Cambria" w:eastAsia="MS Mincho" w:hAnsi="Cambria" w:cs="Arial"/>
          <w:b/>
          <w:i/>
          <w:sz w:val="18"/>
          <w:szCs w:val="20"/>
        </w:rPr>
      </w:pPr>
    </w:p>
    <w:p w:rsidR="005316E6" w:rsidRPr="000D11D5" w:rsidRDefault="005316E6" w:rsidP="005316E6">
      <w:pPr>
        <w:jc w:val="center"/>
        <w:rPr>
          <w:rFonts w:ascii="Cambria" w:hAnsi="Cambria" w:cs="Arial"/>
          <w:b/>
          <w:i/>
          <w:sz w:val="24"/>
          <w:szCs w:val="40"/>
        </w:rPr>
      </w:pPr>
      <w:r w:rsidRPr="000D11D5">
        <w:rPr>
          <w:rFonts w:ascii="Cambria" w:hAnsi="Cambria" w:cs="Arial"/>
          <w:b/>
          <w:i/>
          <w:sz w:val="24"/>
          <w:szCs w:val="40"/>
        </w:rPr>
        <w:t>DECLARACIÒN JURADA</w:t>
      </w:r>
    </w:p>
    <w:p w:rsidR="00A82C6C" w:rsidRPr="00D01DDC" w:rsidRDefault="00A82C6C" w:rsidP="00A82C6C">
      <w:pPr>
        <w:spacing w:after="0" w:line="360" w:lineRule="auto"/>
        <w:ind w:right="-1"/>
        <w:jc w:val="both"/>
        <w:rPr>
          <w:rFonts w:ascii="Cambria" w:hAnsi="Cambria" w:cs="Tahoma"/>
          <w:color w:val="000000"/>
          <w:sz w:val="18"/>
          <w:szCs w:val="24"/>
        </w:rPr>
      </w:pPr>
      <w:r w:rsidRPr="00D01DDC">
        <w:rPr>
          <w:rFonts w:ascii="Cambria" w:hAnsi="Cambria" w:cs="Tahoma"/>
          <w:color w:val="000000"/>
          <w:sz w:val="18"/>
          <w:szCs w:val="24"/>
        </w:rPr>
        <w:t>Yo,</w:t>
      </w:r>
      <w:r>
        <w:rPr>
          <w:rFonts w:ascii="Cambria" w:hAnsi="Cambria" w:cs="Tahoma"/>
          <w:color w:val="000000"/>
          <w:sz w:val="18"/>
          <w:szCs w:val="24"/>
        </w:rPr>
        <w:t>..............</w:t>
      </w:r>
      <w:r w:rsidRPr="00D01DDC">
        <w:rPr>
          <w:rFonts w:ascii="Cambria" w:hAnsi="Cambria" w:cs="Tahoma"/>
          <w:color w:val="000000"/>
          <w:sz w:val="18"/>
          <w:szCs w:val="24"/>
        </w:rPr>
        <w:t>............................................................................................................................................................. de nacionalidad ..................</w:t>
      </w:r>
      <w:r>
        <w:rPr>
          <w:rFonts w:ascii="Cambria" w:hAnsi="Cambria" w:cs="Tahoma"/>
          <w:color w:val="000000"/>
          <w:sz w:val="18"/>
          <w:szCs w:val="24"/>
        </w:rPr>
        <w:t>.................</w:t>
      </w:r>
      <w:r w:rsidRPr="00D01DDC">
        <w:rPr>
          <w:rFonts w:ascii="Cambria" w:hAnsi="Cambria" w:cs="Tahoma"/>
          <w:color w:val="000000"/>
          <w:sz w:val="18"/>
          <w:szCs w:val="24"/>
        </w:rPr>
        <w:t>........................................ identificado (a) con DNI N°</w:t>
      </w:r>
      <w:r w:rsidRPr="00D01DDC">
        <w:rPr>
          <w:rFonts w:ascii="Cambria" w:hAnsi="Cambria" w:cs="Tahoma"/>
          <w:sz w:val="18"/>
          <w:szCs w:val="24"/>
        </w:rPr>
        <w:t>........................................</w:t>
      </w:r>
      <w:r w:rsidRPr="00D01DDC">
        <w:rPr>
          <w:rFonts w:ascii="Cambria" w:hAnsi="Cambria" w:cs="Tahoma"/>
          <w:color w:val="000000"/>
          <w:sz w:val="18"/>
          <w:szCs w:val="24"/>
        </w:rPr>
        <w:t>, de profesión. ............................................................... con domicilio real en  .........................................................................................................</w:t>
      </w:r>
    </w:p>
    <w:p w:rsidR="00A82C6C" w:rsidRPr="00D01DDC" w:rsidRDefault="00A82C6C" w:rsidP="00A82C6C">
      <w:pPr>
        <w:spacing w:after="0" w:line="360" w:lineRule="auto"/>
        <w:ind w:right="-1"/>
        <w:jc w:val="both"/>
        <w:rPr>
          <w:rFonts w:ascii="Cambria" w:hAnsi="Cambria" w:cs="Tahoma"/>
          <w:color w:val="000000"/>
          <w:sz w:val="18"/>
          <w:szCs w:val="24"/>
        </w:rPr>
      </w:pPr>
      <w:r w:rsidRPr="00D01DDC">
        <w:rPr>
          <w:rFonts w:ascii="Cambria" w:hAnsi="Cambria" w:cs="Tahoma"/>
          <w:color w:val="000000"/>
          <w:sz w:val="18"/>
          <w:szCs w:val="24"/>
        </w:rPr>
        <w:t>...............................................................................................................................................................................................................................</w:t>
      </w:r>
    </w:p>
    <w:p w:rsidR="00A82C6C" w:rsidRPr="000E6C3E" w:rsidRDefault="00A82C6C" w:rsidP="00A82C6C">
      <w:pPr>
        <w:spacing w:after="0" w:line="360" w:lineRule="auto"/>
        <w:ind w:right="-1"/>
        <w:jc w:val="both"/>
        <w:rPr>
          <w:rFonts w:ascii="Cambria" w:hAnsi="Cambria" w:cs="Tahoma"/>
          <w:color w:val="000000"/>
          <w:sz w:val="18"/>
          <w:szCs w:val="24"/>
        </w:rPr>
      </w:pPr>
      <w:r w:rsidRPr="00D01DDC">
        <w:rPr>
          <w:rFonts w:ascii="Cambria" w:hAnsi="Cambria" w:cs="Arial"/>
          <w:sz w:val="18"/>
          <w:szCs w:val="24"/>
        </w:rPr>
        <w:t xml:space="preserve">en cumplimiento del </w:t>
      </w:r>
      <w:r w:rsidRPr="000E6C3E">
        <w:rPr>
          <w:rFonts w:ascii="Cambria" w:hAnsi="Cambria" w:cs="Arial"/>
          <w:bCs/>
          <w:sz w:val="18"/>
          <w:lang w:val="es-ES"/>
        </w:rPr>
        <w:t>REGLAMENTO DE CONCURSO PÚBLICO PARA PROVISIÓN DE PLAZAS DE DOCENTES - 201</w:t>
      </w:r>
      <w:r w:rsidR="005076BA">
        <w:rPr>
          <w:rFonts w:ascii="Cambria" w:hAnsi="Cambria" w:cs="Arial"/>
          <w:bCs/>
          <w:sz w:val="18"/>
          <w:lang w:val="es-ES"/>
        </w:rPr>
        <w:t>7</w:t>
      </w:r>
      <w:r w:rsidRPr="000E6C3E">
        <w:rPr>
          <w:rFonts w:ascii="Cambria" w:hAnsi="Cambria" w:cs="Arial"/>
          <w:sz w:val="18"/>
          <w:szCs w:val="24"/>
        </w:rPr>
        <w:t xml:space="preserve"> DE LA UNIVERSIDAD NACIONAL DE FRONTERA</w:t>
      </w:r>
      <w:r w:rsidRPr="000E6C3E">
        <w:rPr>
          <w:rFonts w:ascii="Cambria" w:hAnsi="Cambria" w:cs="Arial"/>
          <w:bCs/>
          <w:sz w:val="18"/>
          <w:szCs w:val="24"/>
        </w:rPr>
        <w:t xml:space="preserve">. </w:t>
      </w:r>
    </w:p>
    <w:p w:rsidR="005316E6" w:rsidRPr="00D01DDC" w:rsidRDefault="005316E6" w:rsidP="005316E6">
      <w:pPr>
        <w:jc w:val="both"/>
        <w:rPr>
          <w:rFonts w:ascii="Cambria" w:hAnsi="Cambria" w:cs="Arial"/>
          <w:sz w:val="18"/>
          <w:szCs w:val="24"/>
        </w:rPr>
      </w:pPr>
    </w:p>
    <w:p w:rsidR="005316E6" w:rsidRPr="00ED4DE2" w:rsidRDefault="005316E6" w:rsidP="005316E6">
      <w:pPr>
        <w:jc w:val="center"/>
        <w:rPr>
          <w:rFonts w:ascii="Cambria" w:hAnsi="Cambria" w:cs="Arial"/>
          <w:b/>
          <w:i/>
          <w:sz w:val="24"/>
          <w:szCs w:val="40"/>
        </w:rPr>
      </w:pPr>
      <w:r w:rsidRPr="00ED4DE2">
        <w:rPr>
          <w:rFonts w:ascii="Cambria" w:hAnsi="Cambria" w:cs="Arial"/>
          <w:b/>
          <w:i/>
          <w:sz w:val="24"/>
          <w:szCs w:val="40"/>
        </w:rPr>
        <w:t xml:space="preserve">DECLARO BAJO JURAMENTO </w:t>
      </w:r>
    </w:p>
    <w:p w:rsidR="005316E6" w:rsidRPr="00D01DDC" w:rsidRDefault="005316E6" w:rsidP="005316E6">
      <w:pPr>
        <w:pStyle w:val="Prrafodelista"/>
        <w:spacing w:after="0" w:line="240" w:lineRule="auto"/>
        <w:jc w:val="both"/>
        <w:rPr>
          <w:rFonts w:ascii="Cambria" w:hAnsi="Cambria" w:cs="Arial"/>
          <w:sz w:val="18"/>
          <w:szCs w:val="24"/>
        </w:rPr>
      </w:pPr>
    </w:p>
    <w:p w:rsidR="005316E6" w:rsidRPr="00D01DDC" w:rsidRDefault="005316E6" w:rsidP="005316E6">
      <w:pPr>
        <w:pStyle w:val="Prrafodelista"/>
        <w:spacing w:after="0" w:line="240" w:lineRule="auto"/>
        <w:ind w:left="0"/>
        <w:jc w:val="both"/>
        <w:rPr>
          <w:rFonts w:ascii="Cambria" w:hAnsi="Cambria" w:cs="Arial"/>
          <w:sz w:val="18"/>
          <w:lang w:val="es-ES"/>
        </w:rPr>
      </w:pPr>
      <w:r w:rsidRPr="00D01DDC">
        <w:rPr>
          <w:rFonts w:ascii="Cambria" w:hAnsi="Cambria" w:cs="Arial"/>
          <w:sz w:val="18"/>
          <w:szCs w:val="19"/>
        </w:rPr>
        <w:t>Que,</w:t>
      </w:r>
      <w:r w:rsidR="00E22B82">
        <w:rPr>
          <w:rFonts w:ascii="Cambria" w:hAnsi="Cambria" w:cs="Arial"/>
          <w:sz w:val="18"/>
          <w:szCs w:val="19"/>
        </w:rPr>
        <w:t xml:space="preserve"> ante </w:t>
      </w:r>
      <w:r w:rsidRPr="00D01DDC">
        <w:rPr>
          <w:rFonts w:ascii="Cambria" w:hAnsi="Cambria" w:cs="Arial"/>
          <w:sz w:val="18"/>
          <w:szCs w:val="19"/>
        </w:rPr>
        <w:t xml:space="preserve">el caso de resultar ganador y </w:t>
      </w:r>
      <w:r w:rsidR="00E22B82">
        <w:rPr>
          <w:rFonts w:ascii="Cambria" w:hAnsi="Cambria" w:cs="Arial"/>
          <w:sz w:val="18"/>
          <w:szCs w:val="19"/>
        </w:rPr>
        <w:t xml:space="preserve">de </w:t>
      </w:r>
      <w:r w:rsidRPr="00D01DDC">
        <w:rPr>
          <w:rFonts w:ascii="Cambria" w:hAnsi="Cambria" w:cs="Arial"/>
          <w:sz w:val="18"/>
          <w:szCs w:val="19"/>
        </w:rPr>
        <w:t xml:space="preserve">encontrarme laborando </w:t>
      </w:r>
      <w:r w:rsidRPr="00D01DDC">
        <w:rPr>
          <w:rFonts w:ascii="Cambria" w:hAnsi="Cambria" w:cs="Arial"/>
          <w:sz w:val="18"/>
          <w:lang w:val="es-ES"/>
        </w:rPr>
        <w:t>en la modalidad de TIEMPO COMPLETO en otra entidad del Estado distinta a la Universidad Nacional de Frontera</w:t>
      </w:r>
      <w:r w:rsidRPr="00D01DDC">
        <w:rPr>
          <w:rStyle w:val="Refdenotaalpie"/>
          <w:rFonts w:ascii="Cambria" w:hAnsi="Cambria" w:cs="Arial"/>
          <w:sz w:val="18"/>
          <w:lang w:val="es-ES"/>
        </w:rPr>
        <w:footnoteReference w:id="3"/>
      </w:r>
      <w:r w:rsidR="003C27D6" w:rsidRPr="00D01DDC">
        <w:rPr>
          <w:rFonts w:ascii="Cambria" w:hAnsi="Cambria" w:cs="Arial"/>
          <w:sz w:val="18"/>
          <w:lang w:val="es-ES"/>
        </w:rPr>
        <w:t xml:space="preserve">. </w:t>
      </w:r>
    </w:p>
    <w:p w:rsidR="005316E6" w:rsidRPr="00D01DDC" w:rsidRDefault="005316E6" w:rsidP="005316E6">
      <w:pPr>
        <w:pStyle w:val="Prrafodelista"/>
        <w:spacing w:after="0" w:line="240" w:lineRule="auto"/>
        <w:ind w:left="0"/>
        <w:jc w:val="both"/>
        <w:rPr>
          <w:rFonts w:ascii="Cambria" w:hAnsi="Cambria" w:cs="Arial"/>
          <w:sz w:val="18"/>
          <w:lang w:val="es-ES"/>
        </w:rPr>
      </w:pPr>
    </w:p>
    <w:p w:rsidR="005316E6" w:rsidRPr="00D01DDC" w:rsidRDefault="00E22B82" w:rsidP="005316E6">
      <w:pPr>
        <w:pStyle w:val="Prrafodelista"/>
        <w:spacing w:after="0" w:line="240" w:lineRule="auto"/>
        <w:ind w:left="0"/>
        <w:jc w:val="both"/>
        <w:rPr>
          <w:rFonts w:ascii="Cambria" w:hAnsi="Cambria" w:cs="Arial"/>
          <w:sz w:val="18"/>
          <w:szCs w:val="24"/>
        </w:rPr>
      </w:pPr>
      <w:r w:rsidRPr="00DC3435">
        <w:rPr>
          <w:rFonts w:ascii="Cambria" w:hAnsi="Cambria" w:cs="Arial"/>
          <w:b/>
          <w:sz w:val="18"/>
          <w:szCs w:val="19"/>
          <w:u w:val="single"/>
        </w:rPr>
        <w:t>P</w:t>
      </w:r>
      <w:r w:rsidR="005316E6" w:rsidRPr="00DC3435">
        <w:rPr>
          <w:rFonts w:ascii="Cambria" w:hAnsi="Cambria" w:cs="Arial"/>
          <w:b/>
          <w:sz w:val="18"/>
          <w:u w:val="single"/>
          <w:lang w:val="es-ES"/>
        </w:rPr>
        <w:t>r</w:t>
      </w:r>
      <w:r w:rsidR="005316E6" w:rsidRPr="00D01DDC">
        <w:rPr>
          <w:rFonts w:ascii="Cambria" w:hAnsi="Cambria" w:cs="Arial"/>
          <w:b/>
          <w:sz w:val="18"/>
          <w:u w:val="single"/>
          <w:lang w:val="es-ES"/>
        </w:rPr>
        <w:t xml:space="preserve">esentaré mi </w:t>
      </w:r>
      <w:r>
        <w:rPr>
          <w:rFonts w:ascii="Cambria" w:hAnsi="Cambria" w:cs="Arial"/>
          <w:b/>
          <w:sz w:val="18"/>
          <w:u w:val="single"/>
          <w:lang w:val="es-ES"/>
        </w:rPr>
        <w:t xml:space="preserve">carta de </w:t>
      </w:r>
      <w:r w:rsidR="005316E6" w:rsidRPr="00D01DDC">
        <w:rPr>
          <w:rFonts w:ascii="Cambria" w:hAnsi="Cambria" w:cs="Arial"/>
          <w:b/>
          <w:sz w:val="18"/>
          <w:u w:val="single"/>
          <w:lang w:val="es-ES"/>
        </w:rPr>
        <w:t>renuncia</w:t>
      </w:r>
      <w:r>
        <w:rPr>
          <w:rFonts w:ascii="Cambria" w:hAnsi="Cambria" w:cs="Arial"/>
          <w:b/>
          <w:sz w:val="18"/>
          <w:u w:val="single"/>
          <w:lang w:val="es-ES"/>
        </w:rPr>
        <w:t xml:space="preserve"> y baja en el AIRHSP</w:t>
      </w:r>
      <w:r w:rsidR="005316E6" w:rsidRPr="00D01DDC">
        <w:rPr>
          <w:rFonts w:ascii="Cambria" w:hAnsi="Cambria" w:cs="Arial"/>
          <w:sz w:val="18"/>
          <w:lang w:val="es-ES"/>
        </w:rPr>
        <w:t xml:space="preserve"> como requisito para la firma de contrato. </w:t>
      </w:r>
    </w:p>
    <w:p w:rsidR="003C27D6" w:rsidRPr="00D01DDC" w:rsidRDefault="003C27D6" w:rsidP="00FB06DE">
      <w:pPr>
        <w:spacing w:after="0" w:line="240" w:lineRule="auto"/>
        <w:jc w:val="both"/>
        <w:rPr>
          <w:rFonts w:ascii="Cambria" w:hAnsi="Cambria"/>
          <w:sz w:val="18"/>
        </w:rPr>
      </w:pPr>
    </w:p>
    <w:p w:rsidR="00FB06DE" w:rsidRPr="00D01DDC" w:rsidRDefault="00FB06DE" w:rsidP="00FB06DE">
      <w:pPr>
        <w:spacing w:after="0" w:line="240" w:lineRule="auto"/>
        <w:jc w:val="both"/>
        <w:rPr>
          <w:rFonts w:ascii="Cambria" w:eastAsia="MS Mincho" w:hAnsi="Cambria" w:cs="Arial"/>
          <w:sz w:val="18"/>
          <w:szCs w:val="20"/>
        </w:rPr>
      </w:pPr>
      <w:r w:rsidRPr="00D01DDC">
        <w:rPr>
          <w:rFonts w:ascii="Cambria" w:hAnsi="Cambria"/>
          <w:sz w:val="18"/>
        </w:rPr>
        <w:t>En caso de resultar falsa la información que proporciono, me sujeto a los alcances de lo establecido en el artículo 411º del Código Penal, concordante con el artículo 32º de la Ley Nº 27444, Ley del Procedimiento Administrativo General.</w:t>
      </w:r>
    </w:p>
    <w:p w:rsidR="00FB06DE" w:rsidRPr="00D01DDC" w:rsidRDefault="00FB06DE" w:rsidP="00FB06DE">
      <w:pPr>
        <w:spacing w:after="0" w:line="240" w:lineRule="auto"/>
        <w:jc w:val="both"/>
        <w:rPr>
          <w:rFonts w:ascii="Cambria" w:hAnsi="Cambria"/>
          <w:sz w:val="18"/>
        </w:rPr>
      </w:pPr>
    </w:p>
    <w:p w:rsidR="00FB06DE" w:rsidRPr="00D01DDC" w:rsidRDefault="00FB06DE" w:rsidP="00FB06DE">
      <w:pPr>
        <w:spacing w:after="0" w:line="240" w:lineRule="auto"/>
        <w:jc w:val="both"/>
        <w:rPr>
          <w:rFonts w:ascii="Cambria" w:hAnsi="Cambria" w:cs="Arial"/>
          <w:sz w:val="18"/>
          <w:szCs w:val="24"/>
        </w:rPr>
      </w:pPr>
      <w:r w:rsidRPr="00D01DDC">
        <w:rPr>
          <w:rFonts w:ascii="Cambria" w:hAnsi="Cambria"/>
          <w:sz w:val="18"/>
        </w:rPr>
        <w:t xml:space="preserve">En fe de lo cual firmo la presente </w:t>
      </w:r>
      <w:r w:rsidRPr="00D01DDC">
        <w:rPr>
          <w:rFonts w:ascii="Cambria" w:hAnsi="Cambria" w:cs="Arial"/>
          <w:sz w:val="18"/>
          <w:szCs w:val="24"/>
        </w:rPr>
        <w:t>a los ........................................................ días del mes de ........................................................................ del año dos mil diecisi</w:t>
      </w:r>
      <w:r w:rsidR="005076BA">
        <w:rPr>
          <w:rFonts w:ascii="Cambria" w:hAnsi="Cambria" w:cs="Arial"/>
          <w:sz w:val="18"/>
          <w:szCs w:val="24"/>
        </w:rPr>
        <w:t>ete</w:t>
      </w:r>
      <w:r w:rsidRPr="00D01DDC">
        <w:rPr>
          <w:rFonts w:ascii="Cambria" w:hAnsi="Cambria" w:cs="Arial"/>
          <w:sz w:val="18"/>
          <w:szCs w:val="24"/>
        </w:rPr>
        <w:t>.</w:t>
      </w:r>
    </w:p>
    <w:p w:rsidR="00FB06DE" w:rsidRPr="00D01DDC" w:rsidRDefault="00FB06DE" w:rsidP="00FB06DE">
      <w:pPr>
        <w:jc w:val="both"/>
        <w:rPr>
          <w:rFonts w:ascii="Cambria" w:hAnsi="Cambria" w:cs="Arial"/>
          <w:sz w:val="18"/>
          <w:szCs w:val="24"/>
        </w:rPr>
      </w:pPr>
    </w:p>
    <w:tbl>
      <w:tblPr>
        <w:tblpPr w:leftFromText="141" w:rightFromText="141" w:vertAnchor="text" w:horzAnchor="margin" w:tblpXSpec="right"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FB06DE" w:rsidRPr="00D01DDC" w:rsidTr="00F72B43">
        <w:trPr>
          <w:trHeight w:val="1691"/>
        </w:trPr>
        <w:tc>
          <w:tcPr>
            <w:tcW w:w="1346" w:type="dxa"/>
          </w:tcPr>
          <w:p w:rsidR="00FB06DE" w:rsidRPr="00D01DDC" w:rsidRDefault="00FB06DE" w:rsidP="00F72B43">
            <w:pPr>
              <w:rPr>
                <w:rFonts w:ascii="Cambria" w:eastAsia="MS Mincho" w:hAnsi="Cambria" w:cs="Arial"/>
                <w:sz w:val="18"/>
                <w:szCs w:val="20"/>
                <w:u w:val="single"/>
              </w:rPr>
            </w:pPr>
          </w:p>
        </w:tc>
      </w:tr>
    </w:tbl>
    <w:p w:rsidR="00FB06DE" w:rsidRPr="00D01DDC" w:rsidRDefault="00FB06DE" w:rsidP="00FB06DE">
      <w:pPr>
        <w:ind w:firstLine="6"/>
        <w:jc w:val="both"/>
        <w:rPr>
          <w:rFonts w:ascii="Cambria" w:hAnsi="Cambria" w:cs="Arial"/>
          <w:sz w:val="18"/>
          <w:szCs w:val="24"/>
        </w:rPr>
      </w:pPr>
    </w:p>
    <w:p w:rsidR="00FB06DE" w:rsidRPr="00D01DDC" w:rsidRDefault="00FB06DE" w:rsidP="00FB06DE">
      <w:pPr>
        <w:pStyle w:val="Textoindependiente"/>
        <w:spacing w:after="0" w:line="360" w:lineRule="auto"/>
        <w:ind w:left="2835"/>
        <w:rPr>
          <w:rFonts w:ascii="Cambria" w:hAnsi="Cambria"/>
          <w:sz w:val="18"/>
        </w:rPr>
      </w:pPr>
    </w:p>
    <w:tbl>
      <w:tblPr>
        <w:tblW w:w="0" w:type="auto"/>
        <w:jc w:val="center"/>
        <w:tblLayout w:type="fixed"/>
        <w:tblCellMar>
          <w:left w:w="70" w:type="dxa"/>
          <w:right w:w="70" w:type="dxa"/>
        </w:tblCellMar>
        <w:tblLook w:val="0000" w:firstRow="0" w:lastRow="0" w:firstColumn="0" w:lastColumn="0" w:noHBand="0" w:noVBand="0"/>
      </w:tblPr>
      <w:tblGrid>
        <w:gridCol w:w="4820"/>
      </w:tblGrid>
      <w:tr w:rsidR="00FB06DE" w:rsidRPr="00D01DDC" w:rsidTr="00F72B43">
        <w:trPr>
          <w:jc w:val="center"/>
        </w:trPr>
        <w:tc>
          <w:tcPr>
            <w:tcW w:w="4820" w:type="dxa"/>
            <w:tcBorders>
              <w:top w:val="dotted" w:sz="4" w:space="0" w:color="auto"/>
            </w:tcBorders>
          </w:tcPr>
          <w:p w:rsidR="00FB06DE" w:rsidRPr="00D01DDC" w:rsidRDefault="00FB06DE" w:rsidP="00F72B43">
            <w:pPr>
              <w:spacing w:after="0" w:line="240" w:lineRule="auto"/>
              <w:jc w:val="both"/>
              <w:rPr>
                <w:rFonts w:ascii="Cambria" w:hAnsi="Cambria"/>
                <w:b/>
                <w:i/>
                <w:sz w:val="18"/>
                <w:szCs w:val="20"/>
              </w:rPr>
            </w:pPr>
          </w:p>
          <w:p w:rsidR="00FB06DE" w:rsidRPr="00D01DDC" w:rsidRDefault="00FB06DE" w:rsidP="00F72B43">
            <w:pPr>
              <w:spacing w:after="0" w:line="240" w:lineRule="auto"/>
              <w:jc w:val="both"/>
              <w:rPr>
                <w:rFonts w:ascii="Cambria" w:hAnsi="Cambria"/>
                <w:b/>
                <w:i/>
                <w:sz w:val="18"/>
                <w:szCs w:val="20"/>
              </w:rPr>
            </w:pPr>
            <w:r w:rsidRPr="00D01DDC">
              <w:rPr>
                <w:rFonts w:ascii="Cambria" w:hAnsi="Cambria"/>
                <w:b/>
                <w:i/>
                <w:sz w:val="18"/>
                <w:szCs w:val="20"/>
              </w:rPr>
              <w:t xml:space="preserve">Nombre y Firma del </w:t>
            </w:r>
            <w:r w:rsidR="00F3499C" w:rsidRPr="00F3499C">
              <w:rPr>
                <w:rFonts w:ascii="Cambria" w:hAnsi="Cambria" w:cs="Tahoma"/>
                <w:b/>
                <w:i/>
                <w:color w:val="000000"/>
                <w:sz w:val="18"/>
              </w:rPr>
              <w:t>concursante</w:t>
            </w:r>
          </w:p>
          <w:p w:rsidR="00FB06DE" w:rsidRPr="00D01DDC" w:rsidRDefault="00FB06DE" w:rsidP="00F72B43">
            <w:pPr>
              <w:spacing w:after="0" w:line="240" w:lineRule="auto"/>
              <w:jc w:val="both"/>
              <w:rPr>
                <w:rFonts w:ascii="Cambria" w:hAnsi="Cambria"/>
                <w:b/>
                <w:i/>
                <w:sz w:val="18"/>
                <w:szCs w:val="20"/>
              </w:rPr>
            </w:pPr>
            <w:r w:rsidRPr="00D01DDC">
              <w:rPr>
                <w:rFonts w:ascii="Cambria" w:hAnsi="Cambria"/>
                <w:b/>
                <w:i/>
                <w:sz w:val="18"/>
                <w:szCs w:val="20"/>
              </w:rPr>
              <w:t>DNI N°</w:t>
            </w:r>
          </w:p>
        </w:tc>
      </w:tr>
    </w:tbl>
    <w:p w:rsidR="00FB06DE" w:rsidRPr="00D01DDC" w:rsidRDefault="00FB06DE" w:rsidP="00FB06DE">
      <w:pPr>
        <w:jc w:val="both"/>
        <w:rPr>
          <w:rFonts w:ascii="Cambria" w:eastAsia="MS Mincho" w:hAnsi="Cambria" w:cs="Arial"/>
          <w:color w:val="000000"/>
          <w:sz w:val="18"/>
          <w:szCs w:val="20"/>
        </w:rPr>
      </w:pPr>
      <w:r w:rsidRPr="00D01DDC">
        <w:rPr>
          <w:rFonts w:ascii="Cambria" w:hAnsi="Cambria"/>
          <w:sz w:val="18"/>
        </w:rPr>
        <w:tab/>
      </w:r>
      <w:r w:rsidRPr="00D01DDC">
        <w:rPr>
          <w:rFonts w:ascii="Cambria" w:hAnsi="Cambria"/>
          <w:sz w:val="18"/>
        </w:rPr>
        <w:tab/>
      </w:r>
      <w:r w:rsidRPr="00D01DDC">
        <w:rPr>
          <w:rFonts w:ascii="Cambria" w:hAnsi="Cambria"/>
          <w:sz w:val="18"/>
        </w:rPr>
        <w:tab/>
      </w:r>
      <w:r w:rsidRPr="00D01DDC">
        <w:rPr>
          <w:rFonts w:ascii="Cambria" w:hAnsi="Cambria"/>
          <w:sz w:val="18"/>
        </w:rPr>
        <w:tab/>
      </w:r>
      <w:r w:rsidRPr="00D01DDC">
        <w:rPr>
          <w:rFonts w:ascii="Cambria" w:hAnsi="Cambria"/>
          <w:sz w:val="18"/>
        </w:rPr>
        <w:tab/>
      </w:r>
      <w:r w:rsidRPr="00D01DDC">
        <w:rPr>
          <w:rFonts w:ascii="Cambria" w:hAnsi="Cambria"/>
          <w:sz w:val="18"/>
        </w:rPr>
        <w:tab/>
      </w:r>
      <w:r w:rsidRPr="00D01DDC">
        <w:rPr>
          <w:rFonts w:ascii="Cambria" w:hAnsi="Cambria"/>
          <w:sz w:val="18"/>
        </w:rPr>
        <w:tab/>
      </w:r>
      <w:r w:rsidRPr="00D01DDC">
        <w:rPr>
          <w:rFonts w:ascii="Cambria" w:hAnsi="Cambria"/>
          <w:sz w:val="18"/>
        </w:rPr>
        <w:tab/>
      </w:r>
      <w:r w:rsidRPr="00D01DDC">
        <w:rPr>
          <w:rFonts w:ascii="Cambria" w:hAnsi="Cambria"/>
          <w:sz w:val="18"/>
        </w:rPr>
        <w:tab/>
      </w:r>
      <w:r w:rsidRPr="00D01DDC">
        <w:rPr>
          <w:rFonts w:ascii="Cambria" w:hAnsi="Cambria"/>
          <w:sz w:val="18"/>
        </w:rPr>
        <w:tab/>
      </w:r>
      <w:r w:rsidRPr="00D01DDC">
        <w:rPr>
          <w:rFonts w:ascii="Cambria" w:hAnsi="Cambria"/>
          <w:sz w:val="18"/>
        </w:rPr>
        <w:tab/>
      </w:r>
      <w:r w:rsidRPr="00D01DDC">
        <w:rPr>
          <w:rFonts w:ascii="Cambria" w:hAnsi="Cambria"/>
          <w:sz w:val="18"/>
        </w:rPr>
        <w:tab/>
      </w:r>
      <w:r w:rsidRPr="00D01DDC">
        <w:rPr>
          <w:rFonts w:ascii="Cambria" w:hAnsi="Cambria"/>
          <w:sz w:val="18"/>
        </w:rPr>
        <w:tab/>
      </w:r>
      <w:r w:rsidRPr="00D01DDC">
        <w:rPr>
          <w:rFonts w:ascii="Cambria" w:hAnsi="Cambria"/>
          <w:sz w:val="18"/>
        </w:rPr>
        <w:tab/>
      </w:r>
      <w:r w:rsidRPr="00D01DDC">
        <w:rPr>
          <w:rFonts w:ascii="Cambria" w:hAnsi="Cambria"/>
          <w:sz w:val="18"/>
        </w:rPr>
        <w:tab/>
      </w:r>
      <w:r w:rsidRPr="00D01DDC">
        <w:rPr>
          <w:rFonts w:ascii="Cambria" w:hAnsi="Cambria"/>
          <w:sz w:val="18"/>
        </w:rPr>
        <w:tab/>
      </w:r>
      <w:r w:rsidRPr="00D01DDC">
        <w:rPr>
          <w:rFonts w:ascii="Cambria" w:hAnsi="Cambria"/>
          <w:sz w:val="18"/>
        </w:rPr>
        <w:tab/>
      </w:r>
      <w:r w:rsidRPr="00D01DDC">
        <w:rPr>
          <w:rFonts w:ascii="Cambria" w:hAnsi="Cambria"/>
          <w:sz w:val="18"/>
        </w:rPr>
        <w:tab/>
      </w:r>
      <w:r w:rsidRPr="00D01DDC">
        <w:rPr>
          <w:rFonts w:ascii="Cambria" w:hAnsi="Cambria"/>
          <w:sz w:val="18"/>
        </w:rPr>
        <w:tab/>
      </w:r>
      <w:r w:rsidRPr="00D01DDC">
        <w:rPr>
          <w:rFonts w:ascii="Cambria" w:hAnsi="Cambria"/>
          <w:sz w:val="18"/>
        </w:rPr>
        <w:tab/>
      </w:r>
      <w:r w:rsidRPr="00D01DDC">
        <w:rPr>
          <w:rFonts w:ascii="Cambria" w:hAnsi="Cambria"/>
          <w:sz w:val="18"/>
        </w:rPr>
        <w:tab/>
      </w:r>
      <w:r w:rsidR="00D01DDC">
        <w:rPr>
          <w:rFonts w:ascii="Cambria" w:hAnsi="Cambria"/>
          <w:sz w:val="18"/>
        </w:rPr>
        <w:tab/>
      </w:r>
      <w:r w:rsidR="00D01DDC">
        <w:rPr>
          <w:rFonts w:ascii="Cambria" w:hAnsi="Cambria"/>
          <w:sz w:val="18"/>
        </w:rPr>
        <w:tab/>
      </w:r>
      <w:r w:rsidR="00D01DDC">
        <w:rPr>
          <w:rFonts w:ascii="Cambria" w:hAnsi="Cambria"/>
          <w:sz w:val="18"/>
        </w:rPr>
        <w:tab/>
      </w:r>
      <w:r w:rsidR="00D01DDC">
        <w:rPr>
          <w:rFonts w:ascii="Cambria" w:hAnsi="Cambria"/>
          <w:sz w:val="18"/>
        </w:rPr>
        <w:tab/>
      </w:r>
      <w:r w:rsidR="00D01DDC">
        <w:rPr>
          <w:rFonts w:ascii="Cambria" w:hAnsi="Cambria"/>
          <w:sz w:val="18"/>
        </w:rPr>
        <w:tab/>
      </w:r>
      <w:r w:rsidR="00D01DDC">
        <w:rPr>
          <w:rFonts w:ascii="Cambria" w:hAnsi="Cambria"/>
          <w:sz w:val="18"/>
        </w:rPr>
        <w:tab/>
      </w:r>
      <w:r w:rsidR="00D01DDC">
        <w:rPr>
          <w:rFonts w:ascii="Cambria" w:hAnsi="Cambria"/>
          <w:sz w:val="18"/>
        </w:rPr>
        <w:tab/>
      </w:r>
      <w:r w:rsidR="00D01DDC">
        <w:rPr>
          <w:rFonts w:ascii="Cambria" w:hAnsi="Cambria"/>
          <w:sz w:val="18"/>
        </w:rPr>
        <w:tab/>
      </w:r>
      <w:r w:rsidR="00D01DDC">
        <w:rPr>
          <w:rFonts w:ascii="Cambria" w:hAnsi="Cambria"/>
          <w:sz w:val="18"/>
        </w:rPr>
        <w:tab/>
      </w:r>
      <w:r w:rsidR="00D01DDC">
        <w:rPr>
          <w:rFonts w:ascii="Cambria" w:hAnsi="Cambria"/>
          <w:sz w:val="18"/>
        </w:rPr>
        <w:tab/>
      </w:r>
      <w:r w:rsidRPr="00D01DDC">
        <w:rPr>
          <w:rFonts w:ascii="Cambria" w:eastAsia="MS Mincho" w:hAnsi="Cambria" w:cs="Arial"/>
          <w:color w:val="000000"/>
          <w:sz w:val="18"/>
          <w:szCs w:val="20"/>
        </w:rPr>
        <w:t>Huella Digital</w:t>
      </w:r>
    </w:p>
    <w:p w:rsidR="00FB06DE" w:rsidRPr="00D01DDC" w:rsidRDefault="00FB06DE" w:rsidP="005316E6">
      <w:pPr>
        <w:ind w:firstLine="6"/>
        <w:jc w:val="both"/>
        <w:rPr>
          <w:rFonts w:ascii="Cambria" w:hAnsi="Cambria" w:cs="Arial"/>
          <w:sz w:val="18"/>
          <w:szCs w:val="24"/>
        </w:rPr>
      </w:pPr>
    </w:p>
    <w:p w:rsidR="00F512B2" w:rsidRPr="00D01DDC" w:rsidRDefault="00622AE5">
      <w:pPr>
        <w:rPr>
          <w:rFonts w:ascii="Cambria" w:hAnsi="Cambria"/>
          <w:sz w:val="18"/>
          <w:szCs w:val="16"/>
        </w:rPr>
      </w:pPr>
      <w:r w:rsidRPr="00D01DDC">
        <w:rPr>
          <w:rFonts w:ascii="Cambria" w:hAnsi="Cambria"/>
          <w:sz w:val="18"/>
          <w:szCs w:val="16"/>
        </w:rPr>
        <w:br w:type="page"/>
      </w:r>
    </w:p>
    <w:tbl>
      <w:tblPr>
        <w:tblpPr w:leftFromText="141" w:rightFromText="141" w:vertAnchor="text" w:horzAnchor="margin" w:tblpXSpec="right"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6718"/>
      </w:tblGrid>
      <w:tr w:rsidR="006A4E20" w:rsidRPr="00D01DDC" w:rsidTr="00F72B43">
        <w:trPr>
          <w:trHeight w:val="699"/>
        </w:trPr>
        <w:tc>
          <w:tcPr>
            <w:tcW w:w="2126" w:type="dxa"/>
          </w:tcPr>
          <w:p w:rsidR="006A4E20" w:rsidRPr="00D01DDC" w:rsidRDefault="00A66BBF" w:rsidP="00546D7D">
            <w:pPr>
              <w:spacing w:after="0" w:line="240" w:lineRule="auto"/>
              <w:rPr>
                <w:rFonts w:ascii="Cambria" w:hAnsi="Cambria" w:cs="Tahoma"/>
                <w:sz w:val="18"/>
                <w:szCs w:val="28"/>
              </w:rPr>
            </w:pPr>
            <w:r w:rsidRPr="00D01DDC">
              <w:rPr>
                <w:rFonts w:ascii="Cambria" w:hAnsi="Cambria"/>
                <w:sz w:val="18"/>
              </w:rPr>
              <w:lastRenderedPageBreak/>
              <w:br w:type="page"/>
            </w:r>
            <w:r w:rsidR="006A4E20" w:rsidRPr="00D01DDC">
              <w:rPr>
                <w:rFonts w:ascii="Cambria" w:eastAsia="MS Mincho" w:hAnsi="Cambria" w:cs="Arial"/>
                <w:b/>
                <w:i/>
                <w:sz w:val="18"/>
                <w:szCs w:val="20"/>
              </w:rPr>
              <w:br w:type="page"/>
            </w:r>
            <w:r w:rsidR="006A4E20" w:rsidRPr="00D01DDC">
              <w:rPr>
                <w:rFonts w:ascii="Cambria" w:eastAsia="MS Mincho" w:hAnsi="Cambria" w:cs="Arial"/>
                <w:b/>
                <w:i/>
                <w:sz w:val="18"/>
                <w:szCs w:val="20"/>
              </w:rPr>
              <w:br w:type="page"/>
            </w:r>
            <w:r w:rsidR="006A4E20" w:rsidRPr="00D01DDC">
              <w:rPr>
                <w:rFonts w:ascii="Cambria" w:eastAsia="MS Mincho" w:hAnsi="Cambria" w:cs="Arial"/>
                <w:sz w:val="18"/>
                <w:szCs w:val="20"/>
              </w:rPr>
              <w:br w:type="page"/>
            </w:r>
            <w:r w:rsidR="006A4E20" w:rsidRPr="00D01DDC">
              <w:rPr>
                <w:rFonts w:ascii="Cambria" w:hAnsi="Cambria"/>
                <w:sz w:val="18"/>
              </w:rPr>
              <w:br w:type="page"/>
            </w:r>
            <w:r w:rsidR="006A4E20" w:rsidRPr="00D01DDC">
              <w:rPr>
                <w:rFonts w:ascii="Cambria" w:hAnsi="Cambria" w:cs="Tahoma"/>
                <w:b/>
                <w:color w:val="000000"/>
                <w:sz w:val="18"/>
                <w:szCs w:val="24"/>
              </w:rPr>
              <w:br w:type="page"/>
            </w:r>
            <w:r w:rsidR="006A4E20" w:rsidRPr="00D01DDC">
              <w:rPr>
                <w:rFonts w:ascii="Cambria" w:hAnsi="Cambria" w:cs="Tahoma"/>
                <w:color w:val="000000"/>
                <w:sz w:val="18"/>
                <w:szCs w:val="24"/>
              </w:rPr>
              <w:br w:type="page"/>
            </w:r>
            <w:r w:rsidR="006A4E20" w:rsidRPr="00D01DDC">
              <w:rPr>
                <w:rFonts w:ascii="Cambria" w:hAnsi="Cambria" w:cs="Tahoma"/>
                <w:b/>
                <w:bCs/>
                <w:color w:val="000000"/>
                <w:sz w:val="18"/>
                <w:szCs w:val="24"/>
              </w:rPr>
              <w:t xml:space="preserve">Formato N° </w:t>
            </w:r>
            <w:r w:rsidR="00445F44" w:rsidRPr="00D01DDC">
              <w:rPr>
                <w:rFonts w:ascii="Cambria" w:hAnsi="Cambria" w:cs="Tahoma"/>
                <w:b/>
                <w:bCs/>
                <w:color w:val="000000"/>
                <w:sz w:val="18"/>
                <w:szCs w:val="24"/>
              </w:rPr>
              <w:t>1</w:t>
            </w:r>
            <w:r w:rsidR="00546D7D" w:rsidRPr="00D01DDC">
              <w:rPr>
                <w:rFonts w:ascii="Cambria" w:hAnsi="Cambria" w:cs="Tahoma"/>
                <w:b/>
                <w:bCs/>
                <w:color w:val="000000"/>
                <w:sz w:val="18"/>
                <w:szCs w:val="24"/>
              </w:rPr>
              <w:t>3</w:t>
            </w:r>
          </w:p>
        </w:tc>
        <w:tc>
          <w:tcPr>
            <w:tcW w:w="6718" w:type="dxa"/>
          </w:tcPr>
          <w:p w:rsidR="006A4E20" w:rsidRPr="00D01DDC" w:rsidRDefault="006A4E20" w:rsidP="00BA23C4">
            <w:pPr>
              <w:spacing w:after="0" w:line="240" w:lineRule="auto"/>
              <w:jc w:val="center"/>
              <w:rPr>
                <w:rFonts w:ascii="Cambria" w:hAnsi="Cambria" w:cs="Arial"/>
                <w:sz w:val="18"/>
                <w:lang w:val="es-ES"/>
              </w:rPr>
            </w:pPr>
            <w:r w:rsidRPr="00D01DDC">
              <w:rPr>
                <w:rFonts w:ascii="Cambria" w:hAnsi="Cambria" w:cs="Tahoma"/>
                <w:b/>
                <w:bCs/>
                <w:color w:val="000000"/>
                <w:sz w:val="18"/>
                <w:szCs w:val="24"/>
              </w:rPr>
              <w:t xml:space="preserve">Declaración Jurada - </w:t>
            </w:r>
            <w:r w:rsidR="005C4A90" w:rsidRPr="00D01DDC">
              <w:rPr>
                <w:rFonts w:ascii="Cambria" w:hAnsi="Cambria" w:cs="Tahoma"/>
                <w:b/>
                <w:bCs/>
                <w:color w:val="000000"/>
                <w:sz w:val="18"/>
                <w:szCs w:val="24"/>
              </w:rPr>
              <w:t>Presentación de documentación</w:t>
            </w:r>
            <w:r w:rsidR="00B57C27" w:rsidRPr="00D01DDC">
              <w:rPr>
                <w:rFonts w:ascii="Cambria" w:hAnsi="Cambria" w:cs="Tahoma"/>
                <w:b/>
                <w:bCs/>
                <w:color w:val="000000"/>
                <w:sz w:val="18"/>
                <w:szCs w:val="24"/>
              </w:rPr>
              <w:t xml:space="preserve"> en plazo de 30 días </w:t>
            </w:r>
            <w:r w:rsidR="00BA23C4" w:rsidRPr="00D01DDC">
              <w:rPr>
                <w:rFonts w:ascii="Cambria" w:hAnsi="Cambria" w:cs="Tahoma"/>
                <w:b/>
                <w:bCs/>
                <w:color w:val="000000"/>
                <w:sz w:val="18"/>
                <w:szCs w:val="24"/>
              </w:rPr>
              <w:t>calendario</w:t>
            </w:r>
          </w:p>
        </w:tc>
      </w:tr>
    </w:tbl>
    <w:p w:rsidR="006A4E20" w:rsidRPr="00D01DDC" w:rsidRDefault="006A4E20" w:rsidP="006A4E20">
      <w:pPr>
        <w:jc w:val="center"/>
        <w:rPr>
          <w:rFonts w:ascii="Cambria" w:eastAsia="MS Mincho" w:hAnsi="Cambria" w:cs="Arial"/>
          <w:b/>
          <w:i/>
          <w:sz w:val="18"/>
          <w:szCs w:val="20"/>
        </w:rPr>
      </w:pPr>
    </w:p>
    <w:p w:rsidR="006A4E20" w:rsidRPr="000D11D5" w:rsidRDefault="006A4E20" w:rsidP="006A4E20">
      <w:pPr>
        <w:jc w:val="center"/>
        <w:rPr>
          <w:rFonts w:ascii="Cambria" w:hAnsi="Cambria" w:cs="Arial"/>
          <w:b/>
          <w:i/>
          <w:sz w:val="28"/>
          <w:szCs w:val="40"/>
        </w:rPr>
      </w:pPr>
      <w:r w:rsidRPr="000D11D5">
        <w:rPr>
          <w:rFonts w:ascii="Cambria" w:hAnsi="Cambria" w:cs="Arial"/>
          <w:b/>
          <w:i/>
          <w:sz w:val="28"/>
          <w:szCs w:val="40"/>
        </w:rPr>
        <w:t>DECLARACIÒN JURADA</w:t>
      </w:r>
    </w:p>
    <w:p w:rsidR="00A82C6C" w:rsidRPr="00D01DDC" w:rsidRDefault="00A82C6C" w:rsidP="00A82C6C">
      <w:pPr>
        <w:spacing w:after="0" w:line="360" w:lineRule="auto"/>
        <w:ind w:right="-1"/>
        <w:jc w:val="both"/>
        <w:rPr>
          <w:rFonts w:ascii="Cambria" w:hAnsi="Cambria" w:cs="Tahoma"/>
          <w:color w:val="000000"/>
          <w:sz w:val="18"/>
          <w:szCs w:val="24"/>
        </w:rPr>
      </w:pPr>
      <w:r w:rsidRPr="00D01DDC">
        <w:rPr>
          <w:rFonts w:ascii="Cambria" w:hAnsi="Cambria" w:cs="Tahoma"/>
          <w:color w:val="000000"/>
          <w:sz w:val="18"/>
          <w:szCs w:val="24"/>
        </w:rPr>
        <w:t>Yo,</w:t>
      </w:r>
      <w:r>
        <w:rPr>
          <w:rFonts w:ascii="Cambria" w:hAnsi="Cambria" w:cs="Tahoma"/>
          <w:color w:val="000000"/>
          <w:sz w:val="18"/>
          <w:szCs w:val="24"/>
        </w:rPr>
        <w:t>..............</w:t>
      </w:r>
      <w:r w:rsidRPr="00D01DDC">
        <w:rPr>
          <w:rFonts w:ascii="Cambria" w:hAnsi="Cambria" w:cs="Tahoma"/>
          <w:color w:val="000000"/>
          <w:sz w:val="18"/>
          <w:szCs w:val="24"/>
        </w:rPr>
        <w:t>............................................................................................................................................................. de nacionalidad ..................</w:t>
      </w:r>
      <w:r>
        <w:rPr>
          <w:rFonts w:ascii="Cambria" w:hAnsi="Cambria" w:cs="Tahoma"/>
          <w:color w:val="000000"/>
          <w:sz w:val="18"/>
          <w:szCs w:val="24"/>
        </w:rPr>
        <w:t>.................</w:t>
      </w:r>
      <w:r w:rsidRPr="00D01DDC">
        <w:rPr>
          <w:rFonts w:ascii="Cambria" w:hAnsi="Cambria" w:cs="Tahoma"/>
          <w:color w:val="000000"/>
          <w:sz w:val="18"/>
          <w:szCs w:val="24"/>
        </w:rPr>
        <w:t>........................................ identificado (a) con DNI N°</w:t>
      </w:r>
      <w:r w:rsidRPr="00D01DDC">
        <w:rPr>
          <w:rFonts w:ascii="Cambria" w:hAnsi="Cambria" w:cs="Tahoma"/>
          <w:sz w:val="18"/>
          <w:szCs w:val="24"/>
        </w:rPr>
        <w:t>........................................</w:t>
      </w:r>
      <w:r w:rsidRPr="00D01DDC">
        <w:rPr>
          <w:rFonts w:ascii="Cambria" w:hAnsi="Cambria" w:cs="Tahoma"/>
          <w:color w:val="000000"/>
          <w:sz w:val="18"/>
          <w:szCs w:val="24"/>
        </w:rPr>
        <w:t>, de profesión. ............................................................... con domicilio real en  .........................................................................................................</w:t>
      </w:r>
    </w:p>
    <w:p w:rsidR="00A82C6C" w:rsidRPr="00D01DDC" w:rsidRDefault="00A82C6C" w:rsidP="00A82C6C">
      <w:pPr>
        <w:spacing w:after="0" w:line="360" w:lineRule="auto"/>
        <w:ind w:right="-1"/>
        <w:jc w:val="both"/>
        <w:rPr>
          <w:rFonts w:ascii="Cambria" w:hAnsi="Cambria" w:cs="Tahoma"/>
          <w:color w:val="000000"/>
          <w:sz w:val="18"/>
          <w:szCs w:val="24"/>
        </w:rPr>
      </w:pPr>
      <w:r w:rsidRPr="00D01DDC">
        <w:rPr>
          <w:rFonts w:ascii="Cambria" w:hAnsi="Cambria" w:cs="Tahoma"/>
          <w:color w:val="000000"/>
          <w:sz w:val="18"/>
          <w:szCs w:val="24"/>
        </w:rPr>
        <w:t>...............................................................................................................................................................................................................................</w:t>
      </w:r>
    </w:p>
    <w:p w:rsidR="00DC3435" w:rsidRDefault="00A82C6C" w:rsidP="00DC3435">
      <w:pPr>
        <w:spacing w:after="0" w:line="360" w:lineRule="auto"/>
        <w:ind w:right="-1"/>
        <w:jc w:val="both"/>
        <w:rPr>
          <w:rFonts w:ascii="Cambria" w:hAnsi="Cambria" w:cs="Arial"/>
          <w:bCs/>
          <w:sz w:val="18"/>
          <w:szCs w:val="24"/>
        </w:rPr>
      </w:pPr>
      <w:r w:rsidRPr="00D01DDC">
        <w:rPr>
          <w:rFonts w:ascii="Cambria" w:hAnsi="Cambria" w:cs="Arial"/>
          <w:sz w:val="18"/>
          <w:szCs w:val="24"/>
        </w:rPr>
        <w:t xml:space="preserve">en cumplimiento del </w:t>
      </w:r>
      <w:r w:rsidRPr="000E6C3E">
        <w:rPr>
          <w:rFonts w:ascii="Cambria" w:hAnsi="Cambria" w:cs="Arial"/>
          <w:bCs/>
          <w:sz w:val="18"/>
          <w:lang w:val="es-ES"/>
        </w:rPr>
        <w:t xml:space="preserve">REGLAMENTO DE </w:t>
      </w:r>
      <w:r w:rsidR="00DC3435" w:rsidRPr="000E6C3E">
        <w:rPr>
          <w:rFonts w:ascii="Cambria" w:hAnsi="Cambria" w:cs="Arial"/>
          <w:bCs/>
          <w:sz w:val="18"/>
          <w:lang w:val="es-ES"/>
        </w:rPr>
        <w:t>CONCURSO PÚBLICO PARA PROVISIÓN DE PLAZAS DE DOCENTES - 201</w:t>
      </w:r>
      <w:r w:rsidR="00DC3435">
        <w:rPr>
          <w:rFonts w:ascii="Cambria" w:hAnsi="Cambria" w:cs="Arial"/>
          <w:bCs/>
          <w:sz w:val="18"/>
          <w:lang w:val="es-ES"/>
        </w:rPr>
        <w:t>7</w:t>
      </w:r>
      <w:r w:rsidR="00DC3435" w:rsidRPr="000E6C3E">
        <w:rPr>
          <w:rFonts w:ascii="Cambria" w:hAnsi="Cambria" w:cs="Arial"/>
          <w:sz w:val="18"/>
          <w:szCs w:val="24"/>
        </w:rPr>
        <w:t xml:space="preserve"> DE LA UNIVERSIDAD NACIONAL DE FRONTERA</w:t>
      </w:r>
      <w:r w:rsidR="00DC3435" w:rsidRPr="000E6C3E">
        <w:rPr>
          <w:rFonts w:ascii="Cambria" w:hAnsi="Cambria" w:cs="Arial"/>
          <w:bCs/>
          <w:sz w:val="18"/>
          <w:szCs w:val="24"/>
        </w:rPr>
        <w:t xml:space="preserve">. </w:t>
      </w:r>
    </w:p>
    <w:p w:rsidR="00DC3435" w:rsidRDefault="00DC3435" w:rsidP="00DC3435">
      <w:pPr>
        <w:spacing w:after="0" w:line="360" w:lineRule="auto"/>
        <w:ind w:right="-1"/>
        <w:jc w:val="both"/>
        <w:rPr>
          <w:rFonts w:ascii="Cambria" w:hAnsi="Cambria" w:cs="Arial"/>
          <w:bCs/>
          <w:sz w:val="18"/>
          <w:szCs w:val="24"/>
        </w:rPr>
      </w:pPr>
    </w:p>
    <w:p w:rsidR="00D71D6A" w:rsidRPr="00D01DDC" w:rsidRDefault="00ED4DE2" w:rsidP="00DC3435">
      <w:pPr>
        <w:spacing w:after="0" w:line="360" w:lineRule="auto"/>
        <w:ind w:left="2124" w:right="-1" w:firstLine="708"/>
        <w:jc w:val="both"/>
        <w:rPr>
          <w:rFonts w:ascii="Cambria" w:hAnsi="Cambria" w:cs="Arial"/>
          <w:sz w:val="18"/>
          <w:szCs w:val="24"/>
        </w:rPr>
      </w:pPr>
      <w:r w:rsidRPr="00ED4DE2">
        <w:rPr>
          <w:rFonts w:ascii="Cambria" w:hAnsi="Cambria" w:cs="Arial"/>
          <w:b/>
          <w:i/>
          <w:sz w:val="24"/>
          <w:szCs w:val="40"/>
        </w:rPr>
        <w:t>DECLARO BAJO JURAMENTO</w:t>
      </w:r>
    </w:p>
    <w:p w:rsidR="0096665B" w:rsidRPr="00D01DDC" w:rsidRDefault="0096665B" w:rsidP="00DF7AC4">
      <w:pPr>
        <w:spacing w:beforeLines="60" w:before="144" w:afterLines="60" w:after="144" w:line="240" w:lineRule="auto"/>
        <w:jc w:val="both"/>
        <w:rPr>
          <w:rFonts w:ascii="Cambria" w:hAnsi="Cambria" w:cs="Arial"/>
          <w:sz w:val="18"/>
          <w:lang w:val="es-ES"/>
        </w:rPr>
      </w:pPr>
      <w:r w:rsidRPr="00D01DDC">
        <w:rPr>
          <w:rFonts w:ascii="Cambria" w:hAnsi="Cambria" w:cs="Arial"/>
          <w:sz w:val="18"/>
          <w:szCs w:val="19"/>
        </w:rPr>
        <w:t>En caso de resultar ganador del concurso, presentar</w:t>
      </w:r>
      <w:r w:rsidR="00CB3306" w:rsidRPr="00D01DDC">
        <w:rPr>
          <w:rFonts w:ascii="Cambria" w:hAnsi="Cambria" w:cs="Arial"/>
          <w:sz w:val="18"/>
          <w:szCs w:val="19"/>
        </w:rPr>
        <w:t>é</w:t>
      </w:r>
      <w:r w:rsidRPr="00D01DDC">
        <w:rPr>
          <w:rFonts w:ascii="Cambria" w:hAnsi="Cambria" w:cs="Arial"/>
          <w:sz w:val="18"/>
          <w:szCs w:val="19"/>
        </w:rPr>
        <w:t xml:space="preserve"> dentro del plazo de treinta (30) días calendario los siguientes documentos:</w:t>
      </w:r>
    </w:p>
    <w:p w:rsidR="0096665B" w:rsidRPr="00D01DDC" w:rsidRDefault="00DC3435" w:rsidP="00DF7AC4">
      <w:pPr>
        <w:numPr>
          <w:ilvl w:val="0"/>
          <w:numId w:val="18"/>
        </w:numPr>
        <w:tabs>
          <w:tab w:val="clear" w:pos="948"/>
        </w:tabs>
        <w:spacing w:beforeLines="60" w:before="144" w:afterLines="60" w:after="144" w:line="240" w:lineRule="auto"/>
        <w:ind w:left="1134" w:hanging="567"/>
        <w:jc w:val="both"/>
        <w:rPr>
          <w:rFonts w:ascii="Cambria" w:hAnsi="Cambria" w:cs="Arial"/>
          <w:sz w:val="18"/>
          <w:szCs w:val="19"/>
        </w:rPr>
      </w:pPr>
      <w:r>
        <w:rPr>
          <w:rFonts w:ascii="Cambria" w:hAnsi="Cambria" w:cs="Arial"/>
          <w:sz w:val="18"/>
          <w:szCs w:val="19"/>
        </w:rPr>
        <w:tab/>
        <w:t>Partida de n</w:t>
      </w:r>
      <w:r w:rsidR="0096665B" w:rsidRPr="00D01DDC">
        <w:rPr>
          <w:rFonts w:ascii="Cambria" w:hAnsi="Cambria" w:cs="Arial"/>
          <w:sz w:val="18"/>
          <w:szCs w:val="19"/>
        </w:rPr>
        <w:t>acimiento original</w:t>
      </w:r>
      <w:r w:rsidR="00FB06DE" w:rsidRPr="00D01DDC">
        <w:rPr>
          <w:rFonts w:ascii="Cambria" w:hAnsi="Cambria" w:cs="Arial"/>
          <w:sz w:val="18"/>
          <w:szCs w:val="19"/>
        </w:rPr>
        <w:t>.</w:t>
      </w:r>
    </w:p>
    <w:p w:rsidR="0096665B" w:rsidRPr="00D01DDC" w:rsidRDefault="0096665B" w:rsidP="00DF7AC4">
      <w:pPr>
        <w:numPr>
          <w:ilvl w:val="0"/>
          <w:numId w:val="18"/>
        </w:numPr>
        <w:tabs>
          <w:tab w:val="clear" w:pos="948"/>
        </w:tabs>
        <w:spacing w:beforeLines="60" w:before="144" w:afterLines="60" w:after="144" w:line="240" w:lineRule="auto"/>
        <w:ind w:left="1134" w:hanging="567"/>
        <w:jc w:val="both"/>
        <w:rPr>
          <w:rFonts w:ascii="Cambria" w:hAnsi="Cambria" w:cs="Arial"/>
          <w:sz w:val="18"/>
          <w:szCs w:val="19"/>
        </w:rPr>
      </w:pPr>
      <w:r w:rsidRPr="00D01DDC">
        <w:rPr>
          <w:rFonts w:ascii="Cambria" w:hAnsi="Cambria" w:cs="Arial"/>
          <w:sz w:val="18"/>
          <w:szCs w:val="19"/>
        </w:rPr>
        <w:tab/>
        <w:t xml:space="preserve">Certificado de salud </w:t>
      </w:r>
      <w:r w:rsidRPr="00D01DDC">
        <w:rPr>
          <w:rFonts w:ascii="Cambria" w:hAnsi="Cambria" w:cs="Arial"/>
          <w:bCs/>
          <w:sz w:val="18"/>
          <w:szCs w:val="19"/>
        </w:rPr>
        <w:t>física visado por la Essalud o Ministerio de Salud.</w:t>
      </w:r>
    </w:p>
    <w:p w:rsidR="0096665B" w:rsidRPr="00D01DDC" w:rsidRDefault="0096665B" w:rsidP="00DF7AC4">
      <w:pPr>
        <w:numPr>
          <w:ilvl w:val="0"/>
          <w:numId w:val="18"/>
        </w:numPr>
        <w:tabs>
          <w:tab w:val="clear" w:pos="948"/>
        </w:tabs>
        <w:spacing w:beforeLines="60" w:before="144" w:afterLines="60" w:after="144" w:line="240" w:lineRule="auto"/>
        <w:ind w:left="1134" w:hanging="567"/>
        <w:jc w:val="both"/>
        <w:rPr>
          <w:rFonts w:ascii="Cambria" w:hAnsi="Cambria" w:cs="Arial"/>
          <w:sz w:val="18"/>
          <w:szCs w:val="19"/>
        </w:rPr>
      </w:pPr>
      <w:r w:rsidRPr="00D01DDC">
        <w:rPr>
          <w:rFonts w:ascii="Cambria" w:hAnsi="Cambria" w:cs="Arial"/>
          <w:sz w:val="18"/>
          <w:szCs w:val="19"/>
        </w:rPr>
        <w:tab/>
        <w:t xml:space="preserve">Certificado de salud </w:t>
      </w:r>
      <w:r w:rsidRPr="00D01DDC">
        <w:rPr>
          <w:rFonts w:ascii="Cambria" w:hAnsi="Cambria" w:cs="Arial"/>
          <w:bCs/>
          <w:sz w:val="18"/>
          <w:szCs w:val="19"/>
        </w:rPr>
        <w:t xml:space="preserve">mental </w:t>
      </w:r>
      <w:r w:rsidRPr="00D01DDC">
        <w:rPr>
          <w:rFonts w:ascii="Cambria" w:hAnsi="Cambria" w:cs="Arial"/>
          <w:sz w:val="18"/>
          <w:szCs w:val="19"/>
        </w:rPr>
        <w:t xml:space="preserve">visado por </w:t>
      </w:r>
      <w:r w:rsidRPr="00D01DDC">
        <w:rPr>
          <w:rFonts w:ascii="Cambria" w:hAnsi="Cambria" w:cs="Arial"/>
          <w:bCs/>
          <w:sz w:val="18"/>
          <w:szCs w:val="19"/>
        </w:rPr>
        <w:t>Essalud o Ministerio de Salud</w:t>
      </w:r>
      <w:r w:rsidRPr="00D01DDC">
        <w:rPr>
          <w:rFonts w:ascii="Cambria" w:hAnsi="Cambria" w:cs="Arial"/>
          <w:sz w:val="18"/>
          <w:szCs w:val="19"/>
        </w:rPr>
        <w:t>.</w:t>
      </w:r>
    </w:p>
    <w:p w:rsidR="0096665B" w:rsidRPr="00D01DDC" w:rsidRDefault="0096665B" w:rsidP="00DF7AC4">
      <w:pPr>
        <w:numPr>
          <w:ilvl w:val="0"/>
          <w:numId w:val="18"/>
        </w:numPr>
        <w:tabs>
          <w:tab w:val="clear" w:pos="948"/>
        </w:tabs>
        <w:spacing w:beforeLines="60" w:before="144" w:afterLines="60" w:after="144" w:line="240" w:lineRule="auto"/>
        <w:ind w:left="1134" w:hanging="567"/>
        <w:jc w:val="both"/>
        <w:rPr>
          <w:rFonts w:ascii="Cambria" w:hAnsi="Cambria" w:cs="Arial"/>
          <w:sz w:val="18"/>
          <w:szCs w:val="19"/>
        </w:rPr>
      </w:pPr>
      <w:r w:rsidRPr="00D01DDC">
        <w:rPr>
          <w:rFonts w:ascii="Cambria" w:hAnsi="Cambria" w:cs="Arial"/>
          <w:sz w:val="18"/>
          <w:szCs w:val="19"/>
        </w:rPr>
        <w:tab/>
        <w:t xml:space="preserve">Certificado de Antecedentes </w:t>
      </w:r>
      <w:r w:rsidRPr="00D01DDC">
        <w:rPr>
          <w:rFonts w:ascii="Cambria" w:hAnsi="Cambria" w:cs="Arial"/>
          <w:bCs/>
          <w:sz w:val="18"/>
          <w:szCs w:val="19"/>
        </w:rPr>
        <w:t>Judiciales</w:t>
      </w:r>
      <w:r w:rsidRPr="00D01DDC">
        <w:rPr>
          <w:rFonts w:ascii="Cambria" w:hAnsi="Cambria" w:cs="Arial"/>
          <w:sz w:val="18"/>
          <w:szCs w:val="19"/>
        </w:rPr>
        <w:t>.</w:t>
      </w:r>
    </w:p>
    <w:p w:rsidR="0096665B" w:rsidRPr="00D01DDC" w:rsidRDefault="0096665B" w:rsidP="00DF7AC4">
      <w:pPr>
        <w:numPr>
          <w:ilvl w:val="0"/>
          <w:numId w:val="18"/>
        </w:numPr>
        <w:tabs>
          <w:tab w:val="clear" w:pos="948"/>
        </w:tabs>
        <w:spacing w:beforeLines="60" w:before="144" w:afterLines="60" w:after="144" w:line="240" w:lineRule="auto"/>
        <w:ind w:left="1134" w:hanging="567"/>
        <w:jc w:val="both"/>
        <w:rPr>
          <w:rFonts w:ascii="Cambria" w:hAnsi="Cambria" w:cs="Arial"/>
          <w:sz w:val="18"/>
          <w:szCs w:val="19"/>
        </w:rPr>
      </w:pPr>
      <w:r w:rsidRPr="00D01DDC">
        <w:rPr>
          <w:rFonts w:ascii="Cambria" w:hAnsi="Cambria" w:cs="Arial"/>
          <w:sz w:val="18"/>
          <w:szCs w:val="19"/>
        </w:rPr>
        <w:tab/>
        <w:t xml:space="preserve">Certificado de Antecedentes </w:t>
      </w:r>
      <w:r w:rsidRPr="00D01DDC">
        <w:rPr>
          <w:rFonts w:ascii="Cambria" w:hAnsi="Cambria" w:cs="Arial"/>
          <w:bCs/>
          <w:sz w:val="18"/>
          <w:szCs w:val="19"/>
        </w:rPr>
        <w:t>Penales</w:t>
      </w:r>
      <w:r w:rsidRPr="00D01DDC">
        <w:rPr>
          <w:rFonts w:ascii="Cambria" w:hAnsi="Cambria" w:cs="Arial"/>
          <w:sz w:val="18"/>
          <w:szCs w:val="19"/>
        </w:rPr>
        <w:t>.</w:t>
      </w:r>
    </w:p>
    <w:p w:rsidR="003D3530" w:rsidRPr="00D01DDC" w:rsidRDefault="003D3530" w:rsidP="006A4E20">
      <w:pPr>
        <w:spacing w:after="0" w:line="240" w:lineRule="auto"/>
        <w:rPr>
          <w:rFonts w:ascii="Cambria" w:hAnsi="Cambria"/>
          <w:sz w:val="18"/>
        </w:rPr>
      </w:pPr>
    </w:p>
    <w:p w:rsidR="006A4E20" w:rsidRPr="00D01DDC" w:rsidRDefault="006A4E20" w:rsidP="006A4E20">
      <w:pPr>
        <w:spacing w:after="0" w:line="240" w:lineRule="auto"/>
        <w:rPr>
          <w:rFonts w:ascii="Cambria" w:eastAsia="MS Mincho" w:hAnsi="Cambria" w:cs="Arial"/>
          <w:sz w:val="18"/>
          <w:szCs w:val="20"/>
        </w:rPr>
      </w:pPr>
      <w:r w:rsidRPr="00D01DDC">
        <w:rPr>
          <w:rFonts w:ascii="Cambria" w:hAnsi="Cambria"/>
          <w:sz w:val="18"/>
        </w:rPr>
        <w:t>En caso de resultar falsa la información que proporciono, me sujeto a los alcances de lo establecido en el artículo 411º del Código Penal, concordante con el artículo 32º de la Ley Nº 27444, Ley del Procedimiento Administrativo General.</w:t>
      </w:r>
    </w:p>
    <w:p w:rsidR="00D71D6A" w:rsidRPr="00D01DDC" w:rsidRDefault="00D71D6A" w:rsidP="00D71D6A">
      <w:pPr>
        <w:pStyle w:val="Prrafodelista"/>
        <w:ind w:left="0"/>
        <w:jc w:val="both"/>
        <w:rPr>
          <w:rFonts w:ascii="Cambria" w:hAnsi="Cambria" w:cs="Arial"/>
          <w:sz w:val="18"/>
          <w:szCs w:val="24"/>
        </w:rPr>
      </w:pPr>
    </w:p>
    <w:p w:rsidR="008768FF" w:rsidRPr="00D01DDC" w:rsidRDefault="008768FF" w:rsidP="008768FF">
      <w:pPr>
        <w:jc w:val="both"/>
        <w:rPr>
          <w:rFonts w:ascii="Cambria" w:hAnsi="Cambria" w:cs="Arial"/>
          <w:sz w:val="18"/>
          <w:szCs w:val="24"/>
        </w:rPr>
      </w:pPr>
      <w:r w:rsidRPr="00D01DDC">
        <w:rPr>
          <w:rFonts w:ascii="Cambria" w:hAnsi="Cambria"/>
          <w:sz w:val="18"/>
        </w:rPr>
        <w:t xml:space="preserve">En fe de lo cual firmo la presente </w:t>
      </w:r>
      <w:r w:rsidRPr="00D01DDC">
        <w:rPr>
          <w:rFonts w:ascii="Cambria" w:hAnsi="Cambria" w:cs="Arial"/>
          <w:sz w:val="18"/>
          <w:szCs w:val="24"/>
        </w:rPr>
        <w:t>a los ........................................................ días del mes de ........................................................................ del año dos mil diecisi</w:t>
      </w:r>
      <w:r w:rsidR="005076BA">
        <w:rPr>
          <w:rFonts w:ascii="Cambria" w:hAnsi="Cambria" w:cs="Arial"/>
          <w:sz w:val="18"/>
          <w:szCs w:val="24"/>
        </w:rPr>
        <w:t>ete</w:t>
      </w:r>
      <w:r w:rsidRPr="00D01DDC">
        <w:rPr>
          <w:rFonts w:ascii="Cambria" w:hAnsi="Cambria" w:cs="Arial"/>
          <w:sz w:val="18"/>
          <w:szCs w:val="24"/>
        </w:rPr>
        <w:t>.</w:t>
      </w:r>
    </w:p>
    <w:p w:rsidR="008768FF" w:rsidRPr="00D01DDC" w:rsidRDefault="008768FF" w:rsidP="008768FF">
      <w:pPr>
        <w:ind w:firstLine="6"/>
        <w:jc w:val="both"/>
        <w:rPr>
          <w:rFonts w:ascii="Cambria" w:hAnsi="Cambria" w:cs="Arial"/>
          <w:sz w:val="18"/>
          <w:szCs w:val="24"/>
        </w:rPr>
      </w:pPr>
    </w:p>
    <w:tbl>
      <w:tblPr>
        <w:tblpPr w:leftFromText="141" w:rightFromText="141" w:vertAnchor="text" w:horzAnchor="margin" w:tblpXSpec="right"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8768FF" w:rsidRPr="00D01DDC" w:rsidTr="003967E1">
        <w:trPr>
          <w:trHeight w:val="1691"/>
        </w:trPr>
        <w:tc>
          <w:tcPr>
            <w:tcW w:w="1346" w:type="dxa"/>
          </w:tcPr>
          <w:p w:rsidR="008768FF" w:rsidRPr="00D01DDC" w:rsidRDefault="008768FF" w:rsidP="003967E1">
            <w:pPr>
              <w:rPr>
                <w:rFonts w:ascii="Cambria" w:eastAsia="MS Mincho" w:hAnsi="Cambria" w:cs="Arial"/>
                <w:sz w:val="18"/>
                <w:szCs w:val="20"/>
                <w:u w:val="single"/>
              </w:rPr>
            </w:pPr>
          </w:p>
        </w:tc>
      </w:tr>
    </w:tbl>
    <w:p w:rsidR="008768FF" w:rsidRPr="00D01DDC" w:rsidRDefault="008768FF" w:rsidP="008768FF">
      <w:pPr>
        <w:ind w:firstLine="6"/>
        <w:jc w:val="both"/>
        <w:rPr>
          <w:rFonts w:ascii="Cambria" w:hAnsi="Cambria" w:cs="Arial"/>
          <w:sz w:val="18"/>
          <w:szCs w:val="24"/>
        </w:rPr>
      </w:pPr>
    </w:p>
    <w:p w:rsidR="008768FF" w:rsidRPr="00D01DDC" w:rsidRDefault="008768FF" w:rsidP="008768FF">
      <w:pPr>
        <w:pStyle w:val="Textoindependiente"/>
        <w:spacing w:after="0" w:line="360" w:lineRule="auto"/>
        <w:ind w:left="2835"/>
        <w:rPr>
          <w:rFonts w:ascii="Cambria" w:hAnsi="Cambria"/>
          <w:sz w:val="18"/>
        </w:rPr>
      </w:pPr>
    </w:p>
    <w:tbl>
      <w:tblPr>
        <w:tblW w:w="0" w:type="auto"/>
        <w:jc w:val="center"/>
        <w:tblLayout w:type="fixed"/>
        <w:tblCellMar>
          <w:left w:w="70" w:type="dxa"/>
          <w:right w:w="70" w:type="dxa"/>
        </w:tblCellMar>
        <w:tblLook w:val="0000" w:firstRow="0" w:lastRow="0" w:firstColumn="0" w:lastColumn="0" w:noHBand="0" w:noVBand="0"/>
      </w:tblPr>
      <w:tblGrid>
        <w:gridCol w:w="4820"/>
      </w:tblGrid>
      <w:tr w:rsidR="008768FF" w:rsidRPr="00D01DDC" w:rsidTr="003967E1">
        <w:trPr>
          <w:jc w:val="center"/>
        </w:trPr>
        <w:tc>
          <w:tcPr>
            <w:tcW w:w="4820" w:type="dxa"/>
            <w:tcBorders>
              <w:top w:val="dotted" w:sz="4" w:space="0" w:color="auto"/>
            </w:tcBorders>
          </w:tcPr>
          <w:p w:rsidR="008768FF" w:rsidRPr="00D01DDC" w:rsidRDefault="008768FF" w:rsidP="003967E1">
            <w:pPr>
              <w:spacing w:after="0" w:line="240" w:lineRule="auto"/>
              <w:jc w:val="both"/>
              <w:rPr>
                <w:rFonts w:ascii="Cambria" w:hAnsi="Cambria"/>
                <w:b/>
                <w:i/>
                <w:sz w:val="18"/>
                <w:szCs w:val="20"/>
              </w:rPr>
            </w:pPr>
          </w:p>
          <w:p w:rsidR="008768FF" w:rsidRPr="00D01DDC" w:rsidRDefault="008768FF" w:rsidP="003967E1">
            <w:pPr>
              <w:spacing w:after="0" w:line="240" w:lineRule="auto"/>
              <w:jc w:val="both"/>
              <w:rPr>
                <w:rFonts w:ascii="Cambria" w:hAnsi="Cambria"/>
                <w:b/>
                <w:i/>
                <w:sz w:val="18"/>
                <w:szCs w:val="20"/>
              </w:rPr>
            </w:pPr>
            <w:r w:rsidRPr="00D01DDC">
              <w:rPr>
                <w:rFonts w:ascii="Cambria" w:hAnsi="Cambria"/>
                <w:b/>
                <w:i/>
                <w:sz w:val="18"/>
                <w:szCs w:val="20"/>
              </w:rPr>
              <w:t xml:space="preserve">Nombre y Firma del </w:t>
            </w:r>
            <w:r w:rsidR="00F3499C" w:rsidRPr="00F3499C">
              <w:rPr>
                <w:rFonts w:ascii="Cambria" w:hAnsi="Cambria" w:cs="Tahoma"/>
                <w:b/>
                <w:i/>
                <w:color w:val="000000"/>
                <w:sz w:val="18"/>
              </w:rPr>
              <w:t>concursante</w:t>
            </w:r>
          </w:p>
          <w:p w:rsidR="008768FF" w:rsidRPr="00D01DDC" w:rsidRDefault="008768FF" w:rsidP="003967E1">
            <w:pPr>
              <w:spacing w:after="0" w:line="240" w:lineRule="auto"/>
              <w:jc w:val="both"/>
              <w:rPr>
                <w:rFonts w:ascii="Cambria" w:hAnsi="Cambria"/>
                <w:b/>
                <w:i/>
                <w:sz w:val="18"/>
                <w:szCs w:val="20"/>
              </w:rPr>
            </w:pPr>
            <w:r w:rsidRPr="00D01DDC">
              <w:rPr>
                <w:rFonts w:ascii="Cambria" w:hAnsi="Cambria"/>
                <w:b/>
                <w:i/>
                <w:sz w:val="18"/>
                <w:szCs w:val="20"/>
              </w:rPr>
              <w:t>DNI N</w:t>
            </w:r>
          </w:p>
        </w:tc>
      </w:tr>
    </w:tbl>
    <w:p w:rsidR="00546D7D" w:rsidRPr="00D01DDC" w:rsidRDefault="008768FF" w:rsidP="00546D7D">
      <w:pPr>
        <w:spacing w:after="0" w:line="240" w:lineRule="auto"/>
        <w:jc w:val="both"/>
        <w:rPr>
          <w:rFonts w:ascii="Cambria" w:hAnsi="Cambria"/>
          <w:sz w:val="18"/>
        </w:rPr>
      </w:pPr>
      <w:r w:rsidRPr="00D01DDC">
        <w:rPr>
          <w:rFonts w:ascii="Cambria" w:hAnsi="Cambria"/>
          <w:sz w:val="18"/>
        </w:rPr>
        <w:tab/>
      </w:r>
      <w:r w:rsidRPr="00D01DDC">
        <w:rPr>
          <w:rFonts w:ascii="Cambria" w:hAnsi="Cambria"/>
          <w:sz w:val="18"/>
        </w:rPr>
        <w:tab/>
      </w:r>
      <w:r w:rsidRPr="00D01DDC">
        <w:rPr>
          <w:rFonts w:ascii="Cambria" w:hAnsi="Cambria"/>
          <w:sz w:val="18"/>
        </w:rPr>
        <w:tab/>
      </w:r>
      <w:r w:rsidRPr="00D01DDC">
        <w:rPr>
          <w:rFonts w:ascii="Cambria" w:hAnsi="Cambria"/>
          <w:sz w:val="18"/>
        </w:rPr>
        <w:tab/>
      </w:r>
      <w:r w:rsidRPr="00D01DDC">
        <w:rPr>
          <w:rFonts w:ascii="Cambria" w:hAnsi="Cambria"/>
          <w:sz w:val="18"/>
        </w:rPr>
        <w:tab/>
      </w:r>
      <w:r w:rsidRPr="00D01DDC">
        <w:rPr>
          <w:rFonts w:ascii="Cambria" w:hAnsi="Cambria"/>
          <w:sz w:val="18"/>
        </w:rPr>
        <w:tab/>
      </w:r>
      <w:r w:rsidRPr="00D01DDC">
        <w:rPr>
          <w:rFonts w:ascii="Cambria" w:hAnsi="Cambria"/>
          <w:sz w:val="18"/>
        </w:rPr>
        <w:tab/>
      </w:r>
      <w:r w:rsidRPr="00D01DDC">
        <w:rPr>
          <w:rFonts w:ascii="Cambria" w:hAnsi="Cambria"/>
          <w:sz w:val="18"/>
        </w:rPr>
        <w:tab/>
      </w:r>
    </w:p>
    <w:p w:rsidR="00546D7D" w:rsidRPr="00D01DDC" w:rsidRDefault="00546D7D" w:rsidP="00546D7D">
      <w:pPr>
        <w:spacing w:after="0" w:line="240" w:lineRule="auto"/>
        <w:jc w:val="both"/>
        <w:rPr>
          <w:rFonts w:ascii="Cambria" w:hAnsi="Cambria"/>
          <w:sz w:val="18"/>
        </w:rPr>
      </w:pPr>
      <w:r w:rsidRPr="00D01DDC">
        <w:rPr>
          <w:rFonts w:ascii="Cambria" w:hAnsi="Cambria"/>
          <w:sz w:val="18"/>
        </w:rPr>
        <w:tab/>
      </w:r>
      <w:r w:rsidRPr="00D01DDC">
        <w:rPr>
          <w:rFonts w:ascii="Cambria" w:hAnsi="Cambria"/>
          <w:sz w:val="18"/>
        </w:rPr>
        <w:tab/>
      </w:r>
      <w:r w:rsidRPr="00D01DDC">
        <w:rPr>
          <w:rFonts w:ascii="Cambria" w:hAnsi="Cambria"/>
          <w:sz w:val="18"/>
        </w:rPr>
        <w:tab/>
      </w:r>
      <w:r w:rsidRPr="00D01DDC">
        <w:rPr>
          <w:rFonts w:ascii="Cambria" w:hAnsi="Cambria"/>
          <w:sz w:val="18"/>
        </w:rPr>
        <w:tab/>
      </w:r>
      <w:r w:rsidRPr="00D01DDC">
        <w:rPr>
          <w:rFonts w:ascii="Cambria" w:hAnsi="Cambria"/>
          <w:sz w:val="18"/>
        </w:rPr>
        <w:tab/>
      </w:r>
      <w:r w:rsidRPr="00D01DDC">
        <w:rPr>
          <w:rFonts w:ascii="Cambria" w:hAnsi="Cambria"/>
          <w:sz w:val="18"/>
        </w:rPr>
        <w:tab/>
      </w:r>
      <w:r w:rsidRPr="00D01DDC">
        <w:rPr>
          <w:rFonts w:ascii="Cambria" w:hAnsi="Cambria"/>
          <w:sz w:val="18"/>
        </w:rPr>
        <w:tab/>
      </w:r>
      <w:r w:rsidRPr="00D01DDC">
        <w:rPr>
          <w:rFonts w:ascii="Cambria" w:hAnsi="Cambria"/>
          <w:sz w:val="18"/>
        </w:rPr>
        <w:tab/>
      </w:r>
      <w:r w:rsidRPr="00D01DDC">
        <w:rPr>
          <w:rFonts w:ascii="Cambria" w:hAnsi="Cambria"/>
          <w:sz w:val="18"/>
        </w:rPr>
        <w:tab/>
      </w:r>
      <w:r w:rsidRPr="00D01DDC">
        <w:rPr>
          <w:rFonts w:ascii="Cambria" w:hAnsi="Cambria"/>
          <w:sz w:val="18"/>
        </w:rPr>
        <w:tab/>
      </w:r>
      <w:r w:rsidRPr="00D01DDC">
        <w:rPr>
          <w:rFonts w:ascii="Cambria" w:hAnsi="Cambria"/>
          <w:sz w:val="18"/>
        </w:rPr>
        <w:tab/>
      </w:r>
      <w:r w:rsidR="00D01DDC">
        <w:rPr>
          <w:rFonts w:ascii="Cambria" w:hAnsi="Cambria"/>
          <w:sz w:val="18"/>
        </w:rPr>
        <w:tab/>
      </w:r>
      <w:r w:rsidR="00D01DDC">
        <w:rPr>
          <w:rFonts w:ascii="Cambria" w:hAnsi="Cambria"/>
          <w:sz w:val="18"/>
        </w:rPr>
        <w:tab/>
      </w:r>
      <w:r w:rsidR="00D01DDC">
        <w:rPr>
          <w:rFonts w:ascii="Cambria" w:hAnsi="Cambria"/>
          <w:sz w:val="18"/>
        </w:rPr>
        <w:tab/>
      </w:r>
      <w:r w:rsidR="00D01DDC">
        <w:rPr>
          <w:rFonts w:ascii="Cambria" w:hAnsi="Cambria"/>
          <w:sz w:val="18"/>
        </w:rPr>
        <w:tab/>
      </w:r>
      <w:r w:rsidR="00D01DDC">
        <w:rPr>
          <w:rFonts w:ascii="Cambria" w:hAnsi="Cambria"/>
          <w:sz w:val="18"/>
        </w:rPr>
        <w:tab/>
      </w:r>
      <w:r w:rsidR="00D01DDC">
        <w:rPr>
          <w:rFonts w:ascii="Cambria" w:hAnsi="Cambria"/>
          <w:sz w:val="18"/>
        </w:rPr>
        <w:tab/>
      </w:r>
      <w:r w:rsidR="00D01DDC">
        <w:rPr>
          <w:rFonts w:ascii="Cambria" w:hAnsi="Cambria"/>
          <w:sz w:val="18"/>
        </w:rPr>
        <w:tab/>
      </w:r>
      <w:r w:rsidR="00D01DDC">
        <w:rPr>
          <w:rFonts w:ascii="Cambria" w:hAnsi="Cambria"/>
          <w:sz w:val="18"/>
        </w:rPr>
        <w:tab/>
      </w:r>
      <w:r w:rsidR="00D01DDC">
        <w:rPr>
          <w:rFonts w:ascii="Cambria" w:hAnsi="Cambria"/>
          <w:sz w:val="18"/>
        </w:rPr>
        <w:tab/>
      </w:r>
      <w:r w:rsidR="00D01DDC">
        <w:rPr>
          <w:rFonts w:ascii="Cambria" w:hAnsi="Cambria"/>
          <w:sz w:val="18"/>
        </w:rPr>
        <w:tab/>
      </w:r>
      <w:r w:rsidRPr="00D01DDC">
        <w:rPr>
          <w:rFonts w:ascii="Cambria" w:eastAsia="MS Mincho" w:hAnsi="Cambria" w:cs="Arial"/>
          <w:color w:val="000000"/>
          <w:sz w:val="18"/>
          <w:szCs w:val="20"/>
        </w:rPr>
        <w:t>Huella Digital</w:t>
      </w:r>
    </w:p>
    <w:p w:rsidR="008768FF" w:rsidRPr="00D01DDC" w:rsidRDefault="00546D7D" w:rsidP="00546D7D">
      <w:pPr>
        <w:spacing w:after="0" w:line="240" w:lineRule="auto"/>
        <w:jc w:val="both"/>
        <w:rPr>
          <w:rFonts w:ascii="Cambria" w:eastAsia="MS Mincho" w:hAnsi="Cambria" w:cs="Arial"/>
          <w:color w:val="000000"/>
          <w:sz w:val="18"/>
          <w:szCs w:val="20"/>
        </w:rPr>
      </w:pPr>
      <w:r w:rsidRPr="00D01DDC">
        <w:rPr>
          <w:rFonts w:ascii="Cambria" w:hAnsi="Cambria"/>
          <w:sz w:val="18"/>
        </w:rPr>
        <w:br w:type="page"/>
      </w:r>
      <w:r w:rsidR="00C76DEF" w:rsidRPr="00D01DDC">
        <w:rPr>
          <w:rFonts w:ascii="Cambria" w:hAnsi="Cambria"/>
          <w:sz w:val="18"/>
        </w:rPr>
        <w:lastRenderedPageBreak/>
        <w:tab/>
      </w:r>
      <w:r w:rsidR="00C76DEF" w:rsidRPr="00D01DDC">
        <w:rPr>
          <w:rFonts w:ascii="Cambria" w:hAnsi="Cambria"/>
          <w:sz w:val="18"/>
        </w:rPr>
        <w:tab/>
      </w:r>
      <w:r w:rsidR="00C76DEF" w:rsidRPr="00D01DDC">
        <w:rPr>
          <w:rFonts w:ascii="Cambria" w:hAnsi="Cambria"/>
          <w:sz w:val="18"/>
        </w:rPr>
        <w:tab/>
      </w:r>
      <w:r w:rsidR="00C76DEF" w:rsidRPr="00D01DDC">
        <w:rPr>
          <w:rFonts w:ascii="Cambria" w:hAnsi="Cambria"/>
          <w:sz w:val="18"/>
        </w:rPr>
        <w:tab/>
      </w:r>
      <w:r w:rsidR="00C76DEF" w:rsidRPr="00D01DDC">
        <w:rPr>
          <w:rFonts w:ascii="Cambria" w:hAnsi="Cambria"/>
          <w:sz w:val="18"/>
        </w:rPr>
        <w:tab/>
      </w:r>
      <w:r w:rsidR="00C76DEF" w:rsidRPr="00D01DDC">
        <w:rPr>
          <w:rFonts w:ascii="Cambria" w:hAnsi="Cambria"/>
          <w:sz w:val="18"/>
        </w:rPr>
        <w:tab/>
      </w:r>
      <w:r w:rsidR="00C76DEF" w:rsidRPr="00D01DDC">
        <w:rPr>
          <w:rFonts w:ascii="Cambria" w:hAnsi="Cambria"/>
          <w:sz w:val="18"/>
        </w:rPr>
        <w:tab/>
      </w:r>
      <w:r w:rsidR="00C76DEF" w:rsidRPr="00D01DDC">
        <w:rPr>
          <w:rFonts w:ascii="Cambria" w:hAnsi="Cambria"/>
          <w:sz w:val="18"/>
        </w:rPr>
        <w:tab/>
      </w:r>
      <w:r w:rsidR="00C76DEF" w:rsidRPr="00D01DDC">
        <w:rPr>
          <w:rFonts w:ascii="Cambria" w:hAnsi="Cambria"/>
          <w:sz w:val="18"/>
        </w:rPr>
        <w:tab/>
      </w:r>
      <w:r w:rsidR="00C76DEF" w:rsidRPr="00D01DDC">
        <w:rPr>
          <w:rFonts w:ascii="Cambria" w:hAnsi="Cambria"/>
          <w:sz w:val="18"/>
        </w:rPr>
        <w:tab/>
      </w:r>
    </w:p>
    <w:tbl>
      <w:tblPr>
        <w:tblpPr w:leftFromText="141" w:rightFromText="141" w:vertAnchor="text" w:horzAnchor="margin" w:tblpXSpec="right"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6718"/>
      </w:tblGrid>
      <w:tr w:rsidR="002E1366" w:rsidRPr="00D01DDC" w:rsidTr="00F83A17">
        <w:trPr>
          <w:trHeight w:val="699"/>
        </w:trPr>
        <w:tc>
          <w:tcPr>
            <w:tcW w:w="2126" w:type="dxa"/>
          </w:tcPr>
          <w:p w:rsidR="002E1366" w:rsidRPr="00D01DDC" w:rsidRDefault="00546D7D" w:rsidP="00546D7D">
            <w:pPr>
              <w:spacing w:after="0" w:line="240" w:lineRule="auto"/>
              <w:rPr>
                <w:rFonts w:ascii="Cambria" w:hAnsi="Cambria" w:cs="Tahoma"/>
                <w:sz w:val="18"/>
                <w:szCs w:val="28"/>
              </w:rPr>
            </w:pPr>
            <w:r w:rsidRPr="00D01DDC">
              <w:rPr>
                <w:rFonts w:ascii="Cambria" w:hAnsi="Cambria"/>
                <w:sz w:val="18"/>
              </w:rPr>
              <w:br w:type="page"/>
            </w:r>
            <w:r w:rsidR="00906032" w:rsidRPr="00D01DDC">
              <w:rPr>
                <w:rFonts w:ascii="Cambria" w:hAnsi="Cambria"/>
                <w:sz w:val="18"/>
              </w:rPr>
              <w:br w:type="page"/>
            </w:r>
            <w:r w:rsidR="002E1366" w:rsidRPr="00D01DDC">
              <w:rPr>
                <w:rFonts w:ascii="Cambria" w:hAnsi="Cambria"/>
                <w:sz w:val="18"/>
              </w:rPr>
              <w:br w:type="page"/>
            </w:r>
            <w:r w:rsidR="002E1366" w:rsidRPr="00D01DDC">
              <w:rPr>
                <w:rFonts w:ascii="Cambria" w:eastAsia="MS Mincho" w:hAnsi="Cambria" w:cs="Arial"/>
                <w:b/>
                <w:i/>
                <w:sz w:val="18"/>
                <w:szCs w:val="20"/>
              </w:rPr>
              <w:br w:type="page"/>
            </w:r>
            <w:r w:rsidR="002E1366" w:rsidRPr="00D01DDC">
              <w:rPr>
                <w:rFonts w:ascii="Cambria" w:eastAsia="MS Mincho" w:hAnsi="Cambria" w:cs="Arial"/>
                <w:b/>
                <w:i/>
                <w:sz w:val="18"/>
                <w:szCs w:val="20"/>
              </w:rPr>
              <w:br w:type="page"/>
            </w:r>
            <w:r w:rsidR="002E1366" w:rsidRPr="00D01DDC">
              <w:rPr>
                <w:rFonts w:ascii="Cambria" w:eastAsia="MS Mincho" w:hAnsi="Cambria" w:cs="Arial"/>
                <w:sz w:val="18"/>
                <w:szCs w:val="20"/>
              </w:rPr>
              <w:br w:type="page"/>
            </w:r>
            <w:r w:rsidR="002E1366" w:rsidRPr="00D01DDC">
              <w:rPr>
                <w:rFonts w:ascii="Cambria" w:hAnsi="Cambria"/>
                <w:sz w:val="18"/>
              </w:rPr>
              <w:br w:type="page"/>
            </w:r>
            <w:r w:rsidR="002E1366" w:rsidRPr="00D01DDC">
              <w:rPr>
                <w:rFonts w:ascii="Cambria" w:hAnsi="Cambria" w:cs="Tahoma"/>
                <w:b/>
                <w:color w:val="000000"/>
                <w:sz w:val="18"/>
                <w:szCs w:val="24"/>
              </w:rPr>
              <w:br w:type="page"/>
            </w:r>
            <w:r w:rsidR="002E1366" w:rsidRPr="00D01DDC">
              <w:rPr>
                <w:rFonts w:ascii="Cambria" w:hAnsi="Cambria" w:cs="Tahoma"/>
                <w:color w:val="000000"/>
                <w:sz w:val="18"/>
                <w:szCs w:val="24"/>
              </w:rPr>
              <w:br w:type="page"/>
            </w:r>
            <w:r w:rsidR="002E1366" w:rsidRPr="00D01DDC">
              <w:rPr>
                <w:rFonts w:ascii="Cambria" w:hAnsi="Cambria" w:cs="Tahoma"/>
                <w:b/>
                <w:bCs/>
                <w:color w:val="000000"/>
                <w:sz w:val="18"/>
                <w:szCs w:val="24"/>
              </w:rPr>
              <w:t>Formato N° 1</w:t>
            </w:r>
            <w:r w:rsidRPr="00D01DDC">
              <w:rPr>
                <w:rFonts w:ascii="Cambria" w:hAnsi="Cambria" w:cs="Tahoma"/>
                <w:b/>
                <w:bCs/>
                <w:color w:val="000000"/>
                <w:sz w:val="18"/>
                <w:szCs w:val="24"/>
              </w:rPr>
              <w:t>4</w:t>
            </w:r>
          </w:p>
        </w:tc>
        <w:tc>
          <w:tcPr>
            <w:tcW w:w="6718" w:type="dxa"/>
          </w:tcPr>
          <w:p w:rsidR="002E1366" w:rsidRPr="00D01DDC" w:rsidRDefault="002E1366" w:rsidP="00F3499C">
            <w:pPr>
              <w:spacing w:after="0" w:line="240" w:lineRule="auto"/>
              <w:jc w:val="center"/>
              <w:rPr>
                <w:rFonts w:ascii="Cambria" w:hAnsi="Cambria" w:cs="Arial"/>
                <w:sz w:val="18"/>
                <w:lang w:val="es-ES"/>
              </w:rPr>
            </w:pPr>
            <w:r w:rsidRPr="00D01DDC">
              <w:rPr>
                <w:rFonts w:ascii="Cambria" w:hAnsi="Cambria" w:cs="Tahoma"/>
                <w:b/>
                <w:bCs/>
                <w:color w:val="000000"/>
                <w:sz w:val="18"/>
                <w:szCs w:val="24"/>
              </w:rPr>
              <w:t xml:space="preserve">Sílabo para ser desarrollado por el </w:t>
            </w:r>
            <w:r w:rsidR="00F3499C">
              <w:rPr>
                <w:rFonts w:ascii="Cambria" w:hAnsi="Cambria" w:cs="Tahoma"/>
                <w:b/>
                <w:bCs/>
                <w:color w:val="000000"/>
                <w:sz w:val="18"/>
                <w:szCs w:val="24"/>
              </w:rPr>
              <w:t>concursante</w:t>
            </w:r>
          </w:p>
        </w:tc>
      </w:tr>
    </w:tbl>
    <w:p w:rsidR="00000B5F" w:rsidRPr="00D01DDC" w:rsidRDefault="003E39F7" w:rsidP="0002607A">
      <w:pPr>
        <w:tabs>
          <w:tab w:val="left" w:pos="2776"/>
        </w:tabs>
        <w:rPr>
          <w:rFonts w:ascii="Cambria" w:hAnsi="Cambria"/>
          <w:sz w:val="18"/>
        </w:rPr>
      </w:pPr>
      <w:r>
        <w:rPr>
          <w:rFonts w:ascii="Cambria" w:hAnsi="Cambria"/>
          <w:b/>
          <w:noProof/>
          <w:sz w:val="18"/>
          <w:lang w:eastAsia="es-PE"/>
        </w:rPr>
        <w:drawing>
          <wp:anchor distT="0" distB="0" distL="114300" distR="114300" simplePos="0" relativeHeight="251656192" behindDoc="0" locked="0" layoutInCell="1" allowOverlap="1">
            <wp:simplePos x="0" y="0"/>
            <wp:positionH relativeFrom="column">
              <wp:posOffset>107315</wp:posOffset>
            </wp:positionH>
            <wp:positionV relativeFrom="paragraph">
              <wp:posOffset>809625</wp:posOffset>
            </wp:positionV>
            <wp:extent cx="489585" cy="539750"/>
            <wp:effectExtent l="19050" t="0" r="5715" b="0"/>
            <wp:wrapNone/>
            <wp:docPr id="136"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9"/>
                    <a:srcRect/>
                    <a:stretch>
                      <a:fillRect/>
                    </a:stretch>
                  </pic:blipFill>
                  <pic:spPr bwMode="auto">
                    <a:xfrm>
                      <a:off x="0" y="0"/>
                      <a:ext cx="489585" cy="539750"/>
                    </a:xfrm>
                    <a:prstGeom prst="rect">
                      <a:avLst/>
                    </a:prstGeom>
                    <a:noFill/>
                    <a:ln w="9525">
                      <a:noFill/>
                      <a:miter lim="800000"/>
                      <a:headEnd/>
                      <a:tailEnd/>
                    </a:ln>
                  </pic:spPr>
                </pic:pic>
              </a:graphicData>
            </a:graphic>
          </wp:anchor>
        </w:drawing>
      </w:r>
    </w:p>
    <w:p w:rsidR="00000B5F" w:rsidRPr="00D01DDC" w:rsidRDefault="00000B5F" w:rsidP="00000B5F">
      <w:pPr>
        <w:pStyle w:val="Encabezado"/>
        <w:jc w:val="center"/>
        <w:rPr>
          <w:rFonts w:ascii="Cambria" w:hAnsi="Cambria"/>
          <w:b/>
          <w:sz w:val="18"/>
        </w:rPr>
      </w:pPr>
      <w:r w:rsidRPr="00D01DDC">
        <w:rPr>
          <w:rFonts w:ascii="Cambria" w:hAnsi="Cambria"/>
          <w:b/>
          <w:sz w:val="18"/>
        </w:rPr>
        <w:t xml:space="preserve">U N I VE R S I D A D    N A C I </w:t>
      </w:r>
      <w:r w:rsidR="00AC2B87" w:rsidRPr="00D01DDC">
        <w:rPr>
          <w:rFonts w:ascii="Cambria" w:hAnsi="Cambria"/>
          <w:b/>
          <w:sz w:val="18"/>
        </w:rPr>
        <w:t xml:space="preserve">O N A L   DE   F R O N T E R A DE </w:t>
      </w:r>
      <w:r w:rsidRPr="00D01DDC">
        <w:rPr>
          <w:rFonts w:ascii="Cambria" w:hAnsi="Cambria"/>
          <w:b/>
          <w:sz w:val="18"/>
        </w:rPr>
        <w:t xml:space="preserve"> SULLANA</w:t>
      </w:r>
    </w:p>
    <w:p w:rsidR="00000B5F" w:rsidRPr="00D01DDC" w:rsidRDefault="00000B5F" w:rsidP="00000B5F">
      <w:pPr>
        <w:pStyle w:val="Encabezado"/>
        <w:jc w:val="center"/>
        <w:rPr>
          <w:rFonts w:ascii="Cambria" w:hAnsi="Cambria"/>
          <w:b/>
          <w:sz w:val="18"/>
        </w:rPr>
      </w:pPr>
      <w:r w:rsidRPr="00D01DDC">
        <w:rPr>
          <w:rFonts w:ascii="Cambria" w:hAnsi="Cambria"/>
          <w:b/>
          <w:sz w:val="18"/>
        </w:rPr>
        <w:t>CARRERA PROFESIONAL</w:t>
      </w:r>
      <w:r w:rsidR="008C28BF" w:rsidRPr="00D01DDC">
        <w:rPr>
          <w:rFonts w:ascii="Cambria" w:hAnsi="Cambria"/>
          <w:b/>
          <w:sz w:val="18"/>
        </w:rPr>
        <w:t xml:space="preserve"> DE .........................................................................</w:t>
      </w:r>
    </w:p>
    <w:p w:rsidR="00000B5F" w:rsidRPr="00D01DDC" w:rsidRDefault="00000B5F" w:rsidP="00000B5F">
      <w:pPr>
        <w:pStyle w:val="Encabezado"/>
        <w:jc w:val="center"/>
        <w:rPr>
          <w:rFonts w:ascii="Cambria" w:hAnsi="Cambria"/>
          <w:b/>
          <w:sz w:val="18"/>
        </w:rPr>
      </w:pPr>
    </w:p>
    <w:p w:rsidR="00000B5F" w:rsidRPr="00F3499C" w:rsidRDefault="00000B5F" w:rsidP="00000B5F">
      <w:pPr>
        <w:pStyle w:val="Encabezado"/>
        <w:jc w:val="center"/>
        <w:rPr>
          <w:rFonts w:ascii="Cambria" w:hAnsi="Cambria"/>
          <w:b/>
          <w:sz w:val="24"/>
        </w:rPr>
      </w:pPr>
      <w:r w:rsidRPr="00F3499C">
        <w:rPr>
          <w:rFonts w:ascii="Cambria" w:hAnsi="Cambria"/>
          <w:b/>
          <w:sz w:val="24"/>
        </w:rPr>
        <w:t>SÍLABO</w:t>
      </w:r>
    </w:p>
    <w:p w:rsidR="00000B5F" w:rsidRPr="00D01DDC" w:rsidRDefault="00000B5F" w:rsidP="00000B5F">
      <w:pPr>
        <w:pStyle w:val="Encabezado"/>
        <w:jc w:val="center"/>
        <w:rPr>
          <w:rFonts w:ascii="Cambria" w:hAnsi="Cambria"/>
          <w:b/>
          <w:sz w:val="18"/>
        </w:rPr>
      </w:pPr>
    </w:p>
    <w:p w:rsidR="00000B5F" w:rsidRPr="00D01DDC" w:rsidRDefault="00000B5F" w:rsidP="00000B5F">
      <w:pPr>
        <w:pStyle w:val="Encabezado"/>
        <w:jc w:val="center"/>
        <w:rPr>
          <w:rFonts w:ascii="Cambria" w:hAnsi="Cambria"/>
          <w:b/>
          <w:sz w:val="18"/>
        </w:rPr>
      </w:pPr>
      <w:r w:rsidRPr="00D01DDC">
        <w:rPr>
          <w:rFonts w:ascii="Cambria" w:hAnsi="Cambria"/>
          <w:b/>
          <w:sz w:val="18"/>
        </w:rPr>
        <w:t>CURSO................................</w:t>
      </w:r>
      <w:r w:rsidR="00F3499C">
        <w:rPr>
          <w:rFonts w:ascii="Cambria" w:hAnsi="Cambria"/>
          <w:b/>
          <w:sz w:val="18"/>
        </w:rPr>
        <w:t>...................................................................................................................................................</w:t>
      </w:r>
    </w:p>
    <w:p w:rsidR="00000B5F" w:rsidRPr="00D01DDC" w:rsidRDefault="00000B5F" w:rsidP="00000B5F">
      <w:pPr>
        <w:pStyle w:val="Encabezado"/>
        <w:jc w:val="center"/>
        <w:rPr>
          <w:rFonts w:ascii="Cambria" w:hAnsi="Cambria"/>
          <w:b/>
          <w:sz w:val="18"/>
        </w:rPr>
      </w:pPr>
    </w:p>
    <w:p w:rsidR="00000B5F" w:rsidRPr="00D01DDC" w:rsidRDefault="00000B5F" w:rsidP="004143E3">
      <w:pPr>
        <w:numPr>
          <w:ilvl w:val="0"/>
          <w:numId w:val="11"/>
        </w:numPr>
        <w:spacing w:after="0" w:line="240" w:lineRule="auto"/>
        <w:ind w:left="567" w:hanging="567"/>
        <w:rPr>
          <w:rFonts w:ascii="Cambria" w:hAnsi="Cambria" w:cs="Arial"/>
          <w:b/>
          <w:sz w:val="18"/>
        </w:rPr>
      </w:pPr>
      <w:r w:rsidRPr="00D01DDC">
        <w:rPr>
          <w:rFonts w:ascii="Cambria" w:hAnsi="Cambria" w:cs="Arial"/>
          <w:b/>
          <w:sz w:val="18"/>
        </w:rPr>
        <w:t>DATOS GENERALES</w:t>
      </w:r>
    </w:p>
    <w:p w:rsidR="00000B5F" w:rsidRPr="00D01DDC" w:rsidRDefault="00000B5F" w:rsidP="00000B5F">
      <w:pPr>
        <w:rPr>
          <w:rFonts w:ascii="Cambria" w:hAnsi="Cambria" w:cs="Arial"/>
          <w:b/>
          <w:sz w:val="18"/>
          <w:u w:val="single"/>
        </w:rPr>
      </w:pPr>
    </w:p>
    <w:p w:rsidR="00000B5F" w:rsidRPr="00D01DDC" w:rsidRDefault="00000B5F" w:rsidP="00000B5F">
      <w:pPr>
        <w:numPr>
          <w:ilvl w:val="1"/>
          <w:numId w:val="10"/>
        </w:numPr>
        <w:spacing w:after="0" w:line="240" w:lineRule="auto"/>
        <w:ind w:left="0" w:firstLine="0"/>
        <w:rPr>
          <w:rFonts w:ascii="Cambria" w:hAnsi="Cambria" w:cs="Arial"/>
          <w:b/>
          <w:sz w:val="18"/>
        </w:rPr>
      </w:pPr>
      <w:r w:rsidRPr="00D01DDC">
        <w:rPr>
          <w:rFonts w:ascii="Cambria" w:hAnsi="Cambria" w:cs="Arial"/>
          <w:b/>
          <w:sz w:val="18"/>
        </w:rPr>
        <w:t>Código</w:t>
      </w:r>
      <w:r w:rsidRPr="00D01DDC">
        <w:rPr>
          <w:rFonts w:ascii="Cambria" w:hAnsi="Cambria" w:cs="Arial"/>
          <w:b/>
          <w:sz w:val="18"/>
        </w:rPr>
        <w:tab/>
      </w:r>
      <w:r w:rsidRPr="00D01DDC">
        <w:rPr>
          <w:rFonts w:ascii="Cambria" w:hAnsi="Cambria" w:cs="Arial"/>
          <w:b/>
          <w:sz w:val="18"/>
        </w:rPr>
        <w:tab/>
      </w:r>
      <w:r w:rsidRPr="00D01DDC">
        <w:rPr>
          <w:rFonts w:ascii="Cambria" w:hAnsi="Cambria" w:cs="Arial"/>
          <w:b/>
          <w:sz w:val="18"/>
        </w:rPr>
        <w:tab/>
      </w:r>
      <w:r w:rsidRPr="00D01DDC">
        <w:rPr>
          <w:rFonts w:ascii="Cambria" w:hAnsi="Cambria" w:cs="Arial"/>
          <w:b/>
          <w:sz w:val="18"/>
        </w:rPr>
        <w:tab/>
      </w:r>
      <w:r w:rsidRPr="00D01DDC">
        <w:rPr>
          <w:rFonts w:ascii="Cambria" w:hAnsi="Cambria" w:cs="Arial"/>
          <w:b/>
          <w:sz w:val="18"/>
        </w:rPr>
        <w:tab/>
        <w:t>:</w:t>
      </w:r>
    </w:p>
    <w:p w:rsidR="00000B5F" w:rsidRPr="00D01DDC" w:rsidRDefault="00000B5F" w:rsidP="00000B5F">
      <w:pPr>
        <w:numPr>
          <w:ilvl w:val="1"/>
          <w:numId w:val="10"/>
        </w:numPr>
        <w:spacing w:after="0" w:line="240" w:lineRule="auto"/>
        <w:ind w:left="0" w:firstLine="0"/>
        <w:rPr>
          <w:rFonts w:ascii="Cambria" w:hAnsi="Cambria" w:cs="Arial"/>
          <w:b/>
          <w:sz w:val="18"/>
        </w:rPr>
      </w:pPr>
      <w:r w:rsidRPr="00D01DDC">
        <w:rPr>
          <w:rFonts w:ascii="Cambria" w:hAnsi="Cambria" w:cs="Arial"/>
          <w:b/>
          <w:sz w:val="18"/>
        </w:rPr>
        <w:t>Ciclo</w:t>
      </w:r>
      <w:r w:rsidRPr="00D01DDC">
        <w:rPr>
          <w:rFonts w:ascii="Cambria" w:hAnsi="Cambria" w:cs="Arial"/>
          <w:b/>
          <w:sz w:val="18"/>
        </w:rPr>
        <w:tab/>
      </w:r>
      <w:r w:rsidRPr="00D01DDC">
        <w:rPr>
          <w:rFonts w:ascii="Cambria" w:hAnsi="Cambria" w:cs="Arial"/>
          <w:b/>
          <w:sz w:val="18"/>
        </w:rPr>
        <w:tab/>
      </w:r>
      <w:r w:rsidRPr="00D01DDC">
        <w:rPr>
          <w:rFonts w:ascii="Cambria" w:hAnsi="Cambria" w:cs="Arial"/>
          <w:b/>
          <w:sz w:val="18"/>
        </w:rPr>
        <w:tab/>
      </w:r>
      <w:r w:rsidRPr="00D01DDC">
        <w:rPr>
          <w:rFonts w:ascii="Cambria" w:hAnsi="Cambria" w:cs="Arial"/>
          <w:b/>
          <w:sz w:val="18"/>
        </w:rPr>
        <w:tab/>
      </w:r>
      <w:r w:rsidRPr="00D01DDC">
        <w:rPr>
          <w:rFonts w:ascii="Cambria" w:hAnsi="Cambria" w:cs="Arial"/>
          <w:b/>
          <w:sz w:val="18"/>
        </w:rPr>
        <w:tab/>
        <w:t>:</w:t>
      </w:r>
    </w:p>
    <w:p w:rsidR="00000B5F" w:rsidRPr="00D01DDC" w:rsidRDefault="00000B5F" w:rsidP="00000B5F">
      <w:pPr>
        <w:numPr>
          <w:ilvl w:val="1"/>
          <w:numId w:val="10"/>
        </w:numPr>
        <w:spacing w:after="0" w:line="240" w:lineRule="auto"/>
        <w:ind w:left="0" w:firstLine="0"/>
        <w:rPr>
          <w:rFonts w:ascii="Cambria" w:hAnsi="Cambria" w:cs="Arial"/>
          <w:b/>
          <w:sz w:val="18"/>
        </w:rPr>
      </w:pPr>
      <w:r w:rsidRPr="00D01DDC">
        <w:rPr>
          <w:rFonts w:ascii="Cambria" w:hAnsi="Cambria" w:cs="Arial"/>
          <w:b/>
          <w:sz w:val="18"/>
        </w:rPr>
        <w:t>Créditos</w:t>
      </w:r>
      <w:r w:rsidRPr="00D01DDC">
        <w:rPr>
          <w:rFonts w:ascii="Cambria" w:hAnsi="Cambria" w:cs="Arial"/>
          <w:b/>
          <w:sz w:val="18"/>
        </w:rPr>
        <w:tab/>
      </w:r>
      <w:r w:rsidRPr="00D01DDC">
        <w:rPr>
          <w:rFonts w:ascii="Cambria" w:hAnsi="Cambria" w:cs="Arial"/>
          <w:b/>
          <w:sz w:val="18"/>
        </w:rPr>
        <w:tab/>
      </w:r>
      <w:r w:rsidRPr="00D01DDC">
        <w:rPr>
          <w:rFonts w:ascii="Cambria" w:hAnsi="Cambria" w:cs="Arial"/>
          <w:b/>
          <w:sz w:val="18"/>
        </w:rPr>
        <w:tab/>
      </w:r>
      <w:r w:rsidRPr="00D01DDC">
        <w:rPr>
          <w:rFonts w:ascii="Cambria" w:hAnsi="Cambria" w:cs="Arial"/>
          <w:b/>
          <w:sz w:val="18"/>
        </w:rPr>
        <w:tab/>
      </w:r>
      <w:r w:rsidR="008B628F">
        <w:rPr>
          <w:rFonts w:ascii="Cambria" w:hAnsi="Cambria" w:cs="Arial"/>
          <w:b/>
          <w:sz w:val="18"/>
        </w:rPr>
        <w:tab/>
      </w:r>
      <w:r w:rsidRPr="00D01DDC">
        <w:rPr>
          <w:rFonts w:ascii="Cambria" w:hAnsi="Cambria" w:cs="Arial"/>
          <w:b/>
          <w:sz w:val="18"/>
        </w:rPr>
        <w:t>:</w:t>
      </w:r>
    </w:p>
    <w:p w:rsidR="00000B5F" w:rsidRPr="00D01DDC" w:rsidRDefault="00000B5F" w:rsidP="00000B5F">
      <w:pPr>
        <w:numPr>
          <w:ilvl w:val="1"/>
          <w:numId w:val="10"/>
        </w:numPr>
        <w:spacing w:after="0" w:line="240" w:lineRule="auto"/>
        <w:ind w:left="0" w:firstLine="0"/>
        <w:rPr>
          <w:rFonts w:ascii="Cambria" w:hAnsi="Cambria" w:cs="Arial"/>
          <w:b/>
          <w:sz w:val="18"/>
        </w:rPr>
      </w:pPr>
      <w:r w:rsidRPr="00D01DDC">
        <w:rPr>
          <w:rFonts w:ascii="Cambria" w:hAnsi="Cambria" w:cs="Arial"/>
          <w:b/>
          <w:sz w:val="18"/>
        </w:rPr>
        <w:t>Semestre Académico</w:t>
      </w:r>
      <w:r w:rsidRPr="00D01DDC">
        <w:rPr>
          <w:rFonts w:ascii="Cambria" w:hAnsi="Cambria" w:cs="Arial"/>
          <w:b/>
          <w:sz w:val="18"/>
        </w:rPr>
        <w:tab/>
      </w:r>
      <w:r w:rsidRPr="00D01DDC">
        <w:rPr>
          <w:rFonts w:ascii="Cambria" w:hAnsi="Cambria" w:cs="Arial"/>
          <w:b/>
          <w:sz w:val="18"/>
        </w:rPr>
        <w:tab/>
      </w:r>
      <w:r w:rsidRPr="00D01DDC">
        <w:rPr>
          <w:rFonts w:ascii="Cambria" w:hAnsi="Cambria" w:cs="Arial"/>
          <w:b/>
          <w:sz w:val="18"/>
        </w:rPr>
        <w:tab/>
        <w:t xml:space="preserve">: </w:t>
      </w:r>
      <w:r w:rsidRPr="00D01DDC">
        <w:rPr>
          <w:rFonts w:ascii="Cambria" w:hAnsi="Cambria" w:cs="Arial"/>
          <w:sz w:val="18"/>
        </w:rPr>
        <w:t>201</w:t>
      </w:r>
      <w:r w:rsidR="00084826">
        <w:rPr>
          <w:rFonts w:ascii="Cambria" w:hAnsi="Cambria" w:cs="Arial"/>
          <w:sz w:val="18"/>
        </w:rPr>
        <w:t>7</w:t>
      </w:r>
      <w:r w:rsidRPr="00D01DDC">
        <w:rPr>
          <w:rFonts w:ascii="Cambria" w:hAnsi="Cambria" w:cs="Arial"/>
          <w:sz w:val="18"/>
        </w:rPr>
        <w:t xml:space="preserve"> - I</w:t>
      </w:r>
    </w:p>
    <w:p w:rsidR="00000B5F" w:rsidRPr="00D01DDC" w:rsidRDefault="00000B5F" w:rsidP="00000B5F">
      <w:pPr>
        <w:numPr>
          <w:ilvl w:val="1"/>
          <w:numId w:val="10"/>
        </w:numPr>
        <w:spacing w:after="0" w:line="240" w:lineRule="auto"/>
        <w:ind w:left="0" w:firstLine="0"/>
        <w:rPr>
          <w:rFonts w:ascii="Cambria" w:hAnsi="Cambria" w:cs="Arial"/>
          <w:b/>
          <w:sz w:val="18"/>
        </w:rPr>
      </w:pPr>
      <w:r w:rsidRPr="00D01DDC">
        <w:rPr>
          <w:rFonts w:ascii="Cambria" w:hAnsi="Cambria" w:cs="Arial"/>
          <w:b/>
          <w:sz w:val="18"/>
        </w:rPr>
        <w:t>Duración</w:t>
      </w:r>
      <w:r w:rsidRPr="00D01DDC">
        <w:rPr>
          <w:rFonts w:ascii="Cambria" w:hAnsi="Cambria" w:cs="Arial"/>
          <w:b/>
          <w:sz w:val="18"/>
        </w:rPr>
        <w:tab/>
      </w:r>
      <w:r w:rsidRPr="00D01DDC">
        <w:rPr>
          <w:rFonts w:ascii="Cambria" w:hAnsi="Cambria" w:cs="Arial"/>
          <w:b/>
          <w:sz w:val="18"/>
        </w:rPr>
        <w:tab/>
      </w:r>
      <w:r w:rsidRPr="00D01DDC">
        <w:rPr>
          <w:rFonts w:ascii="Cambria" w:hAnsi="Cambria" w:cs="Arial"/>
          <w:b/>
          <w:sz w:val="18"/>
        </w:rPr>
        <w:tab/>
      </w:r>
      <w:r w:rsidRPr="00D01DDC">
        <w:rPr>
          <w:rFonts w:ascii="Cambria" w:hAnsi="Cambria" w:cs="Arial"/>
          <w:b/>
          <w:sz w:val="18"/>
        </w:rPr>
        <w:tab/>
        <w:t>:</w:t>
      </w:r>
    </w:p>
    <w:p w:rsidR="00000B5F" w:rsidRPr="00D01DDC" w:rsidRDefault="005A692F" w:rsidP="00000B5F">
      <w:pPr>
        <w:numPr>
          <w:ilvl w:val="1"/>
          <w:numId w:val="10"/>
        </w:numPr>
        <w:spacing w:after="0" w:line="240" w:lineRule="auto"/>
        <w:ind w:left="0" w:firstLine="0"/>
        <w:rPr>
          <w:rFonts w:ascii="Cambria" w:hAnsi="Cambria" w:cs="Arial"/>
          <w:b/>
          <w:sz w:val="18"/>
        </w:rPr>
      </w:pPr>
      <w:r w:rsidRPr="00D01DDC">
        <w:rPr>
          <w:rFonts w:ascii="Cambria" w:hAnsi="Cambria" w:cs="Arial"/>
          <w:b/>
          <w:sz w:val="18"/>
        </w:rPr>
        <w:t>Horas semanales de contacto</w:t>
      </w:r>
      <w:r w:rsidRPr="00D01DDC">
        <w:rPr>
          <w:rFonts w:ascii="Cambria" w:hAnsi="Cambria" w:cs="Arial"/>
          <w:b/>
          <w:sz w:val="18"/>
        </w:rPr>
        <w:tab/>
      </w:r>
      <w:r w:rsidR="008B628F">
        <w:rPr>
          <w:rFonts w:ascii="Cambria" w:hAnsi="Cambria" w:cs="Arial"/>
          <w:b/>
          <w:sz w:val="18"/>
        </w:rPr>
        <w:tab/>
      </w:r>
      <w:r w:rsidR="00000B5F" w:rsidRPr="00D01DDC">
        <w:rPr>
          <w:rFonts w:ascii="Cambria" w:hAnsi="Cambria" w:cs="Arial"/>
          <w:b/>
          <w:sz w:val="18"/>
        </w:rPr>
        <w:t>:</w:t>
      </w:r>
    </w:p>
    <w:p w:rsidR="00000B5F" w:rsidRPr="00D01DDC" w:rsidRDefault="00000B5F" w:rsidP="00000B5F">
      <w:pPr>
        <w:numPr>
          <w:ilvl w:val="1"/>
          <w:numId w:val="10"/>
        </w:numPr>
        <w:spacing w:after="0" w:line="240" w:lineRule="auto"/>
        <w:ind w:left="0" w:firstLine="0"/>
        <w:rPr>
          <w:rFonts w:ascii="Cambria" w:hAnsi="Cambria" w:cs="Arial"/>
          <w:b/>
          <w:sz w:val="18"/>
        </w:rPr>
      </w:pPr>
      <w:r w:rsidRPr="00D01DDC">
        <w:rPr>
          <w:rFonts w:ascii="Cambria" w:hAnsi="Cambria" w:cs="Arial"/>
          <w:b/>
          <w:sz w:val="18"/>
        </w:rPr>
        <w:t>Horas de trabajo independiente</w:t>
      </w:r>
      <w:r w:rsidRPr="00D01DDC">
        <w:rPr>
          <w:rFonts w:ascii="Cambria" w:hAnsi="Cambria" w:cs="Arial"/>
          <w:b/>
          <w:sz w:val="18"/>
        </w:rPr>
        <w:tab/>
      </w:r>
      <w:r w:rsidR="008B628F">
        <w:rPr>
          <w:rFonts w:ascii="Cambria" w:hAnsi="Cambria" w:cs="Arial"/>
          <w:b/>
          <w:sz w:val="18"/>
        </w:rPr>
        <w:tab/>
      </w:r>
      <w:r w:rsidRPr="00D01DDC">
        <w:rPr>
          <w:rFonts w:ascii="Cambria" w:hAnsi="Cambria" w:cs="Arial"/>
          <w:b/>
          <w:sz w:val="18"/>
        </w:rPr>
        <w:t>:</w:t>
      </w:r>
    </w:p>
    <w:p w:rsidR="00000B5F" w:rsidRPr="00D01DDC" w:rsidRDefault="00000B5F" w:rsidP="00000B5F">
      <w:pPr>
        <w:numPr>
          <w:ilvl w:val="1"/>
          <w:numId w:val="10"/>
        </w:numPr>
        <w:spacing w:after="0" w:line="240" w:lineRule="auto"/>
        <w:ind w:left="0" w:firstLine="0"/>
        <w:rPr>
          <w:rFonts w:ascii="Cambria" w:hAnsi="Cambria" w:cs="Arial"/>
          <w:b/>
          <w:sz w:val="18"/>
        </w:rPr>
      </w:pPr>
      <w:r w:rsidRPr="00D01DDC">
        <w:rPr>
          <w:rFonts w:ascii="Cambria" w:hAnsi="Cambria" w:cs="Arial"/>
          <w:b/>
          <w:sz w:val="18"/>
        </w:rPr>
        <w:t>Requisito</w:t>
      </w:r>
      <w:r w:rsidRPr="00D01DDC">
        <w:rPr>
          <w:rFonts w:ascii="Cambria" w:hAnsi="Cambria" w:cs="Arial"/>
          <w:b/>
          <w:sz w:val="18"/>
        </w:rPr>
        <w:tab/>
      </w:r>
      <w:r w:rsidRPr="00D01DDC">
        <w:rPr>
          <w:rFonts w:ascii="Cambria" w:hAnsi="Cambria" w:cs="Arial"/>
          <w:b/>
          <w:sz w:val="18"/>
        </w:rPr>
        <w:tab/>
      </w:r>
      <w:r w:rsidRPr="00D01DDC">
        <w:rPr>
          <w:rFonts w:ascii="Cambria" w:hAnsi="Cambria" w:cs="Arial"/>
          <w:b/>
          <w:sz w:val="18"/>
        </w:rPr>
        <w:tab/>
      </w:r>
      <w:r w:rsidRPr="00D01DDC">
        <w:rPr>
          <w:rFonts w:ascii="Cambria" w:hAnsi="Cambria" w:cs="Arial"/>
          <w:b/>
          <w:sz w:val="18"/>
        </w:rPr>
        <w:tab/>
        <w:t>:</w:t>
      </w:r>
    </w:p>
    <w:p w:rsidR="00000B5F" w:rsidRPr="00D01DDC" w:rsidRDefault="00000B5F" w:rsidP="00000B5F">
      <w:pPr>
        <w:numPr>
          <w:ilvl w:val="1"/>
          <w:numId w:val="10"/>
        </w:numPr>
        <w:spacing w:after="0" w:line="240" w:lineRule="auto"/>
        <w:ind w:left="0" w:firstLine="0"/>
        <w:rPr>
          <w:rFonts w:ascii="Cambria" w:hAnsi="Cambria" w:cs="Arial"/>
          <w:b/>
          <w:sz w:val="18"/>
        </w:rPr>
      </w:pPr>
      <w:r w:rsidRPr="00D01DDC">
        <w:rPr>
          <w:rFonts w:ascii="Cambria" w:hAnsi="Cambria" w:cs="Arial"/>
          <w:b/>
          <w:sz w:val="18"/>
        </w:rPr>
        <w:t>Escuela Profesional</w:t>
      </w:r>
      <w:r w:rsidRPr="00D01DDC">
        <w:rPr>
          <w:rFonts w:ascii="Cambria" w:hAnsi="Cambria" w:cs="Arial"/>
          <w:b/>
          <w:sz w:val="18"/>
        </w:rPr>
        <w:tab/>
      </w:r>
      <w:r w:rsidRPr="00D01DDC">
        <w:rPr>
          <w:rFonts w:ascii="Cambria" w:hAnsi="Cambria" w:cs="Arial"/>
          <w:b/>
          <w:sz w:val="18"/>
        </w:rPr>
        <w:tab/>
      </w:r>
      <w:r w:rsidRPr="00D01DDC">
        <w:rPr>
          <w:rFonts w:ascii="Cambria" w:hAnsi="Cambria" w:cs="Arial"/>
          <w:b/>
          <w:sz w:val="18"/>
        </w:rPr>
        <w:tab/>
        <w:t>:</w:t>
      </w:r>
    </w:p>
    <w:p w:rsidR="00000B5F" w:rsidRPr="00D01DDC" w:rsidRDefault="00000B5F" w:rsidP="00000B5F">
      <w:pPr>
        <w:numPr>
          <w:ilvl w:val="1"/>
          <w:numId w:val="10"/>
        </w:numPr>
        <w:spacing w:after="0" w:line="240" w:lineRule="auto"/>
        <w:ind w:left="0" w:firstLine="0"/>
        <w:rPr>
          <w:rFonts w:ascii="Cambria" w:hAnsi="Cambria" w:cs="Arial"/>
          <w:b/>
          <w:sz w:val="18"/>
        </w:rPr>
      </w:pPr>
      <w:r w:rsidRPr="00D01DDC">
        <w:rPr>
          <w:rFonts w:ascii="Cambria" w:hAnsi="Cambria" w:cs="Arial"/>
          <w:b/>
          <w:sz w:val="18"/>
        </w:rPr>
        <w:t>Turnos</w:t>
      </w:r>
      <w:r w:rsidRPr="00D01DDC">
        <w:rPr>
          <w:rFonts w:ascii="Cambria" w:hAnsi="Cambria" w:cs="Arial"/>
          <w:b/>
          <w:sz w:val="18"/>
        </w:rPr>
        <w:tab/>
      </w:r>
      <w:r w:rsidRPr="00D01DDC">
        <w:rPr>
          <w:rFonts w:ascii="Cambria" w:hAnsi="Cambria" w:cs="Arial"/>
          <w:b/>
          <w:sz w:val="18"/>
        </w:rPr>
        <w:tab/>
      </w:r>
      <w:r w:rsidRPr="00D01DDC">
        <w:rPr>
          <w:rFonts w:ascii="Cambria" w:hAnsi="Cambria" w:cs="Arial"/>
          <w:b/>
          <w:sz w:val="18"/>
        </w:rPr>
        <w:tab/>
      </w:r>
      <w:r w:rsidRPr="00D01DDC">
        <w:rPr>
          <w:rFonts w:ascii="Cambria" w:hAnsi="Cambria" w:cs="Arial"/>
          <w:b/>
          <w:sz w:val="18"/>
        </w:rPr>
        <w:tab/>
      </w:r>
      <w:r w:rsidR="008B628F">
        <w:rPr>
          <w:rFonts w:ascii="Cambria" w:hAnsi="Cambria" w:cs="Arial"/>
          <w:b/>
          <w:sz w:val="18"/>
        </w:rPr>
        <w:tab/>
        <w:t>:</w:t>
      </w:r>
    </w:p>
    <w:p w:rsidR="00000B5F" w:rsidRPr="00D01DDC" w:rsidRDefault="00000B5F" w:rsidP="00000B5F">
      <w:pPr>
        <w:numPr>
          <w:ilvl w:val="1"/>
          <w:numId w:val="10"/>
        </w:numPr>
        <w:spacing w:after="0" w:line="240" w:lineRule="auto"/>
        <w:ind w:left="0" w:firstLine="0"/>
        <w:rPr>
          <w:rFonts w:ascii="Cambria" w:hAnsi="Cambria" w:cs="Arial"/>
          <w:b/>
          <w:sz w:val="18"/>
        </w:rPr>
      </w:pPr>
      <w:r w:rsidRPr="00D01DDC">
        <w:rPr>
          <w:rFonts w:ascii="Cambria" w:hAnsi="Cambria" w:cs="Arial"/>
          <w:b/>
          <w:sz w:val="18"/>
        </w:rPr>
        <w:t>Docente</w:t>
      </w:r>
      <w:r w:rsidRPr="00D01DDC">
        <w:rPr>
          <w:rFonts w:ascii="Cambria" w:hAnsi="Cambria" w:cs="Arial"/>
          <w:b/>
          <w:sz w:val="18"/>
        </w:rPr>
        <w:tab/>
      </w:r>
      <w:r w:rsidRPr="00D01DDC">
        <w:rPr>
          <w:rFonts w:ascii="Cambria" w:hAnsi="Cambria" w:cs="Arial"/>
          <w:b/>
          <w:sz w:val="18"/>
        </w:rPr>
        <w:tab/>
      </w:r>
      <w:r w:rsidRPr="00D01DDC">
        <w:rPr>
          <w:rFonts w:ascii="Cambria" w:hAnsi="Cambria" w:cs="Arial"/>
          <w:b/>
          <w:sz w:val="18"/>
        </w:rPr>
        <w:tab/>
      </w:r>
      <w:r w:rsidRPr="00D01DDC">
        <w:rPr>
          <w:rFonts w:ascii="Cambria" w:hAnsi="Cambria" w:cs="Arial"/>
          <w:b/>
          <w:sz w:val="18"/>
        </w:rPr>
        <w:tab/>
      </w:r>
      <w:r w:rsidR="008B628F">
        <w:rPr>
          <w:rFonts w:ascii="Cambria" w:hAnsi="Cambria" w:cs="Arial"/>
          <w:b/>
          <w:sz w:val="18"/>
        </w:rPr>
        <w:tab/>
      </w:r>
      <w:r w:rsidRPr="00D01DDC">
        <w:rPr>
          <w:rFonts w:ascii="Cambria" w:hAnsi="Cambria" w:cs="Arial"/>
          <w:b/>
          <w:sz w:val="18"/>
        </w:rPr>
        <w:t>:</w:t>
      </w:r>
    </w:p>
    <w:p w:rsidR="00000B5F" w:rsidRPr="00D01DDC" w:rsidRDefault="00000B5F" w:rsidP="00000B5F">
      <w:pPr>
        <w:numPr>
          <w:ilvl w:val="1"/>
          <w:numId w:val="10"/>
        </w:numPr>
        <w:spacing w:after="0" w:line="240" w:lineRule="auto"/>
        <w:ind w:left="0" w:firstLine="0"/>
        <w:rPr>
          <w:rFonts w:ascii="Cambria" w:hAnsi="Cambria" w:cs="Arial"/>
          <w:sz w:val="18"/>
        </w:rPr>
      </w:pPr>
      <w:r w:rsidRPr="00D01DDC">
        <w:rPr>
          <w:rFonts w:ascii="Cambria" w:hAnsi="Cambria" w:cs="Arial"/>
          <w:b/>
          <w:sz w:val="18"/>
        </w:rPr>
        <w:t>Texto Básico</w:t>
      </w:r>
      <w:r w:rsidRPr="00D01DDC">
        <w:rPr>
          <w:rFonts w:ascii="Cambria" w:hAnsi="Cambria" w:cs="Arial"/>
          <w:b/>
          <w:sz w:val="18"/>
        </w:rPr>
        <w:tab/>
      </w:r>
      <w:r w:rsidRPr="00D01DDC">
        <w:rPr>
          <w:rFonts w:ascii="Cambria" w:hAnsi="Cambria" w:cs="Arial"/>
          <w:b/>
          <w:sz w:val="18"/>
        </w:rPr>
        <w:tab/>
      </w:r>
      <w:r w:rsidRPr="00D01DDC">
        <w:rPr>
          <w:rFonts w:ascii="Cambria" w:hAnsi="Cambria" w:cs="Arial"/>
          <w:b/>
          <w:sz w:val="18"/>
        </w:rPr>
        <w:tab/>
      </w:r>
      <w:r w:rsidRPr="00D01DDC">
        <w:rPr>
          <w:rFonts w:ascii="Cambria" w:hAnsi="Cambria" w:cs="Arial"/>
          <w:b/>
          <w:sz w:val="18"/>
        </w:rPr>
        <w:tab/>
        <w:t>:</w:t>
      </w:r>
    </w:p>
    <w:p w:rsidR="00000B5F" w:rsidRPr="00D01DDC" w:rsidRDefault="00000B5F" w:rsidP="00000B5F">
      <w:pPr>
        <w:spacing w:after="0" w:line="240" w:lineRule="auto"/>
        <w:rPr>
          <w:rFonts w:ascii="Cambria" w:hAnsi="Cambria" w:cs="Arial"/>
          <w:sz w:val="18"/>
        </w:rPr>
      </w:pPr>
    </w:p>
    <w:p w:rsidR="00000B5F" w:rsidRPr="00D01DDC" w:rsidRDefault="00000B5F" w:rsidP="00000B5F">
      <w:pPr>
        <w:spacing w:after="0" w:line="240" w:lineRule="auto"/>
        <w:rPr>
          <w:rFonts w:ascii="Cambria" w:hAnsi="Cambria" w:cs="Arial"/>
          <w:sz w:val="18"/>
        </w:rPr>
      </w:pPr>
    </w:p>
    <w:p w:rsidR="00000B5F" w:rsidRPr="00D01DDC" w:rsidRDefault="00000B5F" w:rsidP="00000B5F">
      <w:pPr>
        <w:pStyle w:val="Prrafodelista"/>
        <w:numPr>
          <w:ilvl w:val="0"/>
          <w:numId w:val="11"/>
        </w:numPr>
        <w:spacing w:after="0" w:line="240" w:lineRule="auto"/>
        <w:ind w:left="284" w:hanging="284"/>
        <w:rPr>
          <w:rFonts w:ascii="Cambria" w:hAnsi="Cambria" w:cs="Arial"/>
          <w:b/>
          <w:sz w:val="18"/>
        </w:rPr>
      </w:pPr>
      <w:r w:rsidRPr="00D01DDC">
        <w:rPr>
          <w:rFonts w:ascii="Cambria" w:hAnsi="Cambria" w:cs="Arial"/>
          <w:b/>
          <w:sz w:val="18"/>
        </w:rPr>
        <w:t>SUMILLA</w:t>
      </w:r>
    </w:p>
    <w:p w:rsidR="00000B5F" w:rsidRPr="00D01DDC" w:rsidRDefault="00000B5F" w:rsidP="00000B5F">
      <w:pPr>
        <w:pStyle w:val="Prrafodelista"/>
        <w:spacing w:after="0" w:line="240" w:lineRule="auto"/>
        <w:ind w:left="284"/>
        <w:rPr>
          <w:rFonts w:ascii="Cambria" w:hAnsi="Cambria" w:cs="Arial"/>
          <w:b/>
          <w:sz w:val="18"/>
        </w:rPr>
      </w:pPr>
    </w:p>
    <w:p w:rsidR="00000B5F" w:rsidRPr="00D01DDC" w:rsidRDefault="00000B5F" w:rsidP="00FA570F">
      <w:pPr>
        <w:pStyle w:val="Prrafodelista"/>
        <w:spacing w:after="0" w:line="360" w:lineRule="auto"/>
        <w:ind w:left="284"/>
        <w:jc w:val="both"/>
        <w:rPr>
          <w:rFonts w:ascii="Cambria" w:hAnsi="Cambria" w:cs="Arial"/>
          <w:sz w:val="18"/>
        </w:rPr>
      </w:pPr>
      <w:r w:rsidRPr="00D01DDC">
        <w:rPr>
          <w:rFonts w:ascii="Cambria" w:hAnsi="Cambria" w:cs="Arial"/>
          <w:sz w:val="18"/>
        </w:rPr>
        <w:t>................................................................................................................................................................................................................................................</w:t>
      </w:r>
      <w:r w:rsidR="00FA570F" w:rsidRPr="00D01DDC">
        <w:rPr>
          <w:rFonts w:ascii="Cambria" w:hAnsi="Cambria" w:cs="Arial"/>
          <w:sz w:val="18"/>
        </w:rPr>
        <w:t>....................................................................................................................................................................................................</w:t>
      </w:r>
      <w:r w:rsidR="002A4319" w:rsidRPr="00D01DDC">
        <w:rPr>
          <w:rFonts w:ascii="Cambria" w:hAnsi="Cambria" w:cs="Arial"/>
          <w:sz w:val="18"/>
        </w:rPr>
        <w:t xml:space="preserve"> ....................................................................................................................................................................................................</w:t>
      </w:r>
    </w:p>
    <w:p w:rsidR="00000B5F" w:rsidRPr="00D01DDC" w:rsidRDefault="00000B5F" w:rsidP="00FA570F">
      <w:pPr>
        <w:pStyle w:val="Prrafodelista"/>
        <w:numPr>
          <w:ilvl w:val="0"/>
          <w:numId w:val="11"/>
        </w:numPr>
        <w:spacing w:after="0" w:line="360" w:lineRule="auto"/>
        <w:ind w:left="284" w:hanging="284"/>
        <w:jc w:val="both"/>
        <w:rPr>
          <w:rFonts w:ascii="Cambria" w:hAnsi="Cambria" w:cs="Arial"/>
          <w:b/>
          <w:sz w:val="18"/>
        </w:rPr>
      </w:pPr>
      <w:r w:rsidRPr="00D01DDC">
        <w:rPr>
          <w:rFonts w:ascii="Cambria" w:hAnsi="Cambria" w:cs="Arial"/>
          <w:b/>
          <w:sz w:val="18"/>
        </w:rPr>
        <w:t>FUNDAMENTACIÓN</w:t>
      </w:r>
    </w:p>
    <w:p w:rsidR="00000B5F" w:rsidRPr="00D01DDC" w:rsidRDefault="00000B5F" w:rsidP="00FA570F">
      <w:pPr>
        <w:pStyle w:val="Prrafodelista"/>
        <w:spacing w:after="0" w:line="360" w:lineRule="auto"/>
        <w:jc w:val="both"/>
        <w:rPr>
          <w:rFonts w:ascii="Cambria" w:hAnsi="Cambria" w:cs="Arial"/>
          <w:b/>
          <w:sz w:val="18"/>
        </w:rPr>
      </w:pPr>
    </w:p>
    <w:p w:rsidR="00000B5F" w:rsidRPr="00D01DDC" w:rsidRDefault="00B11489" w:rsidP="00FA570F">
      <w:pPr>
        <w:pStyle w:val="Prrafodelista"/>
        <w:spacing w:after="0" w:line="360" w:lineRule="auto"/>
        <w:ind w:left="284"/>
        <w:jc w:val="both"/>
        <w:rPr>
          <w:rFonts w:ascii="Cambria" w:hAnsi="Cambria" w:cs="Arial"/>
          <w:b/>
          <w:sz w:val="18"/>
        </w:rPr>
      </w:pPr>
      <w:r w:rsidRPr="00D01DDC">
        <w:rPr>
          <w:rFonts w:ascii="Cambria" w:hAnsi="Cambria" w:cs="Arial"/>
          <w:sz w:val="18"/>
        </w:rPr>
        <w:t>..............................................................................................................................................................................................................................................</w:t>
      </w:r>
      <w:r w:rsidR="00FA570F" w:rsidRPr="00D01DDC">
        <w:rPr>
          <w:rFonts w:ascii="Cambria" w:hAnsi="Cambria" w:cs="Arial"/>
          <w:sz w:val="18"/>
        </w:rPr>
        <w:t>....................................................................................................................................................................................................</w:t>
      </w:r>
      <w:r w:rsidR="002A4319" w:rsidRPr="00D01DDC">
        <w:rPr>
          <w:rFonts w:ascii="Cambria" w:hAnsi="Cambria" w:cs="Arial"/>
          <w:sz w:val="18"/>
        </w:rPr>
        <w:t>............................................</w:t>
      </w:r>
      <w:r w:rsidR="00FA570F" w:rsidRPr="00D01DDC">
        <w:rPr>
          <w:rFonts w:ascii="Cambria" w:hAnsi="Cambria" w:cs="Arial"/>
          <w:sz w:val="18"/>
        </w:rPr>
        <w:t>....................................................................................................................................................................................................</w:t>
      </w:r>
    </w:p>
    <w:p w:rsidR="008C28BF" w:rsidRPr="00D01DDC" w:rsidRDefault="008C28BF" w:rsidP="00FA570F">
      <w:pPr>
        <w:pStyle w:val="Prrafodelista"/>
        <w:numPr>
          <w:ilvl w:val="0"/>
          <w:numId w:val="11"/>
        </w:numPr>
        <w:spacing w:after="0" w:line="360" w:lineRule="auto"/>
        <w:ind w:left="284" w:hanging="284"/>
        <w:jc w:val="both"/>
        <w:rPr>
          <w:rFonts w:ascii="Cambria" w:hAnsi="Cambria" w:cs="Arial"/>
          <w:b/>
          <w:sz w:val="18"/>
        </w:rPr>
      </w:pPr>
      <w:r w:rsidRPr="00D01DDC">
        <w:rPr>
          <w:rFonts w:ascii="Cambria" w:hAnsi="Cambria" w:cs="Arial"/>
          <w:b/>
          <w:sz w:val="18"/>
        </w:rPr>
        <w:t>COMPETENCIAS</w:t>
      </w:r>
    </w:p>
    <w:p w:rsidR="00000B5F" w:rsidRPr="00D01DDC" w:rsidRDefault="00000B5F" w:rsidP="00FA570F">
      <w:pPr>
        <w:pStyle w:val="Prrafodelista"/>
        <w:spacing w:after="0" w:line="360" w:lineRule="auto"/>
        <w:ind w:left="0"/>
        <w:jc w:val="both"/>
        <w:rPr>
          <w:rFonts w:ascii="Cambria" w:hAnsi="Cambria" w:cs="Arial"/>
          <w:b/>
          <w:sz w:val="18"/>
        </w:rPr>
      </w:pPr>
    </w:p>
    <w:p w:rsidR="00B11489" w:rsidRPr="00D01DDC" w:rsidRDefault="00FA570F" w:rsidP="00FA570F">
      <w:pPr>
        <w:pStyle w:val="Prrafodelista"/>
        <w:spacing w:after="0" w:line="360" w:lineRule="auto"/>
        <w:ind w:left="284"/>
        <w:jc w:val="both"/>
        <w:rPr>
          <w:rFonts w:ascii="Cambria" w:hAnsi="Cambria" w:cs="Arial"/>
          <w:sz w:val="18"/>
        </w:rPr>
      </w:pPr>
      <w:r w:rsidRPr="00D01DDC">
        <w:rPr>
          <w:rFonts w:ascii="Cambria" w:hAnsi="Cambria" w:cs="Arial"/>
          <w:sz w:val="18"/>
        </w:rPr>
        <w:t>........................................................................................................................................................................................................................................................................................................................................................................................................</w:t>
      </w:r>
    </w:p>
    <w:p w:rsidR="00ED4DE2" w:rsidRPr="006562E5" w:rsidRDefault="00ED4DE2" w:rsidP="006562E5">
      <w:pPr>
        <w:pStyle w:val="Prrafodelista"/>
        <w:spacing w:after="0" w:line="360" w:lineRule="auto"/>
        <w:ind w:left="284"/>
        <w:jc w:val="both"/>
        <w:rPr>
          <w:rFonts w:ascii="Cambria" w:hAnsi="Cambria" w:cs="Arial"/>
          <w:sz w:val="18"/>
        </w:rPr>
      </w:pPr>
      <w:r w:rsidRPr="00D01DDC">
        <w:rPr>
          <w:rFonts w:ascii="Cambria" w:hAnsi="Cambria" w:cs="Arial"/>
          <w:sz w:val="18"/>
        </w:rPr>
        <w:t>........................................................................................................................................................................................................................................................................................................................................................................................................</w:t>
      </w:r>
    </w:p>
    <w:p w:rsidR="008C28BF" w:rsidRPr="00D01DDC" w:rsidRDefault="008C28BF" w:rsidP="00FA570F">
      <w:pPr>
        <w:spacing w:after="0" w:line="360" w:lineRule="auto"/>
        <w:ind w:left="567" w:hanging="567"/>
        <w:jc w:val="both"/>
        <w:rPr>
          <w:rFonts w:ascii="Cambria" w:hAnsi="Cambria" w:cs="Arial"/>
          <w:b/>
          <w:sz w:val="18"/>
        </w:rPr>
      </w:pPr>
      <w:r w:rsidRPr="00D01DDC">
        <w:rPr>
          <w:rFonts w:ascii="Cambria" w:hAnsi="Cambria" w:cs="Arial"/>
          <w:b/>
          <w:sz w:val="18"/>
        </w:rPr>
        <w:t xml:space="preserve">V.  PROGRAMACIÓN  DE CONTENIDOS </w:t>
      </w:r>
    </w:p>
    <w:p w:rsidR="00000B5F" w:rsidRPr="00D01DDC" w:rsidRDefault="00000B5F" w:rsidP="00FA570F">
      <w:pPr>
        <w:pStyle w:val="Prrafodelista"/>
        <w:spacing w:after="0" w:line="360" w:lineRule="auto"/>
        <w:jc w:val="both"/>
        <w:rPr>
          <w:rFonts w:ascii="Cambria" w:hAnsi="Cambria" w:cs="Arial"/>
          <w:sz w:val="18"/>
        </w:rPr>
      </w:pPr>
    </w:p>
    <w:p w:rsidR="00B11489" w:rsidRPr="00D01DDC" w:rsidRDefault="00B11489" w:rsidP="00FA570F">
      <w:pPr>
        <w:pStyle w:val="Prrafodelista"/>
        <w:spacing w:after="0" w:line="360" w:lineRule="auto"/>
        <w:ind w:left="284"/>
        <w:jc w:val="both"/>
        <w:rPr>
          <w:rFonts w:ascii="Cambria" w:hAnsi="Cambria" w:cs="Arial"/>
          <w:sz w:val="18"/>
        </w:rPr>
      </w:pPr>
      <w:r w:rsidRPr="00D01DDC">
        <w:rPr>
          <w:rFonts w:ascii="Cambria" w:hAnsi="Cambria" w:cs="Arial"/>
          <w:sz w:val="18"/>
        </w:rPr>
        <w:t>................................................................................................................................................................................................................................................</w:t>
      </w:r>
      <w:r w:rsidR="00FA570F" w:rsidRPr="00D01DDC">
        <w:rPr>
          <w:rFonts w:ascii="Cambria" w:hAnsi="Cambria" w:cs="Arial"/>
          <w:sz w:val="18"/>
        </w:rPr>
        <w:t>....................................................................................................................................................................................................</w:t>
      </w:r>
      <w:r w:rsidR="002A4319" w:rsidRPr="00D01DDC">
        <w:rPr>
          <w:rFonts w:ascii="Cambria" w:hAnsi="Cambria" w:cs="Arial"/>
          <w:sz w:val="18"/>
        </w:rPr>
        <w:t>............................................</w:t>
      </w:r>
      <w:r w:rsidR="00FA570F" w:rsidRPr="00D01DDC">
        <w:rPr>
          <w:rFonts w:ascii="Cambria" w:hAnsi="Cambria" w:cs="Arial"/>
          <w:sz w:val="18"/>
        </w:rPr>
        <w:t>....................................................................................................................................................................................................</w:t>
      </w:r>
    </w:p>
    <w:p w:rsidR="001B3710" w:rsidRPr="00D01DDC" w:rsidRDefault="001B3710" w:rsidP="006562E5">
      <w:pPr>
        <w:spacing w:after="0" w:line="240" w:lineRule="auto"/>
        <w:jc w:val="both"/>
        <w:rPr>
          <w:rFonts w:ascii="Cambria" w:hAnsi="Cambria" w:cs="Arial"/>
          <w:b/>
          <w:sz w:val="18"/>
          <w:u w:val="single"/>
        </w:rPr>
      </w:pPr>
    </w:p>
    <w:p w:rsidR="00A17DF5" w:rsidRPr="00D01DDC" w:rsidRDefault="00A17DF5" w:rsidP="00A17DF5">
      <w:pPr>
        <w:spacing w:after="0" w:line="240" w:lineRule="auto"/>
        <w:ind w:left="284" w:hanging="284"/>
        <w:jc w:val="both"/>
        <w:rPr>
          <w:rFonts w:ascii="Cambria" w:hAnsi="Cambria" w:cs="Arial"/>
          <w:b/>
          <w:sz w:val="18"/>
          <w:u w:val="single"/>
        </w:rPr>
      </w:pPr>
    </w:p>
    <w:tbl>
      <w:tblPr>
        <w:tblW w:w="7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430"/>
        <w:gridCol w:w="1710"/>
        <w:gridCol w:w="1985"/>
        <w:gridCol w:w="1559"/>
        <w:gridCol w:w="1559"/>
      </w:tblGrid>
      <w:tr w:rsidR="00A17DF5" w:rsidRPr="00D01DDC" w:rsidTr="00A17DF5">
        <w:trPr>
          <w:trHeight w:val="925"/>
          <w:jc w:val="center"/>
        </w:trPr>
        <w:tc>
          <w:tcPr>
            <w:tcW w:w="236" w:type="dxa"/>
          </w:tcPr>
          <w:p w:rsidR="00A17DF5" w:rsidRPr="00D01DDC" w:rsidRDefault="00A17DF5" w:rsidP="00A17DF5">
            <w:pPr>
              <w:pStyle w:val="Prrafodelista"/>
              <w:tabs>
                <w:tab w:val="left" w:pos="1134"/>
              </w:tabs>
              <w:autoSpaceDE w:val="0"/>
              <w:autoSpaceDN w:val="0"/>
              <w:adjustRightInd w:val="0"/>
              <w:ind w:left="0"/>
              <w:jc w:val="center"/>
              <w:rPr>
                <w:rFonts w:ascii="Cambria" w:hAnsi="Cambria" w:cs="Arial"/>
                <w:b/>
                <w:sz w:val="18"/>
                <w:szCs w:val="20"/>
              </w:rPr>
            </w:pPr>
          </w:p>
        </w:tc>
        <w:tc>
          <w:tcPr>
            <w:tcW w:w="7243" w:type="dxa"/>
            <w:gridSpan w:val="5"/>
          </w:tcPr>
          <w:p w:rsidR="00A17DF5" w:rsidRPr="00D01DDC" w:rsidRDefault="00A17DF5" w:rsidP="00A17DF5">
            <w:pPr>
              <w:pStyle w:val="Prrafodelista"/>
              <w:tabs>
                <w:tab w:val="left" w:pos="1134"/>
              </w:tabs>
              <w:autoSpaceDE w:val="0"/>
              <w:autoSpaceDN w:val="0"/>
              <w:adjustRightInd w:val="0"/>
              <w:ind w:left="0"/>
              <w:jc w:val="center"/>
              <w:rPr>
                <w:rFonts w:ascii="Cambria" w:hAnsi="Cambria" w:cs="Arial"/>
                <w:b/>
                <w:sz w:val="18"/>
                <w:szCs w:val="20"/>
              </w:rPr>
            </w:pPr>
            <w:r w:rsidRPr="00D01DDC">
              <w:rPr>
                <w:rFonts w:ascii="Cambria" w:hAnsi="Cambria" w:cs="Arial"/>
                <w:b/>
                <w:sz w:val="18"/>
                <w:szCs w:val="20"/>
              </w:rPr>
              <w:t>Primera Unidad de Aprendizaje:</w:t>
            </w:r>
          </w:p>
          <w:p w:rsidR="00A17DF5" w:rsidRPr="00D01DDC" w:rsidRDefault="00A17DF5" w:rsidP="00A17DF5">
            <w:pPr>
              <w:pStyle w:val="Prrafodelista"/>
              <w:tabs>
                <w:tab w:val="left" w:pos="1134"/>
              </w:tabs>
              <w:autoSpaceDE w:val="0"/>
              <w:autoSpaceDN w:val="0"/>
              <w:adjustRightInd w:val="0"/>
              <w:ind w:left="0"/>
              <w:jc w:val="center"/>
              <w:rPr>
                <w:rFonts w:ascii="Cambria" w:hAnsi="Cambria" w:cs="Arial"/>
                <w:sz w:val="18"/>
                <w:szCs w:val="20"/>
              </w:rPr>
            </w:pPr>
            <w:r w:rsidRPr="00D01DDC">
              <w:rPr>
                <w:rFonts w:ascii="Cambria" w:hAnsi="Cambria" w:cs="Arial"/>
                <w:sz w:val="18"/>
                <w:szCs w:val="20"/>
              </w:rPr>
              <w:t xml:space="preserve"> (...... horas – ..... semanas)</w:t>
            </w:r>
          </w:p>
        </w:tc>
      </w:tr>
      <w:tr w:rsidR="00A17DF5" w:rsidRPr="00D01DDC" w:rsidTr="00A17DF5">
        <w:trPr>
          <w:trHeight w:val="925"/>
          <w:jc w:val="center"/>
        </w:trPr>
        <w:tc>
          <w:tcPr>
            <w:tcW w:w="236" w:type="dxa"/>
          </w:tcPr>
          <w:p w:rsidR="00A17DF5" w:rsidRPr="00D01DDC" w:rsidRDefault="00A17DF5" w:rsidP="00A17DF5">
            <w:pPr>
              <w:pStyle w:val="Prrafodelista"/>
              <w:spacing w:after="0" w:line="240" w:lineRule="auto"/>
              <w:jc w:val="both"/>
              <w:rPr>
                <w:rFonts w:ascii="Cambria" w:hAnsi="Cambria" w:cs="Arial"/>
                <w:b/>
                <w:sz w:val="18"/>
                <w:szCs w:val="20"/>
              </w:rPr>
            </w:pPr>
          </w:p>
        </w:tc>
        <w:tc>
          <w:tcPr>
            <w:tcW w:w="7243" w:type="dxa"/>
            <w:gridSpan w:val="5"/>
          </w:tcPr>
          <w:p w:rsidR="00A17DF5" w:rsidRPr="00D01DDC" w:rsidRDefault="00A17DF5" w:rsidP="00A17DF5">
            <w:pPr>
              <w:pStyle w:val="Prrafodelista"/>
              <w:spacing w:after="0" w:line="240" w:lineRule="auto"/>
              <w:jc w:val="both"/>
              <w:rPr>
                <w:rFonts w:ascii="Cambria" w:hAnsi="Cambria" w:cs="Arial"/>
                <w:sz w:val="18"/>
                <w:szCs w:val="20"/>
              </w:rPr>
            </w:pPr>
            <w:r w:rsidRPr="00D01DDC">
              <w:rPr>
                <w:rFonts w:ascii="Cambria" w:hAnsi="Cambria" w:cs="Arial"/>
                <w:b/>
                <w:sz w:val="18"/>
                <w:szCs w:val="20"/>
              </w:rPr>
              <w:t xml:space="preserve">CAPACIDAD: </w:t>
            </w:r>
            <w:r w:rsidRPr="00D01DDC">
              <w:rPr>
                <w:rFonts w:ascii="Cambria" w:hAnsi="Cambria" w:cs="Arial"/>
                <w:sz w:val="18"/>
                <w:szCs w:val="20"/>
              </w:rPr>
              <w:t>........................................................................</w:t>
            </w:r>
          </w:p>
        </w:tc>
      </w:tr>
      <w:tr w:rsidR="00A17DF5" w:rsidRPr="00D01DDC" w:rsidTr="003D79A4">
        <w:trPr>
          <w:trHeight w:val="605"/>
          <w:jc w:val="center"/>
        </w:trPr>
        <w:tc>
          <w:tcPr>
            <w:tcW w:w="666" w:type="dxa"/>
            <w:gridSpan w:val="2"/>
            <w:textDirection w:val="btLr"/>
            <w:vAlign w:val="center"/>
            <w:hideMark/>
          </w:tcPr>
          <w:p w:rsidR="00A17DF5" w:rsidRPr="00D01DDC" w:rsidRDefault="00A17DF5" w:rsidP="00A17DF5">
            <w:pPr>
              <w:pStyle w:val="Sinespaciado"/>
              <w:jc w:val="center"/>
              <w:rPr>
                <w:rFonts w:ascii="Cambria" w:hAnsi="Cambria" w:cs="Arial"/>
                <w:b/>
                <w:sz w:val="18"/>
                <w:szCs w:val="20"/>
              </w:rPr>
            </w:pPr>
          </w:p>
          <w:p w:rsidR="00A17DF5" w:rsidRPr="00D01DDC" w:rsidRDefault="00A17DF5" w:rsidP="00A17DF5">
            <w:pPr>
              <w:pStyle w:val="Sinespaciado"/>
              <w:jc w:val="center"/>
              <w:rPr>
                <w:rFonts w:ascii="Cambria" w:hAnsi="Cambria" w:cs="Arial"/>
                <w:b/>
                <w:sz w:val="18"/>
                <w:szCs w:val="20"/>
              </w:rPr>
            </w:pPr>
            <w:r w:rsidRPr="00D01DDC">
              <w:rPr>
                <w:rFonts w:ascii="Cambria" w:hAnsi="Cambria" w:cs="Arial"/>
                <w:b/>
                <w:sz w:val="18"/>
                <w:szCs w:val="20"/>
              </w:rPr>
              <w:t>Semana</w:t>
            </w:r>
          </w:p>
          <w:p w:rsidR="00A17DF5" w:rsidRPr="00D01DDC" w:rsidRDefault="00A17DF5" w:rsidP="00A17DF5">
            <w:pPr>
              <w:pStyle w:val="Sinespaciado"/>
              <w:jc w:val="center"/>
              <w:rPr>
                <w:rFonts w:ascii="Cambria" w:hAnsi="Cambria" w:cs="Arial"/>
                <w:b/>
                <w:sz w:val="18"/>
                <w:szCs w:val="20"/>
              </w:rPr>
            </w:pPr>
          </w:p>
        </w:tc>
        <w:tc>
          <w:tcPr>
            <w:tcW w:w="1710" w:type="dxa"/>
            <w:hideMark/>
          </w:tcPr>
          <w:p w:rsidR="00A17DF5" w:rsidRPr="00D01DDC" w:rsidRDefault="00A17DF5" w:rsidP="00A17DF5">
            <w:pPr>
              <w:pStyle w:val="Sinespaciado"/>
              <w:jc w:val="center"/>
              <w:rPr>
                <w:rFonts w:ascii="Cambria" w:hAnsi="Cambria" w:cs="Arial"/>
                <w:b/>
                <w:sz w:val="18"/>
                <w:szCs w:val="20"/>
              </w:rPr>
            </w:pPr>
            <w:r w:rsidRPr="00D01DDC">
              <w:rPr>
                <w:rFonts w:ascii="Cambria" w:hAnsi="Cambria" w:cs="Arial"/>
                <w:b/>
                <w:sz w:val="18"/>
                <w:szCs w:val="20"/>
              </w:rPr>
              <w:t>Contenidos Conceptuales</w:t>
            </w:r>
          </w:p>
        </w:tc>
        <w:tc>
          <w:tcPr>
            <w:tcW w:w="1985" w:type="dxa"/>
            <w:hideMark/>
          </w:tcPr>
          <w:p w:rsidR="00A17DF5" w:rsidRPr="00D01DDC" w:rsidRDefault="00A17DF5" w:rsidP="00A17DF5">
            <w:pPr>
              <w:pStyle w:val="Sinespaciado"/>
              <w:jc w:val="center"/>
              <w:rPr>
                <w:rFonts w:ascii="Cambria" w:hAnsi="Cambria" w:cs="Arial"/>
                <w:b/>
                <w:sz w:val="18"/>
                <w:szCs w:val="20"/>
              </w:rPr>
            </w:pPr>
            <w:r w:rsidRPr="00D01DDC">
              <w:rPr>
                <w:rFonts w:ascii="Cambria" w:hAnsi="Cambria" w:cs="Arial"/>
                <w:b/>
                <w:sz w:val="18"/>
                <w:szCs w:val="20"/>
              </w:rPr>
              <w:t xml:space="preserve">Contenidos Procedimental </w:t>
            </w:r>
          </w:p>
        </w:tc>
        <w:tc>
          <w:tcPr>
            <w:tcW w:w="1559" w:type="dxa"/>
          </w:tcPr>
          <w:p w:rsidR="00A17DF5" w:rsidRPr="00D01DDC" w:rsidRDefault="00A17DF5" w:rsidP="00A17DF5">
            <w:pPr>
              <w:pStyle w:val="Sinespaciado"/>
              <w:jc w:val="center"/>
              <w:rPr>
                <w:rFonts w:ascii="Cambria" w:hAnsi="Cambria" w:cs="Arial"/>
                <w:b/>
                <w:sz w:val="18"/>
                <w:szCs w:val="20"/>
              </w:rPr>
            </w:pPr>
            <w:r w:rsidRPr="00D01DDC">
              <w:rPr>
                <w:rFonts w:ascii="Cambria" w:hAnsi="Cambria" w:cs="Arial"/>
                <w:b/>
                <w:sz w:val="18"/>
                <w:szCs w:val="20"/>
              </w:rPr>
              <w:t>Indicadores de logro</w:t>
            </w:r>
          </w:p>
        </w:tc>
        <w:tc>
          <w:tcPr>
            <w:tcW w:w="1559" w:type="dxa"/>
            <w:hideMark/>
          </w:tcPr>
          <w:p w:rsidR="00A17DF5" w:rsidRPr="00D01DDC" w:rsidRDefault="00A17DF5" w:rsidP="00A17DF5">
            <w:pPr>
              <w:pStyle w:val="Prrafodelista"/>
              <w:tabs>
                <w:tab w:val="left" w:pos="1134"/>
              </w:tabs>
              <w:autoSpaceDE w:val="0"/>
              <w:autoSpaceDN w:val="0"/>
              <w:adjustRightInd w:val="0"/>
              <w:ind w:left="0"/>
              <w:jc w:val="center"/>
              <w:rPr>
                <w:rFonts w:ascii="Cambria" w:hAnsi="Cambria" w:cs="Arial"/>
                <w:b/>
                <w:sz w:val="18"/>
                <w:szCs w:val="20"/>
              </w:rPr>
            </w:pPr>
            <w:r w:rsidRPr="00D01DDC">
              <w:rPr>
                <w:rFonts w:ascii="Cambria" w:hAnsi="Cambria" w:cs="Arial"/>
                <w:b/>
                <w:sz w:val="18"/>
                <w:szCs w:val="20"/>
              </w:rPr>
              <w:t>Actividades de Aprendizaje</w:t>
            </w:r>
          </w:p>
        </w:tc>
      </w:tr>
      <w:tr w:rsidR="00A17DF5" w:rsidRPr="00D01DDC" w:rsidTr="00A17DF5">
        <w:trPr>
          <w:trHeight w:val="315"/>
          <w:jc w:val="center"/>
        </w:trPr>
        <w:tc>
          <w:tcPr>
            <w:tcW w:w="666" w:type="dxa"/>
            <w:gridSpan w:val="2"/>
            <w:vAlign w:val="center"/>
            <w:hideMark/>
          </w:tcPr>
          <w:p w:rsidR="00A17DF5" w:rsidRPr="00D01DDC" w:rsidRDefault="00A17DF5" w:rsidP="00A17DF5">
            <w:pPr>
              <w:pStyle w:val="Sinespaciado"/>
              <w:jc w:val="center"/>
              <w:rPr>
                <w:rFonts w:ascii="Cambria" w:hAnsi="Cambria" w:cs="Arial"/>
                <w:b/>
                <w:sz w:val="18"/>
                <w:szCs w:val="20"/>
              </w:rPr>
            </w:pPr>
            <w:r w:rsidRPr="00D01DDC">
              <w:rPr>
                <w:rFonts w:ascii="Cambria" w:hAnsi="Cambria" w:cs="Arial"/>
                <w:b/>
                <w:sz w:val="18"/>
                <w:szCs w:val="20"/>
              </w:rPr>
              <w:t>I</w:t>
            </w:r>
          </w:p>
          <w:p w:rsidR="00A17DF5" w:rsidRPr="00D01DDC" w:rsidRDefault="00A17DF5" w:rsidP="00A17DF5">
            <w:pPr>
              <w:pStyle w:val="Sinespaciado"/>
              <w:jc w:val="center"/>
              <w:rPr>
                <w:rFonts w:ascii="Cambria" w:hAnsi="Cambria" w:cs="Arial"/>
                <w:sz w:val="18"/>
                <w:szCs w:val="20"/>
              </w:rPr>
            </w:pPr>
          </w:p>
        </w:tc>
        <w:tc>
          <w:tcPr>
            <w:tcW w:w="1710" w:type="dxa"/>
            <w:hideMark/>
          </w:tcPr>
          <w:p w:rsidR="00A17DF5" w:rsidRPr="00D01DDC" w:rsidRDefault="00A17DF5" w:rsidP="00A17DF5">
            <w:pPr>
              <w:autoSpaceDE w:val="0"/>
              <w:autoSpaceDN w:val="0"/>
              <w:adjustRightInd w:val="0"/>
              <w:spacing w:after="0" w:line="240" w:lineRule="auto"/>
              <w:jc w:val="center"/>
              <w:rPr>
                <w:rFonts w:ascii="Cambria" w:hAnsi="Cambria" w:cs="Arial"/>
                <w:b/>
                <w:bCs/>
                <w:sz w:val="18"/>
                <w:szCs w:val="20"/>
              </w:rPr>
            </w:pPr>
            <w:r w:rsidRPr="00D01DDC">
              <w:rPr>
                <w:rFonts w:ascii="Cambria" w:hAnsi="Cambria" w:cs="Arial"/>
                <w:sz w:val="18"/>
                <w:szCs w:val="20"/>
              </w:rPr>
              <w:t>.</w:t>
            </w:r>
          </w:p>
          <w:p w:rsidR="00A17DF5" w:rsidRPr="00D01DDC" w:rsidRDefault="00A17DF5" w:rsidP="00A17DF5">
            <w:pPr>
              <w:autoSpaceDE w:val="0"/>
              <w:autoSpaceDN w:val="0"/>
              <w:adjustRightInd w:val="0"/>
              <w:spacing w:after="0" w:line="240" w:lineRule="auto"/>
              <w:jc w:val="center"/>
              <w:rPr>
                <w:rFonts w:ascii="Cambria" w:hAnsi="Cambria" w:cs="Arial"/>
                <w:sz w:val="18"/>
                <w:szCs w:val="20"/>
                <w:lang w:eastAsia="es-PE"/>
              </w:rPr>
            </w:pPr>
          </w:p>
        </w:tc>
        <w:tc>
          <w:tcPr>
            <w:tcW w:w="1985" w:type="dxa"/>
            <w:hideMark/>
          </w:tcPr>
          <w:p w:rsidR="00A17DF5" w:rsidRPr="00D01DDC" w:rsidRDefault="00A17DF5" w:rsidP="00A17DF5">
            <w:pPr>
              <w:pStyle w:val="Sinespaciado"/>
              <w:jc w:val="both"/>
              <w:rPr>
                <w:rFonts w:ascii="Cambria" w:hAnsi="Cambria" w:cs="Arial"/>
                <w:sz w:val="18"/>
                <w:szCs w:val="20"/>
                <w:lang w:val="es-ES_tradnl"/>
              </w:rPr>
            </w:pPr>
          </w:p>
        </w:tc>
        <w:tc>
          <w:tcPr>
            <w:tcW w:w="1559" w:type="dxa"/>
          </w:tcPr>
          <w:p w:rsidR="00A17DF5" w:rsidRPr="00D01DDC" w:rsidRDefault="00A17DF5" w:rsidP="00A17DF5">
            <w:pPr>
              <w:pStyle w:val="Sinespaciado"/>
              <w:jc w:val="both"/>
              <w:rPr>
                <w:rFonts w:ascii="Cambria" w:hAnsi="Cambria" w:cs="Arial"/>
                <w:sz w:val="18"/>
                <w:szCs w:val="20"/>
                <w:lang w:val="es-ES" w:eastAsia="es-ES_tradnl"/>
              </w:rPr>
            </w:pPr>
          </w:p>
        </w:tc>
        <w:tc>
          <w:tcPr>
            <w:tcW w:w="1559" w:type="dxa"/>
            <w:vMerge w:val="restart"/>
          </w:tcPr>
          <w:p w:rsidR="00A17DF5" w:rsidRPr="00D01DDC" w:rsidRDefault="00A17DF5" w:rsidP="00A17DF5">
            <w:pPr>
              <w:jc w:val="center"/>
              <w:rPr>
                <w:rFonts w:ascii="Cambria" w:hAnsi="Cambria" w:cs="Arial"/>
                <w:sz w:val="18"/>
                <w:szCs w:val="20"/>
              </w:rPr>
            </w:pPr>
          </w:p>
          <w:p w:rsidR="00A17DF5" w:rsidRPr="00D01DDC" w:rsidRDefault="00A17DF5" w:rsidP="00A17DF5">
            <w:pPr>
              <w:pStyle w:val="Sinespaciado"/>
              <w:jc w:val="center"/>
              <w:rPr>
                <w:rFonts w:ascii="Cambria" w:hAnsi="Cambria" w:cs="Arial"/>
                <w:sz w:val="18"/>
                <w:szCs w:val="20"/>
              </w:rPr>
            </w:pPr>
          </w:p>
        </w:tc>
      </w:tr>
      <w:tr w:rsidR="00A17DF5" w:rsidRPr="00D01DDC" w:rsidTr="00A17DF5">
        <w:trPr>
          <w:trHeight w:val="315"/>
          <w:jc w:val="center"/>
        </w:trPr>
        <w:tc>
          <w:tcPr>
            <w:tcW w:w="666" w:type="dxa"/>
            <w:gridSpan w:val="2"/>
            <w:vAlign w:val="center"/>
          </w:tcPr>
          <w:p w:rsidR="00A17DF5" w:rsidRPr="00D01DDC" w:rsidRDefault="00A17DF5" w:rsidP="00A17DF5">
            <w:pPr>
              <w:pStyle w:val="Sinespaciado"/>
              <w:jc w:val="center"/>
              <w:rPr>
                <w:rFonts w:ascii="Cambria" w:hAnsi="Cambria" w:cs="Arial"/>
                <w:b/>
                <w:sz w:val="18"/>
                <w:szCs w:val="20"/>
              </w:rPr>
            </w:pPr>
            <w:r w:rsidRPr="00D01DDC">
              <w:rPr>
                <w:rFonts w:ascii="Cambria" w:hAnsi="Cambria" w:cs="Arial"/>
                <w:b/>
                <w:sz w:val="18"/>
                <w:szCs w:val="20"/>
              </w:rPr>
              <w:t>II</w:t>
            </w:r>
          </w:p>
          <w:p w:rsidR="00A17DF5" w:rsidRPr="00D01DDC" w:rsidRDefault="00A17DF5" w:rsidP="00A17DF5">
            <w:pPr>
              <w:pStyle w:val="Sinespaciado"/>
              <w:jc w:val="center"/>
              <w:rPr>
                <w:rFonts w:ascii="Cambria" w:hAnsi="Cambria" w:cs="Arial"/>
                <w:b/>
                <w:sz w:val="18"/>
                <w:szCs w:val="20"/>
              </w:rPr>
            </w:pPr>
          </w:p>
        </w:tc>
        <w:tc>
          <w:tcPr>
            <w:tcW w:w="1710" w:type="dxa"/>
          </w:tcPr>
          <w:p w:rsidR="00A17DF5" w:rsidRPr="00D01DDC" w:rsidRDefault="00A17DF5" w:rsidP="00A17DF5">
            <w:pPr>
              <w:autoSpaceDE w:val="0"/>
              <w:autoSpaceDN w:val="0"/>
              <w:adjustRightInd w:val="0"/>
              <w:spacing w:after="0" w:line="240" w:lineRule="auto"/>
              <w:jc w:val="center"/>
              <w:rPr>
                <w:rFonts w:ascii="Cambria" w:hAnsi="Cambria" w:cs="Arial"/>
                <w:sz w:val="18"/>
                <w:szCs w:val="20"/>
              </w:rPr>
            </w:pPr>
          </w:p>
        </w:tc>
        <w:tc>
          <w:tcPr>
            <w:tcW w:w="1985" w:type="dxa"/>
          </w:tcPr>
          <w:p w:rsidR="00A17DF5" w:rsidRPr="00D01DDC" w:rsidRDefault="00A17DF5" w:rsidP="00A17DF5">
            <w:pPr>
              <w:pStyle w:val="Sinespaciado"/>
              <w:jc w:val="both"/>
              <w:rPr>
                <w:rFonts w:ascii="Cambria" w:hAnsi="Cambria" w:cs="Arial"/>
                <w:sz w:val="18"/>
                <w:szCs w:val="20"/>
                <w:lang w:val="es-ES_tradnl"/>
              </w:rPr>
            </w:pPr>
          </w:p>
        </w:tc>
        <w:tc>
          <w:tcPr>
            <w:tcW w:w="1559" w:type="dxa"/>
          </w:tcPr>
          <w:p w:rsidR="00A17DF5" w:rsidRPr="00D01DDC" w:rsidRDefault="00A17DF5" w:rsidP="00A17DF5">
            <w:pPr>
              <w:autoSpaceDE w:val="0"/>
              <w:autoSpaceDN w:val="0"/>
              <w:adjustRightInd w:val="0"/>
              <w:spacing w:after="0" w:line="240" w:lineRule="auto"/>
              <w:jc w:val="center"/>
              <w:rPr>
                <w:rFonts w:ascii="Cambria" w:hAnsi="Cambria" w:cs="Arial"/>
                <w:sz w:val="18"/>
                <w:szCs w:val="20"/>
                <w:lang w:val="es-ES" w:eastAsia="es-ES_tradnl"/>
              </w:rPr>
            </w:pPr>
          </w:p>
        </w:tc>
        <w:tc>
          <w:tcPr>
            <w:tcW w:w="1559" w:type="dxa"/>
            <w:vMerge/>
          </w:tcPr>
          <w:p w:rsidR="00A17DF5" w:rsidRPr="00D01DDC" w:rsidRDefault="00A17DF5" w:rsidP="00A17DF5">
            <w:pPr>
              <w:pStyle w:val="Sinespaciado"/>
              <w:jc w:val="both"/>
              <w:rPr>
                <w:rFonts w:ascii="Cambria" w:hAnsi="Cambria" w:cs="Arial"/>
                <w:sz w:val="18"/>
                <w:szCs w:val="20"/>
              </w:rPr>
            </w:pPr>
          </w:p>
        </w:tc>
      </w:tr>
      <w:tr w:rsidR="00A17DF5" w:rsidRPr="00D01DDC" w:rsidTr="00A17DF5">
        <w:trPr>
          <w:trHeight w:val="289"/>
          <w:jc w:val="center"/>
        </w:trPr>
        <w:tc>
          <w:tcPr>
            <w:tcW w:w="666" w:type="dxa"/>
            <w:gridSpan w:val="2"/>
            <w:hideMark/>
          </w:tcPr>
          <w:p w:rsidR="00A17DF5" w:rsidRPr="00D01DDC" w:rsidRDefault="00A17DF5" w:rsidP="00A17DF5">
            <w:pPr>
              <w:pStyle w:val="Sinespaciado"/>
              <w:jc w:val="center"/>
              <w:rPr>
                <w:rFonts w:ascii="Cambria" w:hAnsi="Cambria" w:cs="Arial"/>
                <w:sz w:val="18"/>
                <w:szCs w:val="20"/>
              </w:rPr>
            </w:pPr>
            <w:r w:rsidRPr="00D01DDC">
              <w:rPr>
                <w:rFonts w:ascii="Cambria" w:hAnsi="Cambria" w:cs="Arial"/>
                <w:sz w:val="18"/>
                <w:szCs w:val="20"/>
              </w:rPr>
              <w:t>...</w:t>
            </w:r>
            <w:r w:rsidR="003D79A4">
              <w:rPr>
                <w:rFonts w:ascii="Cambria" w:hAnsi="Cambria" w:cs="Arial"/>
                <w:sz w:val="18"/>
                <w:szCs w:val="20"/>
              </w:rPr>
              <w:t>.</w:t>
            </w:r>
          </w:p>
        </w:tc>
        <w:tc>
          <w:tcPr>
            <w:tcW w:w="1710" w:type="dxa"/>
            <w:hideMark/>
          </w:tcPr>
          <w:p w:rsidR="00A17DF5" w:rsidRPr="00D01DDC" w:rsidRDefault="00A17DF5" w:rsidP="00A17DF5">
            <w:pPr>
              <w:pStyle w:val="Sinespaciado"/>
              <w:jc w:val="center"/>
              <w:rPr>
                <w:rFonts w:ascii="Cambria" w:hAnsi="Cambria" w:cs="Arial"/>
                <w:sz w:val="18"/>
                <w:szCs w:val="20"/>
                <w:lang w:val="es-PE" w:eastAsia="es-ES"/>
              </w:rPr>
            </w:pPr>
          </w:p>
        </w:tc>
        <w:tc>
          <w:tcPr>
            <w:tcW w:w="1985" w:type="dxa"/>
            <w:hideMark/>
          </w:tcPr>
          <w:p w:rsidR="00A17DF5" w:rsidRPr="00D01DDC" w:rsidRDefault="00A17DF5" w:rsidP="00A17DF5">
            <w:pPr>
              <w:pStyle w:val="Sinespaciado"/>
              <w:jc w:val="both"/>
              <w:rPr>
                <w:rFonts w:ascii="Cambria" w:hAnsi="Cambria" w:cs="Arial"/>
                <w:sz w:val="18"/>
                <w:szCs w:val="20"/>
                <w:lang w:val="es-ES" w:eastAsia="es-ES"/>
              </w:rPr>
            </w:pPr>
          </w:p>
        </w:tc>
        <w:tc>
          <w:tcPr>
            <w:tcW w:w="1559" w:type="dxa"/>
          </w:tcPr>
          <w:p w:rsidR="00A17DF5" w:rsidRPr="00D01DDC" w:rsidRDefault="00A17DF5" w:rsidP="00A17DF5">
            <w:pPr>
              <w:autoSpaceDE w:val="0"/>
              <w:autoSpaceDN w:val="0"/>
              <w:adjustRightInd w:val="0"/>
              <w:spacing w:after="0" w:line="240" w:lineRule="auto"/>
              <w:rPr>
                <w:rFonts w:ascii="Cambria" w:hAnsi="Cambria" w:cs="Arial"/>
                <w:sz w:val="18"/>
                <w:szCs w:val="20"/>
                <w:lang w:val="es-ES" w:eastAsia="es-ES_tradnl"/>
              </w:rPr>
            </w:pPr>
          </w:p>
        </w:tc>
        <w:tc>
          <w:tcPr>
            <w:tcW w:w="1559" w:type="dxa"/>
            <w:vMerge/>
          </w:tcPr>
          <w:p w:rsidR="00A17DF5" w:rsidRPr="00D01DDC" w:rsidRDefault="00A17DF5" w:rsidP="00A17DF5">
            <w:pPr>
              <w:pStyle w:val="Sinespaciado"/>
              <w:jc w:val="both"/>
              <w:rPr>
                <w:rFonts w:ascii="Cambria" w:hAnsi="Cambria" w:cs="Arial"/>
                <w:b/>
                <w:sz w:val="18"/>
                <w:szCs w:val="20"/>
                <w:lang w:val="es-ES" w:eastAsia="es-ES"/>
              </w:rPr>
            </w:pPr>
          </w:p>
        </w:tc>
      </w:tr>
      <w:tr w:rsidR="003D79A4" w:rsidRPr="00D01DDC" w:rsidTr="00A17DF5">
        <w:trPr>
          <w:trHeight w:val="289"/>
          <w:jc w:val="center"/>
        </w:trPr>
        <w:tc>
          <w:tcPr>
            <w:tcW w:w="666" w:type="dxa"/>
            <w:gridSpan w:val="2"/>
            <w:hideMark/>
          </w:tcPr>
          <w:p w:rsidR="003D79A4" w:rsidRPr="00D01DDC" w:rsidRDefault="003D79A4" w:rsidP="00A17DF5">
            <w:pPr>
              <w:pStyle w:val="Sinespaciado"/>
              <w:jc w:val="center"/>
              <w:rPr>
                <w:rFonts w:ascii="Cambria" w:hAnsi="Cambria" w:cs="Arial"/>
                <w:sz w:val="18"/>
                <w:szCs w:val="20"/>
              </w:rPr>
            </w:pPr>
            <w:r>
              <w:rPr>
                <w:rFonts w:ascii="Cambria" w:hAnsi="Cambria" w:cs="Arial"/>
                <w:sz w:val="18"/>
                <w:szCs w:val="20"/>
              </w:rPr>
              <w:t>....</w:t>
            </w:r>
          </w:p>
        </w:tc>
        <w:tc>
          <w:tcPr>
            <w:tcW w:w="1710" w:type="dxa"/>
            <w:hideMark/>
          </w:tcPr>
          <w:p w:rsidR="003D79A4" w:rsidRPr="00D01DDC" w:rsidRDefault="003D79A4" w:rsidP="00A17DF5">
            <w:pPr>
              <w:pStyle w:val="Sinespaciado"/>
              <w:jc w:val="center"/>
              <w:rPr>
                <w:rFonts w:ascii="Cambria" w:hAnsi="Cambria" w:cs="Arial"/>
                <w:sz w:val="18"/>
                <w:szCs w:val="20"/>
                <w:lang w:val="es-PE" w:eastAsia="es-ES"/>
              </w:rPr>
            </w:pPr>
          </w:p>
        </w:tc>
        <w:tc>
          <w:tcPr>
            <w:tcW w:w="1985" w:type="dxa"/>
            <w:hideMark/>
          </w:tcPr>
          <w:p w:rsidR="003D79A4" w:rsidRPr="00D01DDC" w:rsidRDefault="003D79A4" w:rsidP="00A17DF5">
            <w:pPr>
              <w:pStyle w:val="Sinespaciado"/>
              <w:jc w:val="both"/>
              <w:rPr>
                <w:rFonts w:ascii="Cambria" w:hAnsi="Cambria" w:cs="Arial"/>
                <w:sz w:val="18"/>
                <w:szCs w:val="20"/>
                <w:lang w:val="es-ES" w:eastAsia="es-ES"/>
              </w:rPr>
            </w:pPr>
          </w:p>
        </w:tc>
        <w:tc>
          <w:tcPr>
            <w:tcW w:w="1559" w:type="dxa"/>
          </w:tcPr>
          <w:p w:rsidR="003D79A4" w:rsidRPr="00D01DDC" w:rsidRDefault="003D79A4" w:rsidP="00A17DF5">
            <w:pPr>
              <w:autoSpaceDE w:val="0"/>
              <w:autoSpaceDN w:val="0"/>
              <w:adjustRightInd w:val="0"/>
              <w:spacing w:after="0" w:line="240" w:lineRule="auto"/>
              <w:rPr>
                <w:rFonts w:ascii="Cambria" w:hAnsi="Cambria" w:cs="Arial"/>
                <w:sz w:val="18"/>
                <w:szCs w:val="20"/>
                <w:lang w:val="es-ES" w:eastAsia="es-ES_tradnl"/>
              </w:rPr>
            </w:pPr>
          </w:p>
        </w:tc>
        <w:tc>
          <w:tcPr>
            <w:tcW w:w="1559" w:type="dxa"/>
          </w:tcPr>
          <w:p w:rsidR="003D79A4" w:rsidRPr="00D01DDC" w:rsidRDefault="003D79A4" w:rsidP="00A17DF5">
            <w:pPr>
              <w:pStyle w:val="Sinespaciado"/>
              <w:jc w:val="both"/>
              <w:rPr>
                <w:rFonts w:ascii="Cambria" w:hAnsi="Cambria" w:cs="Arial"/>
                <w:b/>
                <w:sz w:val="18"/>
                <w:szCs w:val="20"/>
                <w:lang w:val="es-ES" w:eastAsia="es-ES"/>
              </w:rPr>
            </w:pPr>
          </w:p>
        </w:tc>
      </w:tr>
    </w:tbl>
    <w:p w:rsidR="004143E3" w:rsidRPr="00D01DDC" w:rsidRDefault="004143E3" w:rsidP="004143E3">
      <w:pPr>
        <w:pStyle w:val="Prrafodelista"/>
        <w:spacing w:after="0" w:line="240" w:lineRule="auto"/>
        <w:ind w:left="1080"/>
        <w:jc w:val="both"/>
        <w:rPr>
          <w:rFonts w:ascii="Cambria" w:hAnsi="Cambria" w:cs="Arial"/>
          <w:sz w:val="18"/>
        </w:rPr>
      </w:pPr>
    </w:p>
    <w:p w:rsidR="00A17DF5" w:rsidRPr="00D01DDC" w:rsidRDefault="004143E3" w:rsidP="004143E3">
      <w:pPr>
        <w:pStyle w:val="Prrafodelista"/>
        <w:spacing w:after="0" w:line="240" w:lineRule="auto"/>
        <w:ind w:left="0"/>
        <w:jc w:val="both"/>
        <w:rPr>
          <w:rFonts w:ascii="Cambria" w:hAnsi="Cambria" w:cs="Arial"/>
          <w:b/>
          <w:sz w:val="18"/>
        </w:rPr>
      </w:pPr>
      <w:r w:rsidRPr="00D01DDC">
        <w:rPr>
          <w:rFonts w:ascii="Cambria" w:hAnsi="Cambria" w:cs="Arial"/>
          <w:b/>
          <w:sz w:val="18"/>
        </w:rPr>
        <w:t xml:space="preserve">VI. </w:t>
      </w:r>
      <w:r w:rsidRPr="00D01DDC">
        <w:rPr>
          <w:rFonts w:ascii="Cambria" w:hAnsi="Cambria" w:cs="Arial"/>
          <w:b/>
          <w:sz w:val="18"/>
        </w:rPr>
        <w:tab/>
      </w:r>
      <w:r w:rsidR="00A17DF5" w:rsidRPr="00D01DDC">
        <w:rPr>
          <w:rFonts w:ascii="Cambria" w:hAnsi="Cambria" w:cs="Arial"/>
          <w:b/>
          <w:sz w:val="18"/>
        </w:rPr>
        <w:t>ACTITUDES Y VALORES GENERALES</w:t>
      </w:r>
    </w:p>
    <w:p w:rsidR="00A17DF5" w:rsidRPr="00D01DDC" w:rsidRDefault="00A17DF5" w:rsidP="00A17DF5">
      <w:pPr>
        <w:spacing w:after="0" w:line="240" w:lineRule="auto"/>
        <w:jc w:val="both"/>
        <w:rPr>
          <w:rFonts w:ascii="Cambria" w:hAnsi="Cambria" w:cs="Arial"/>
          <w:b/>
          <w:sz w:val="18"/>
          <w:u w:val="single"/>
        </w:rPr>
      </w:pPr>
    </w:p>
    <w:p w:rsidR="00A17DF5" w:rsidRDefault="000D11D5" w:rsidP="004143E3">
      <w:pPr>
        <w:pStyle w:val="Prrafodelista"/>
        <w:numPr>
          <w:ilvl w:val="0"/>
          <w:numId w:val="14"/>
        </w:numPr>
        <w:ind w:left="1134" w:hanging="567"/>
        <w:rPr>
          <w:rFonts w:ascii="Cambria" w:hAnsi="Cambria" w:cs="Arial"/>
          <w:sz w:val="18"/>
        </w:rPr>
      </w:pPr>
      <w:r w:rsidRPr="000D11D5">
        <w:rPr>
          <w:rFonts w:ascii="Cambria" w:hAnsi="Cambria" w:cs="Arial"/>
          <w:sz w:val="18"/>
        </w:rPr>
        <w:t>...................................................................................................................................................................................................</w:t>
      </w:r>
    </w:p>
    <w:p w:rsidR="000D11D5" w:rsidRPr="000D11D5" w:rsidRDefault="000D11D5" w:rsidP="000D11D5">
      <w:pPr>
        <w:pStyle w:val="Prrafodelista"/>
        <w:ind w:left="1134"/>
        <w:rPr>
          <w:rFonts w:ascii="Cambria" w:hAnsi="Cambria" w:cs="Arial"/>
          <w:sz w:val="18"/>
        </w:rPr>
      </w:pPr>
    </w:p>
    <w:p w:rsidR="00A17DF5" w:rsidRPr="00D01DDC" w:rsidRDefault="00A17DF5" w:rsidP="00A17DF5">
      <w:pPr>
        <w:rPr>
          <w:rFonts w:ascii="Cambria" w:hAnsi="Cambria" w:cs="Arial"/>
          <w:b/>
          <w:sz w:val="18"/>
        </w:rPr>
      </w:pPr>
      <w:r w:rsidRPr="00D01DDC">
        <w:rPr>
          <w:rFonts w:ascii="Cambria" w:hAnsi="Cambria" w:cs="Arial"/>
          <w:b/>
          <w:sz w:val="18"/>
        </w:rPr>
        <w:t xml:space="preserve">VII. </w:t>
      </w:r>
      <w:r w:rsidR="004143E3" w:rsidRPr="00D01DDC">
        <w:rPr>
          <w:rFonts w:ascii="Cambria" w:hAnsi="Cambria" w:cs="Arial"/>
          <w:b/>
          <w:sz w:val="18"/>
        </w:rPr>
        <w:tab/>
      </w:r>
      <w:r w:rsidRPr="00D01DDC">
        <w:rPr>
          <w:rFonts w:ascii="Cambria" w:hAnsi="Cambria" w:cs="Arial"/>
          <w:b/>
          <w:sz w:val="18"/>
        </w:rPr>
        <w:t>PROCEDIMIENTOS DIDÁCTICOS</w:t>
      </w:r>
    </w:p>
    <w:p w:rsidR="00A17DF5" w:rsidRPr="00D01DDC" w:rsidRDefault="002A4319" w:rsidP="00A17DF5">
      <w:pPr>
        <w:ind w:left="360"/>
        <w:jc w:val="both"/>
        <w:rPr>
          <w:rFonts w:ascii="Cambria" w:hAnsi="Cambria" w:cs="Arial"/>
          <w:sz w:val="18"/>
        </w:rPr>
      </w:pPr>
      <w:r w:rsidRPr="00D01DDC">
        <w:rPr>
          <w:rFonts w:ascii="Cambria" w:hAnsi="Cambria" w:cs="Arial"/>
          <w:sz w:val="18"/>
        </w:rPr>
        <w:t>...................................................................................................................................................................................................</w:t>
      </w:r>
    </w:p>
    <w:p w:rsidR="002A4319" w:rsidRPr="00D01DDC" w:rsidRDefault="002A4319" w:rsidP="00A17DF5">
      <w:pPr>
        <w:ind w:left="360"/>
        <w:jc w:val="both"/>
        <w:rPr>
          <w:rFonts w:ascii="Cambria" w:hAnsi="Cambria" w:cs="Arial"/>
          <w:sz w:val="18"/>
        </w:rPr>
      </w:pPr>
      <w:r w:rsidRPr="00D01DDC">
        <w:rPr>
          <w:rFonts w:ascii="Cambria" w:hAnsi="Cambria" w:cs="Arial"/>
          <w:sz w:val="18"/>
        </w:rPr>
        <w:t>...................................................................................................................................................................................................</w:t>
      </w:r>
    </w:p>
    <w:p w:rsidR="00A17DF5" w:rsidRPr="00D01DDC" w:rsidRDefault="004143E3" w:rsidP="00A17DF5">
      <w:pPr>
        <w:ind w:left="360"/>
        <w:jc w:val="both"/>
        <w:rPr>
          <w:rFonts w:ascii="Cambria" w:hAnsi="Cambria" w:cs="Arial"/>
          <w:sz w:val="18"/>
        </w:rPr>
      </w:pPr>
      <w:r w:rsidRPr="00D01DDC">
        <w:rPr>
          <w:rFonts w:ascii="Cambria" w:hAnsi="Cambria" w:cs="Arial"/>
          <w:sz w:val="18"/>
        </w:rPr>
        <w:tab/>
      </w:r>
      <w:r w:rsidR="00A17DF5" w:rsidRPr="00D01DDC">
        <w:rPr>
          <w:rFonts w:ascii="Cambria" w:hAnsi="Cambria" w:cs="Arial"/>
          <w:sz w:val="18"/>
        </w:rPr>
        <w:t>a</w:t>
      </w:r>
      <w:r w:rsidR="00DC5215" w:rsidRPr="00D01DDC">
        <w:rPr>
          <w:rFonts w:ascii="Cambria" w:hAnsi="Cambria" w:cs="Arial"/>
          <w:sz w:val="18"/>
        </w:rPr>
        <w:t xml:space="preserve">) </w:t>
      </w:r>
      <w:r w:rsidR="00DC5215" w:rsidRPr="00D01DDC">
        <w:rPr>
          <w:rFonts w:ascii="Cambria" w:hAnsi="Cambria" w:cs="Arial"/>
          <w:sz w:val="18"/>
        </w:rPr>
        <w:tab/>
      </w:r>
      <w:r w:rsidR="00A17DF5" w:rsidRPr="00D01DDC">
        <w:rPr>
          <w:rFonts w:ascii="Cambria" w:hAnsi="Cambria" w:cs="Arial"/>
          <w:b/>
          <w:sz w:val="18"/>
        </w:rPr>
        <w:t>Clases Teóricas.</w:t>
      </w:r>
    </w:p>
    <w:p w:rsidR="00195E38" w:rsidRPr="00D01DDC" w:rsidRDefault="00195E38" w:rsidP="00195E38">
      <w:pPr>
        <w:pStyle w:val="Prrafodelista"/>
        <w:spacing w:after="0" w:line="360" w:lineRule="auto"/>
        <w:ind w:left="284"/>
        <w:jc w:val="both"/>
        <w:rPr>
          <w:rFonts w:ascii="Cambria" w:hAnsi="Cambria" w:cs="Arial"/>
          <w:sz w:val="18"/>
        </w:rPr>
      </w:pPr>
      <w:r w:rsidRPr="00D01DDC">
        <w:rPr>
          <w:rFonts w:ascii="Cambria" w:hAnsi="Cambria" w:cs="Arial"/>
          <w:sz w:val="18"/>
        </w:rPr>
        <w:t>........................................................................................................................................................................................................................................................................................................................................................................................................</w:t>
      </w:r>
    </w:p>
    <w:p w:rsidR="00A17DF5" w:rsidRPr="00D01DDC" w:rsidRDefault="00DC5215" w:rsidP="00A17DF5">
      <w:pPr>
        <w:ind w:left="360"/>
        <w:jc w:val="both"/>
        <w:rPr>
          <w:rFonts w:ascii="Cambria" w:hAnsi="Cambria" w:cs="Arial"/>
          <w:sz w:val="18"/>
        </w:rPr>
      </w:pPr>
      <w:r w:rsidRPr="00D01DDC">
        <w:rPr>
          <w:rFonts w:ascii="Cambria" w:hAnsi="Cambria" w:cs="Arial"/>
          <w:sz w:val="18"/>
        </w:rPr>
        <w:tab/>
      </w:r>
      <w:r w:rsidR="00A17DF5" w:rsidRPr="00D01DDC">
        <w:rPr>
          <w:rFonts w:ascii="Cambria" w:hAnsi="Cambria" w:cs="Arial"/>
          <w:sz w:val="18"/>
        </w:rPr>
        <w:t>b</w:t>
      </w:r>
      <w:r w:rsidRPr="00D01DDC">
        <w:rPr>
          <w:rFonts w:ascii="Cambria" w:hAnsi="Cambria" w:cs="Arial"/>
          <w:sz w:val="18"/>
        </w:rPr>
        <w:t>)</w:t>
      </w:r>
      <w:r w:rsidRPr="00D01DDC">
        <w:rPr>
          <w:rFonts w:ascii="Cambria" w:hAnsi="Cambria" w:cs="Arial"/>
          <w:sz w:val="18"/>
        </w:rPr>
        <w:tab/>
      </w:r>
      <w:r w:rsidR="00A17DF5" w:rsidRPr="00D01DDC">
        <w:rPr>
          <w:rFonts w:ascii="Cambria" w:hAnsi="Cambria" w:cs="Arial"/>
          <w:b/>
          <w:sz w:val="18"/>
        </w:rPr>
        <w:t>Clases Prácticas.</w:t>
      </w:r>
    </w:p>
    <w:p w:rsidR="00195E38" w:rsidRPr="00D01DDC" w:rsidRDefault="00195E38" w:rsidP="00195E38">
      <w:pPr>
        <w:pStyle w:val="Prrafodelista"/>
        <w:spacing w:after="0" w:line="360" w:lineRule="auto"/>
        <w:ind w:left="284"/>
        <w:jc w:val="both"/>
        <w:rPr>
          <w:rFonts w:ascii="Cambria" w:hAnsi="Cambria" w:cs="Arial"/>
          <w:sz w:val="18"/>
        </w:rPr>
      </w:pPr>
      <w:r w:rsidRPr="00D01DDC">
        <w:rPr>
          <w:rFonts w:ascii="Cambria" w:hAnsi="Cambria" w:cs="Arial"/>
          <w:sz w:val="18"/>
        </w:rPr>
        <w:t>........................................................................................................................................................................................................................................................................................................................................................................................................</w:t>
      </w:r>
    </w:p>
    <w:p w:rsidR="00A17DF5" w:rsidRPr="00D01DDC" w:rsidRDefault="00A17DF5" w:rsidP="00A17DF5">
      <w:pPr>
        <w:rPr>
          <w:rFonts w:ascii="Cambria" w:hAnsi="Cambria" w:cs="Arial"/>
          <w:b/>
          <w:sz w:val="18"/>
        </w:rPr>
      </w:pPr>
      <w:r w:rsidRPr="00D01DDC">
        <w:rPr>
          <w:rFonts w:ascii="Cambria" w:hAnsi="Cambria" w:cs="Arial"/>
          <w:b/>
          <w:sz w:val="18"/>
        </w:rPr>
        <w:t xml:space="preserve">VIII. </w:t>
      </w:r>
      <w:r w:rsidR="00DC5215" w:rsidRPr="00D01DDC">
        <w:rPr>
          <w:rFonts w:ascii="Cambria" w:hAnsi="Cambria" w:cs="Arial"/>
          <w:b/>
          <w:sz w:val="18"/>
        </w:rPr>
        <w:tab/>
      </w:r>
      <w:r w:rsidRPr="00D01DDC">
        <w:rPr>
          <w:rFonts w:ascii="Cambria" w:hAnsi="Cambria" w:cs="Arial"/>
          <w:b/>
          <w:sz w:val="18"/>
        </w:rPr>
        <w:t>EQUIPOS Y MATERIALES</w:t>
      </w:r>
    </w:p>
    <w:p w:rsidR="002A4319" w:rsidRPr="00D01DDC" w:rsidRDefault="002A4319" w:rsidP="00195E38">
      <w:pPr>
        <w:pStyle w:val="Sangra2detindependiente"/>
        <w:widowControl/>
        <w:numPr>
          <w:ilvl w:val="0"/>
          <w:numId w:val="33"/>
        </w:numPr>
        <w:rPr>
          <w:rFonts w:ascii="Cambria" w:hAnsi="Cambria" w:cs="Arial"/>
          <w:b/>
          <w:sz w:val="18"/>
        </w:rPr>
      </w:pPr>
      <w:r w:rsidRPr="00D01DDC">
        <w:rPr>
          <w:rFonts w:ascii="Cambria" w:hAnsi="Cambria" w:cs="Arial"/>
          <w:sz w:val="18"/>
        </w:rPr>
        <w:t>....................................................................................................................................................................................................</w:t>
      </w:r>
    </w:p>
    <w:p w:rsidR="002A4319" w:rsidRPr="00D01DDC" w:rsidRDefault="002A4319" w:rsidP="002A4319">
      <w:pPr>
        <w:pStyle w:val="Sangra2detindependiente"/>
        <w:widowControl/>
        <w:ind w:left="786" w:firstLine="0"/>
        <w:rPr>
          <w:rFonts w:ascii="Cambria" w:hAnsi="Cambria" w:cs="Arial"/>
          <w:b/>
          <w:sz w:val="18"/>
        </w:rPr>
      </w:pPr>
    </w:p>
    <w:p w:rsidR="002A4319" w:rsidRPr="00D01DDC" w:rsidRDefault="002A4319" w:rsidP="00195E38">
      <w:pPr>
        <w:pStyle w:val="Sangra2detindependiente"/>
        <w:widowControl/>
        <w:numPr>
          <w:ilvl w:val="0"/>
          <w:numId w:val="33"/>
        </w:numPr>
        <w:rPr>
          <w:rFonts w:ascii="Cambria" w:hAnsi="Cambria" w:cs="Arial"/>
          <w:b/>
          <w:sz w:val="18"/>
        </w:rPr>
      </w:pPr>
      <w:r w:rsidRPr="00D01DDC">
        <w:rPr>
          <w:rFonts w:ascii="Cambria" w:hAnsi="Cambria" w:cs="Arial"/>
          <w:sz w:val="18"/>
        </w:rPr>
        <w:t>....................................................................................................................................................................................................</w:t>
      </w:r>
    </w:p>
    <w:p w:rsidR="00A17DF5" w:rsidRPr="00D01DDC" w:rsidRDefault="00A17DF5" w:rsidP="002A4319">
      <w:pPr>
        <w:pStyle w:val="Sangra2detindependiente"/>
        <w:widowControl/>
        <w:ind w:left="786" w:firstLine="0"/>
        <w:rPr>
          <w:rFonts w:ascii="Cambria" w:hAnsi="Cambria" w:cs="Arial"/>
          <w:b/>
          <w:sz w:val="18"/>
        </w:rPr>
      </w:pPr>
    </w:p>
    <w:p w:rsidR="00A17DF5" w:rsidRPr="00D01DDC" w:rsidRDefault="00A17DF5" w:rsidP="00A17DF5">
      <w:pPr>
        <w:pStyle w:val="Sangra2detindependiente"/>
        <w:widowControl/>
        <w:rPr>
          <w:rFonts w:ascii="Cambria" w:hAnsi="Cambria" w:cs="Arial"/>
          <w:b/>
          <w:sz w:val="18"/>
        </w:rPr>
      </w:pPr>
    </w:p>
    <w:p w:rsidR="00A17DF5" w:rsidRPr="00D01DDC" w:rsidRDefault="00A17DF5" w:rsidP="00A17DF5">
      <w:pPr>
        <w:rPr>
          <w:rFonts w:ascii="Cambria" w:hAnsi="Cambria" w:cs="Arial"/>
          <w:b/>
          <w:sz w:val="18"/>
        </w:rPr>
      </w:pPr>
      <w:r w:rsidRPr="00D01DDC">
        <w:rPr>
          <w:rFonts w:ascii="Cambria" w:hAnsi="Cambria" w:cs="Arial"/>
          <w:b/>
          <w:sz w:val="18"/>
        </w:rPr>
        <w:t>IX</w:t>
      </w:r>
      <w:r w:rsidR="00DC5215" w:rsidRPr="00D01DDC">
        <w:rPr>
          <w:rFonts w:ascii="Cambria" w:hAnsi="Cambria" w:cs="Arial"/>
          <w:b/>
          <w:sz w:val="18"/>
        </w:rPr>
        <w:t>.</w:t>
      </w:r>
      <w:r w:rsidR="00DC5215" w:rsidRPr="00D01DDC">
        <w:rPr>
          <w:rFonts w:ascii="Cambria" w:hAnsi="Cambria" w:cs="Arial"/>
          <w:b/>
          <w:sz w:val="18"/>
        </w:rPr>
        <w:tab/>
      </w:r>
      <w:r w:rsidRPr="00D01DDC">
        <w:rPr>
          <w:rFonts w:ascii="Cambria" w:hAnsi="Cambria" w:cs="Arial"/>
          <w:b/>
          <w:sz w:val="18"/>
        </w:rPr>
        <w:t xml:space="preserve"> EVALUACIÓN DEL APRENDIZAJE</w:t>
      </w:r>
    </w:p>
    <w:p w:rsidR="00A17DF5" w:rsidRPr="00D01DDC" w:rsidRDefault="00DC5215" w:rsidP="00FC6E27">
      <w:pPr>
        <w:ind w:left="1134" w:hanging="567"/>
        <w:rPr>
          <w:rFonts w:ascii="Cambria" w:hAnsi="Cambria" w:cs="Arial"/>
          <w:b/>
          <w:sz w:val="18"/>
        </w:rPr>
      </w:pPr>
      <w:r w:rsidRPr="00D01DDC">
        <w:rPr>
          <w:rFonts w:ascii="Cambria" w:hAnsi="Cambria" w:cs="Arial"/>
          <w:b/>
          <w:sz w:val="18"/>
        </w:rPr>
        <w:t>9.1.</w:t>
      </w:r>
      <w:r w:rsidRPr="00D01DDC">
        <w:rPr>
          <w:rFonts w:ascii="Cambria" w:hAnsi="Cambria" w:cs="Arial"/>
          <w:b/>
          <w:sz w:val="18"/>
        </w:rPr>
        <w:tab/>
      </w:r>
      <w:r w:rsidR="00A17DF5" w:rsidRPr="00D01DDC">
        <w:rPr>
          <w:rFonts w:ascii="Cambria" w:hAnsi="Cambria" w:cs="Arial"/>
          <w:b/>
          <w:sz w:val="18"/>
        </w:rPr>
        <w:t xml:space="preserve"> Evaluación</w:t>
      </w:r>
    </w:p>
    <w:p w:rsidR="00ED4DE2" w:rsidRPr="00D01DDC" w:rsidRDefault="00ED4DE2" w:rsidP="00ED4DE2">
      <w:pPr>
        <w:pStyle w:val="Prrafodelista"/>
        <w:spacing w:after="0" w:line="360" w:lineRule="auto"/>
        <w:ind w:left="284"/>
        <w:jc w:val="both"/>
        <w:rPr>
          <w:rFonts w:ascii="Cambria" w:hAnsi="Cambria" w:cs="Arial"/>
          <w:sz w:val="18"/>
        </w:rPr>
      </w:pPr>
      <w:r w:rsidRPr="00D01DDC">
        <w:rPr>
          <w:rFonts w:ascii="Cambria" w:hAnsi="Cambria" w:cs="Arial"/>
          <w:sz w:val="18"/>
        </w:rPr>
        <w:t>........................................................................................................................................................................................................................................................................................................................................................................................................</w:t>
      </w:r>
    </w:p>
    <w:p w:rsidR="00A17DF5" w:rsidRPr="00D01DDC" w:rsidRDefault="00A17DF5" w:rsidP="00A17DF5">
      <w:pPr>
        <w:spacing w:after="0" w:line="240" w:lineRule="auto"/>
        <w:jc w:val="both"/>
        <w:rPr>
          <w:rFonts w:ascii="Cambria" w:hAnsi="Cambria" w:cs="Arial"/>
          <w:b/>
          <w:sz w:val="18"/>
        </w:rPr>
      </w:pPr>
      <w:r w:rsidRPr="00D01DDC">
        <w:rPr>
          <w:rFonts w:ascii="Cambria" w:hAnsi="Cambria" w:cs="Arial"/>
          <w:b/>
          <w:sz w:val="18"/>
        </w:rPr>
        <w:t>X.   REFERENCIAS BIBLIOGRÁFICAS. [</w:t>
      </w:r>
      <w:r w:rsidR="00816993" w:rsidRPr="00D01DDC">
        <w:rPr>
          <w:rFonts w:ascii="Cambria" w:hAnsi="Cambria" w:cs="Arial"/>
          <w:b/>
          <w:sz w:val="18"/>
        </w:rPr>
        <w:t xml:space="preserve">NORMAS </w:t>
      </w:r>
      <w:r w:rsidRPr="00D01DDC">
        <w:rPr>
          <w:rFonts w:ascii="Cambria" w:hAnsi="Cambria" w:cs="Arial"/>
          <w:b/>
          <w:sz w:val="18"/>
        </w:rPr>
        <w:t>APA</w:t>
      </w:r>
      <w:r w:rsidR="00816993" w:rsidRPr="00D01DDC">
        <w:rPr>
          <w:rFonts w:ascii="Cambria" w:hAnsi="Cambria" w:cs="Arial"/>
          <w:b/>
          <w:sz w:val="18"/>
        </w:rPr>
        <w:t xml:space="preserve"> - 6a</w:t>
      </w:r>
      <w:r w:rsidRPr="00D01DDC">
        <w:rPr>
          <w:rFonts w:ascii="Cambria" w:hAnsi="Cambria" w:cs="Arial"/>
          <w:b/>
          <w:sz w:val="18"/>
        </w:rPr>
        <w:t>].</w:t>
      </w:r>
    </w:p>
    <w:p w:rsidR="00A17DF5" w:rsidRPr="00D01DDC" w:rsidRDefault="00A17DF5" w:rsidP="00A17DF5">
      <w:pPr>
        <w:spacing w:after="0" w:line="240" w:lineRule="auto"/>
        <w:jc w:val="both"/>
        <w:rPr>
          <w:rFonts w:ascii="Cambria" w:hAnsi="Cambria" w:cs="Arial"/>
          <w:sz w:val="18"/>
        </w:rPr>
      </w:pPr>
    </w:p>
    <w:p w:rsidR="00ED4DE2" w:rsidRDefault="00ED4DE2" w:rsidP="00ED4DE2">
      <w:pPr>
        <w:pStyle w:val="Prrafodelista"/>
        <w:spacing w:after="0" w:line="360" w:lineRule="auto"/>
        <w:ind w:left="284"/>
        <w:jc w:val="both"/>
        <w:rPr>
          <w:rFonts w:ascii="Cambria" w:hAnsi="Cambria" w:cs="Arial"/>
          <w:sz w:val="18"/>
        </w:rPr>
      </w:pPr>
      <w:r w:rsidRPr="00D01DDC">
        <w:rPr>
          <w:rFonts w:ascii="Cambria" w:hAnsi="Cambria" w:cs="Arial"/>
          <w:sz w:val="18"/>
        </w:rPr>
        <w:t>........................................................................................................................................................................................................................................................................................................................................................................................................</w:t>
      </w:r>
    </w:p>
    <w:p w:rsidR="000E2C9B" w:rsidRDefault="000E2C9B" w:rsidP="00ED4DE2">
      <w:pPr>
        <w:pStyle w:val="Prrafodelista"/>
        <w:spacing w:after="0" w:line="360" w:lineRule="auto"/>
        <w:ind w:left="284"/>
        <w:jc w:val="both"/>
        <w:rPr>
          <w:rFonts w:ascii="Cambria" w:hAnsi="Cambria" w:cs="Arial"/>
          <w:sz w:val="18"/>
        </w:rPr>
      </w:pPr>
      <w:r w:rsidRPr="000E2C9B">
        <w:rPr>
          <w:noProof/>
          <w:lang w:eastAsia="es-PE"/>
        </w:rPr>
        <w:lastRenderedPageBreak/>
        <w:drawing>
          <wp:inline distT="0" distB="0" distL="0" distR="0" wp14:anchorId="099EDC44" wp14:editId="2E74DA38">
            <wp:extent cx="5817870" cy="8218139"/>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7870" cy="8218139"/>
                    </a:xfrm>
                    <a:prstGeom prst="rect">
                      <a:avLst/>
                    </a:prstGeom>
                    <a:noFill/>
                    <a:ln>
                      <a:noFill/>
                    </a:ln>
                  </pic:spPr>
                </pic:pic>
              </a:graphicData>
            </a:graphic>
          </wp:inline>
        </w:drawing>
      </w:r>
    </w:p>
    <w:p w:rsidR="000E2C9B" w:rsidRDefault="000E2C9B" w:rsidP="00ED4DE2">
      <w:pPr>
        <w:pStyle w:val="Prrafodelista"/>
        <w:spacing w:after="0" w:line="360" w:lineRule="auto"/>
        <w:ind w:left="284"/>
        <w:jc w:val="both"/>
        <w:rPr>
          <w:rFonts w:ascii="Cambria" w:hAnsi="Cambria" w:cs="Arial"/>
          <w:sz w:val="18"/>
        </w:rPr>
      </w:pPr>
    </w:p>
    <w:tbl>
      <w:tblPr>
        <w:tblpPr w:leftFromText="141" w:rightFromText="141" w:vertAnchor="text" w:horzAnchor="margin" w:tblpXSpec="right"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6718"/>
      </w:tblGrid>
      <w:tr w:rsidR="00622AE5" w:rsidRPr="00D01DDC" w:rsidTr="0068507A">
        <w:trPr>
          <w:trHeight w:val="416"/>
        </w:trPr>
        <w:tc>
          <w:tcPr>
            <w:tcW w:w="2126" w:type="dxa"/>
          </w:tcPr>
          <w:p w:rsidR="00622AE5" w:rsidRPr="00D01DDC" w:rsidRDefault="00D3575C" w:rsidP="00D807EB">
            <w:pPr>
              <w:spacing w:after="0" w:line="240" w:lineRule="auto"/>
              <w:rPr>
                <w:rFonts w:ascii="Cambria" w:hAnsi="Cambria" w:cs="Tahoma"/>
                <w:sz w:val="18"/>
                <w:szCs w:val="28"/>
              </w:rPr>
            </w:pPr>
            <w:r w:rsidRPr="00D01DDC">
              <w:rPr>
                <w:rFonts w:ascii="Cambria" w:hAnsi="Cambria"/>
                <w:sz w:val="18"/>
                <w:szCs w:val="10"/>
              </w:rPr>
              <w:lastRenderedPageBreak/>
              <w:br w:type="page"/>
            </w:r>
            <w:r w:rsidR="00163D6A" w:rsidRPr="00D01DDC">
              <w:rPr>
                <w:rFonts w:ascii="Cambria" w:hAnsi="Cambria"/>
                <w:sz w:val="18"/>
              </w:rPr>
              <w:br w:type="page"/>
            </w:r>
            <w:r w:rsidR="001706C2" w:rsidRPr="00D01DDC">
              <w:rPr>
                <w:rFonts w:ascii="Cambria" w:hAnsi="Cambria"/>
                <w:sz w:val="18"/>
              </w:rPr>
              <w:br w:type="page"/>
            </w:r>
            <w:r w:rsidR="001706C2" w:rsidRPr="00D01DDC">
              <w:rPr>
                <w:rFonts w:ascii="Cambria" w:hAnsi="Cambria"/>
                <w:sz w:val="18"/>
              </w:rPr>
              <w:br w:type="page"/>
            </w:r>
            <w:r w:rsidR="00622AE5" w:rsidRPr="00D01DDC">
              <w:rPr>
                <w:rFonts w:ascii="Cambria" w:hAnsi="Cambria" w:cs="Arial"/>
                <w:b/>
                <w:sz w:val="18"/>
                <w:u w:val="single"/>
              </w:rPr>
              <w:br w:type="page"/>
            </w:r>
            <w:r w:rsidR="00622AE5" w:rsidRPr="00D01DDC">
              <w:rPr>
                <w:rFonts w:ascii="Cambria" w:eastAsia="MS Mincho" w:hAnsi="Cambria" w:cs="Arial"/>
                <w:b/>
                <w:i/>
                <w:sz w:val="18"/>
                <w:szCs w:val="20"/>
              </w:rPr>
              <w:br w:type="page"/>
            </w:r>
            <w:r w:rsidR="00622AE5" w:rsidRPr="00D01DDC">
              <w:rPr>
                <w:rFonts w:ascii="Cambria" w:eastAsia="MS Mincho" w:hAnsi="Cambria" w:cs="Arial"/>
                <w:sz w:val="18"/>
                <w:szCs w:val="20"/>
              </w:rPr>
              <w:br w:type="page"/>
            </w:r>
            <w:r w:rsidR="00622AE5" w:rsidRPr="00D01DDC">
              <w:rPr>
                <w:rFonts w:ascii="Cambria" w:hAnsi="Cambria"/>
                <w:sz w:val="18"/>
              </w:rPr>
              <w:br w:type="page"/>
            </w:r>
            <w:r w:rsidR="00622AE5" w:rsidRPr="00D01DDC">
              <w:rPr>
                <w:rFonts w:ascii="Cambria" w:hAnsi="Cambria" w:cs="Tahoma"/>
                <w:b/>
                <w:color w:val="000000"/>
                <w:sz w:val="18"/>
                <w:szCs w:val="24"/>
              </w:rPr>
              <w:br w:type="page"/>
            </w:r>
            <w:r w:rsidR="00622AE5" w:rsidRPr="00D01DDC">
              <w:rPr>
                <w:rFonts w:ascii="Cambria" w:hAnsi="Cambria" w:cs="Tahoma"/>
                <w:color w:val="000000"/>
                <w:sz w:val="18"/>
                <w:szCs w:val="24"/>
              </w:rPr>
              <w:br w:type="page"/>
            </w:r>
            <w:r w:rsidR="00622AE5" w:rsidRPr="00D01DDC">
              <w:rPr>
                <w:rFonts w:ascii="Cambria" w:hAnsi="Cambria" w:cs="Tahoma"/>
                <w:b/>
                <w:bCs/>
                <w:color w:val="000000"/>
                <w:sz w:val="18"/>
                <w:szCs w:val="24"/>
              </w:rPr>
              <w:t>Formato N° 1</w:t>
            </w:r>
            <w:r w:rsidR="002F5614" w:rsidRPr="00D01DDC">
              <w:rPr>
                <w:rFonts w:ascii="Cambria" w:hAnsi="Cambria" w:cs="Tahoma"/>
                <w:b/>
                <w:bCs/>
                <w:color w:val="000000"/>
                <w:sz w:val="18"/>
                <w:szCs w:val="24"/>
              </w:rPr>
              <w:t>6</w:t>
            </w:r>
          </w:p>
        </w:tc>
        <w:tc>
          <w:tcPr>
            <w:tcW w:w="6718" w:type="dxa"/>
          </w:tcPr>
          <w:p w:rsidR="00622AE5" w:rsidRPr="00D01DDC" w:rsidRDefault="00622AE5" w:rsidP="0068507A">
            <w:pPr>
              <w:spacing w:after="0" w:line="240" w:lineRule="auto"/>
              <w:jc w:val="center"/>
              <w:rPr>
                <w:rFonts w:ascii="Cambria" w:hAnsi="Cambria" w:cs="Arial"/>
                <w:sz w:val="18"/>
                <w:lang w:val="es-ES"/>
              </w:rPr>
            </w:pPr>
            <w:r w:rsidRPr="00D01DDC">
              <w:rPr>
                <w:rFonts w:ascii="Cambria" w:hAnsi="Cambria" w:cs="Tahoma"/>
                <w:b/>
                <w:bCs/>
                <w:color w:val="000000"/>
                <w:sz w:val="18"/>
                <w:szCs w:val="24"/>
              </w:rPr>
              <w:t>Sumilla de cursos</w:t>
            </w:r>
          </w:p>
        </w:tc>
      </w:tr>
    </w:tbl>
    <w:tbl>
      <w:tblPr>
        <w:tblpPr w:leftFromText="141" w:rightFromText="141" w:vertAnchor="text" w:horzAnchor="margin" w:tblpY="986"/>
        <w:tblW w:w="9928" w:type="dxa"/>
        <w:tblLayout w:type="fixed"/>
        <w:tblCellMar>
          <w:left w:w="0" w:type="dxa"/>
          <w:right w:w="0" w:type="dxa"/>
        </w:tblCellMar>
        <w:tblLook w:val="0000" w:firstRow="0" w:lastRow="0" w:firstColumn="0" w:lastColumn="0" w:noHBand="0" w:noVBand="0"/>
      </w:tblPr>
      <w:tblGrid>
        <w:gridCol w:w="850"/>
        <w:gridCol w:w="3121"/>
        <w:gridCol w:w="5957"/>
      </w:tblGrid>
      <w:tr w:rsidR="001D79C8" w:rsidRPr="00D01DDC" w:rsidTr="00327CEF">
        <w:trPr>
          <w:trHeight w:hRule="exact" w:val="276"/>
        </w:trPr>
        <w:tc>
          <w:tcPr>
            <w:tcW w:w="850" w:type="dxa"/>
            <w:tcBorders>
              <w:top w:val="single" w:sz="4" w:space="0" w:color="000000"/>
              <w:left w:val="single" w:sz="4" w:space="0" w:color="000000"/>
              <w:bottom w:val="single" w:sz="4" w:space="0" w:color="000000"/>
              <w:right w:val="single" w:sz="4" w:space="0" w:color="000000"/>
            </w:tcBorders>
            <w:shd w:val="clear" w:color="auto" w:fill="D9D9D9"/>
          </w:tcPr>
          <w:p w:rsidR="001D79C8" w:rsidRPr="00D01DDC" w:rsidRDefault="001D79C8" w:rsidP="00327CEF">
            <w:pPr>
              <w:widowControl w:val="0"/>
              <w:autoSpaceDE w:val="0"/>
              <w:autoSpaceDN w:val="0"/>
              <w:adjustRightInd w:val="0"/>
              <w:spacing w:after="0" w:line="268" w:lineRule="exact"/>
              <w:ind w:left="139"/>
              <w:rPr>
                <w:rFonts w:ascii="Cambria" w:hAnsi="Cambria" w:cs="Tahoma"/>
                <w:b/>
                <w:bCs/>
                <w:color w:val="000000"/>
                <w:sz w:val="18"/>
                <w:szCs w:val="18"/>
              </w:rPr>
            </w:pPr>
            <w:r w:rsidRPr="00D01DDC">
              <w:rPr>
                <w:rFonts w:ascii="Cambria" w:hAnsi="Cambria" w:cs="Tahoma"/>
                <w:b/>
                <w:bCs/>
                <w:color w:val="000000"/>
                <w:sz w:val="18"/>
                <w:szCs w:val="18"/>
              </w:rPr>
              <w:t>ITEM</w:t>
            </w:r>
          </w:p>
        </w:tc>
        <w:tc>
          <w:tcPr>
            <w:tcW w:w="3121" w:type="dxa"/>
            <w:tcBorders>
              <w:top w:val="single" w:sz="4" w:space="0" w:color="000000"/>
              <w:left w:val="single" w:sz="4" w:space="0" w:color="000000"/>
              <w:bottom w:val="single" w:sz="4" w:space="0" w:color="000000"/>
              <w:right w:val="single" w:sz="4" w:space="0" w:color="000000"/>
            </w:tcBorders>
            <w:shd w:val="clear" w:color="auto" w:fill="D9D9D9"/>
          </w:tcPr>
          <w:p w:rsidR="001D79C8" w:rsidRPr="00D01DDC" w:rsidRDefault="001D79C8" w:rsidP="00327CEF">
            <w:pPr>
              <w:widowControl w:val="0"/>
              <w:autoSpaceDE w:val="0"/>
              <w:autoSpaceDN w:val="0"/>
              <w:adjustRightInd w:val="0"/>
              <w:spacing w:after="0" w:line="268" w:lineRule="exact"/>
              <w:ind w:left="818"/>
              <w:rPr>
                <w:rFonts w:ascii="Cambria" w:hAnsi="Cambria" w:cs="Tahoma"/>
                <w:b/>
                <w:bCs/>
                <w:color w:val="000000"/>
                <w:sz w:val="18"/>
                <w:szCs w:val="18"/>
              </w:rPr>
            </w:pPr>
            <w:r w:rsidRPr="00D01DDC">
              <w:rPr>
                <w:rFonts w:ascii="Cambria" w:hAnsi="Cambria" w:cs="Tahoma"/>
                <w:b/>
                <w:bCs/>
                <w:color w:val="000000"/>
                <w:sz w:val="18"/>
                <w:szCs w:val="18"/>
              </w:rPr>
              <w:t>ASIGNATURA</w:t>
            </w:r>
          </w:p>
        </w:tc>
        <w:tc>
          <w:tcPr>
            <w:tcW w:w="5957" w:type="dxa"/>
            <w:tcBorders>
              <w:top w:val="single" w:sz="4" w:space="0" w:color="000000"/>
              <w:left w:val="single" w:sz="4" w:space="0" w:color="000000"/>
              <w:bottom w:val="single" w:sz="4" w:space="0" w:color="000000"/>
              <w:right w:val="single" w:sz="4" w:space="0" w:color="000000"/>
            </w:tcBorders>
            <w:shd w:val="clear" w:color="auto" w:fill="D9D9D9"/>
          </w:tcPr>
          <w:p w:rsidR="001D79C8" w:rsidRPr="00D01DDC" w:rsidRDefault="001D79C8" w:rsidP="00327CEF">
            <w:pPr>
              <w:widowControl w:val="0"/>
              <w:autoSpaceDE w:val="0"/>
              <w:autoSpaceDN w:val="0"/>
              <w:adjustRightInd w:val="0"/>
              <w:spacing w:after="0" w:line="268" w:lineRule="exact"/>
              <w:ind w:left="2613"/>
              <w:rPr>
                <w:rFonts w:ascii="Cambria" w:hAnsi="Cambria" w:cs="Tahoma"/>
                <w:b/>
                <w:bCs/>
                <w:color w:val="000000"/>
                <w:sz w:val="18"/>
                <w:szCs w:val="18"/>
              </w:rPr>
            </w:pPr>
            <w:r w:rsidRPr="00D01DDC">
              <w:rPr>
                <w:rFonts w:ascii="Cambria" w:hAnsi="Cambria" w:cs="Tahoma"/>
                <w:b/>
                <w:bCs/>
                <w:color w:val="000000"/>
                <w:sz w:val="18"/>
                <w:szCs w:val="18"/>
              </w:rPr>
              <w:t>SUMILLA</w:t>
            </w:r>
          </w:p>
        </w:tc>
      </w:tr>
      <w:tr w:rsidR="001D79C8" w:rsidRPr="00D01DDC" w:rsidTr="00327CEF">
        <w:trPr>
          <w:trHeight w:hRule="exact" w:val="1422"/>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727" w:lineRule="exact"/>
              <w:ind w:left="-5"/>
              <w:jc w:val="center"/>
              <w:rPr>
                <w:rFonts w:ascii="Cambria" w:hAnsi="Cambria" w:cs="Tahoma"/>
                <w:color w:val="000000"/>
                <w:sz w:val="18"/>
                <w:szCs w:val="18"/>
              </w:rPr>
            </w:pPr>
            <w:r w:rsidRPr="00D01DDC">
              <w:rPr>
                <w:rFonts w:ascii="Cambria" w:hAnsi="Cambria" w:cs="Tahoma"/>
                <w:color w:val="000000"/>
                <w:sz w:val="18"/>
                <w:szCs w:val="18"/>
              </w:rPr>
              <w:t>01</w:t>
            </w:r>
          </w:p>
        </w:tc>
        <w:tc>
          <w:tcPr>
            <w:tcW w:w="3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242" w:lineRule="exact"/>
              <w:ind w:left="-5"/>
              <w:jc w:val="center"/>
              <w:rPr>
                <w:rFonts w:ascii="Cambria" w:hAnsi="Cambria" w:cs="Tahoma"/>
                <w:color w:val="000000"/>
                <w:sz w:val="18"/>
                <w:szCs w:val="18"/>
              </w:rPr>
            </w:pPr>
            <w:r w:rsidRPr="00D01DDC">
              <w:rPr>
                <w:rFonts w:ascii="Cambria" w:hAnsi="Cambria" w:cs="Tahoma"/>
                <w:color w:val="000000"/>
                <w:sz w:val="18"/>
                <w:szCs w:val="18"/>
              </w:rPr>
              <w:t>Metodología del Aprendizaje</w:t>
            </w:r>
          </w:p>
          <w:p w:rsidR="001D79C8" w:rsidRPr="00D01DDC" w:rsidRDefault="001D79C8" w:rsidP="00327CEF">
            <w:pPr>
              <w:widowControl w:val="0"/>
              <w:autoSpaceDE w:val="0"/>
              <w:autoSpaceDN w:val="0"/>
              <w:adjustRightInd w:val="0"/>
              <w:spacing w:after="0" w:line="970" w:lineRule="exact"/>
              <w:ind w:left="-5"/>
              <w:jc w:val="center"/>
              <w:rPr>
                <w:rFonts w:ascii="Cambria" w:hAnsi="Cambria" w:cs="Tahoma"/>
                <w:color w:val="000000"/>
                <w:sz w:val="18"/>
                <w:szCs w:val="18"/>
              </w:rPr>
            </w:pPr>
          </w:p>
        </w:tc>
        <w:tc>
          <w:tcPr>
            <w:tcW w:w="5957" w:type="dxa"/>
            <w:tcBorders>
              <w:top w:val="single" w:sz="4" w:space="0" w:color="000000"/>
              <w:left w:val="single" w:sz="4" w:space="0" w:color="000000"/>
              <w:bottom w:val="single" w:sz="4" w:space="0" w:color="000000"/>
              <w:right w:val="single" w:sz="4" w:space="0" w:color="000000"/>
            </w:tcBorders>
            <w:shd w:val="clear" w:color="auto" w:fill="FFFFFF"/>
          </w:tcPr>
          <w:p w:rsidR="001D79C8" w:rsidRPr="00D01DDC" w:rsidRDefault="001D79C8" w:rsidP="00327CEF">
            <w:pPr>
              <w:autoSpaceDE w:val="0"/>
              <w:autoSpaceDN w:val="0"/>
              <w:adjustRightInd w:val="0"/>
              <w:spacing w:after="0" w:line="240" w:lineRule="auto"/>
              <w:ind w:right="150"/>
              <w:jc w:val="both"/>
              <w:rPr>
                <w:rFonts w:ascii="Cambria" w:hAnsi="Cambria" w:cs="Tahoma"/>
                <w:sz w:val="18"/>
                <w:szCs w:val="18"/>
              </w:rPr>
            </w:pPr>
            <w:r w:rsidRPr="00D01DDC">
              <w:rPr>
                <w:rFonts w:ascii="Cambria" w:hAnsi="Cambria" w:cs="Tahoma"/>
                <w:sz w:val="18"/>
                <w:szCs w:val="18"/>
              </w:rPr>
              <w:t xml:space="preserve">La asignatura se encuentra ubicada en el área formativo – humanístico. Desarrolla en el estudiante aprendizajes teóricos, conceptuales, destrezas y actitudes valorativas y vivenciales del quehacer universitario. </w:t>
            </w:r>
          </w:p>
          <w:p w:rsidR="001D79C8" w:rsidRPr="00D01DDC" w:rsidRDefault="001D79C8" w:rsidP="00327CEF">
            <w:pPr>
              <w:spacing w:after="0" w:line="240" w:lineRule="auto"/>
              <w:ind w:right="150"/>
              <w:jc w:val="both"/>
              <w:rPr>
                <w:rFonts w:ascii="Cambria" w:hAnsi="Cambria" w:cs="Tahoma"/>
                <w:sz w:val="18"/>
                <w:szCs w:val="18"/>
              </w:rPr>
            </w:pPr>
            <w:r w:rsidRPr="00D01DDC">
              <w:rPr>
                <w:rFonts w:ascii="Cambria" w:hAnsi="Cambria" w:cs="Tahoma"/>
                <w:sz w:val="18"/>
                <w:szCs w:val="18"/>
              </w:rPr>
              <w:t>Presenta contenidos acerca de la misión de la universidad, la propedéutica de la investigación científica, proceso del aprendizaje, fichaje y de elaboración de un trabajo de investigación monográfico.</w:t>
            </w:r>
          </w:p>
          <w:p w:rsidR="001D79C8" w:rsidRPr="00D01DDC" w:rsidRDefault="001D79C8" w:rsidP="00327CEF">
            <w:pPr>
              <w:widowControl w:val="0"/>
              <w:autoSpaceDE w:val="0"/>
              <w:autoSpaceDN w:val="0"/>
              <w:adjustRightInd w:val="0"/>
              <w:spacing w:after="0" w:line="242" w:lineRule="exact"/>
              <w:ind w:left="107"/>
              <w:rPr>
                <w:rFonts w:ascii="Cambria" w:hAnsi="Cambria" w:cs="Tahoma"/>
                <w:color w:val="000000"/>
                <w:sz w:val="18"/>
                <w:szCs w:val="18"/>
              </w:rPr>
            </w:pPr>
          </w:p>
        </w:tc>
      </w:tr>
      <w:tr w:rsidR="001D79C8" w:rsidRPr="00D01DDC" w:rsidTr="00327CEF">
        <w:trPr>
          <w:trHeight w:hRule="exact" w:val="1422"/>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727" w:lineRule="exact"/>
              <w:ind w:left="-5"/>
              <w:jc w:val="center"/>
              <w:rPr>
                <w:rFonts w:ascii="Cambria" w:hAnsi="Cambria" w:cs="Tahoma"/>
                <w:color w:val="000000"/>
                <w:sz w:val="18"/>
                <w:szCs w:val="18"/>
              </w:rPr>
            </w:pPr>
            <w:r w:rsidRPr="00D01DDC">
              <w:rPr>
                <w:rFonts w:ascii="Cambria" w:hAnsi="Cambria" w:cs="Tahoma"/>
                <w:color w:val="000000"/>
                <w:sz w:val="18"/>
                <w:szCs w:val="18"/>
              </w:rPr>
              <w:t>02</w:t>
            </w:r>
          </w:p>
        </w:tc>
        <w:tc>
          <w:tcPr>
            <w:tcW w:w="3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242" w:lineRule="exact"/>
              <w:ind w:left="-5"/>
              <w:jc w:val="center"/>
              <w:rPr>
                <w:rFonts w:ascii="Cambria" w:hAnsi="Cambria" w:cs="Tahoma"/>
                <w:color w:val="000000"/>
                <w:sz w:val="18"/>
                <w:szCs w:val="18"/>
              </w:rPr>
            </w:pPr>
            <w:r w:rsidRPr="00D01DDC">
              <w:rPr>
                <w:rFonts w:ascii="Cambria" w:hAnsi="Cambria" w:cs="Tahoma"/>
                <w:color w:val="000000"/>
                <w:sz w:val="18"/>
                <w:szCs w:val="18"/>
              </w:rPr>
              <w:t>Matemática I</w:t>
            </w:r>
          </w:p>
        </w:tc>
        <w:tc>
          <w:tcPr>
            <w:tcW w:w="5957" w:type="dxa"/>
            <w:tcBorders>
              <w:top w:val="single" w:sz="4" w:space="0" w:color="000000"/>
              <w:left w:val="single" w:sz="4" w:space="0" w:color="000000"/>
              <w:bottom w:val="single" w:sz="4" w:space="0" w:color="000000"/>
              <w:right w:val="single" w:sz="4" w:space="0" w:color="000000"/>
            </w:tcBorders>
            <w:shd w:val="clear" w:color="auto" w:fill="FFFFFF"/>
          </w:tcPr>
          <w:p w:rsidR="001D79C8" w:rsidRPr="00D01DDC" w:rsidRDefault="001D79C8" w:rsidP="00327CEF">
            <w:pPr>
              <w:spacing w:line="240" w:lineRule="auto"/>
              <w:ind w:right="150"/>
              <w:jc w:val="both"/>
              <w:rPr>
                <w:rFonts w:ascii="Cambria" w:hAnsi="Cambria" w:cs="Tahoma"/>
                <w:sz w:val="18"/>
                <w:szCs w:val="18"/>
              </w:rPr>
            </w:pPr>
            <w:r w:rsidRPr="00D01DDC">
              <w:rPr>
                <w:rFonts w:ascii="Cambria" w:hAnsi="Cambria" w:cs="Tahoma"/>
                <w:sz w:val="18"/>
                <w:szCs w:val="18"/>
              </w:rPr>
              <w:t>La asignatura se encuentra ubicada en el área de Matemáticas. La asignatura comprende el estudio de los siguientes temas: Revisión de la teoría de conjuntos, números reales, propiedades. Ecuaciones e inecuaciones. Introducción a la geometría analítica con la finalidad de iniciar al alumno en el estudio racional de la ciencia matemática aplicada al negocio.</w:t>
            </w:r>
          </w:p>
          <w:p w:rsidR="001D79C8" w:rsidRPr="00D01DDC" w:rsidRDefault="001D79C8" w:rsidP="00327CEF">
            <w:pPr>
              <w:autoSpaceDE w:val="0"/>
              <w:autoSpaceDN w:val="0"/>
              <w:adjustRightInd w:val="0"/>
              <w:spacing w:after="0" w:line="240" w:lineRule="auto"/>
              <w:jc w:val="both"/>
              <w:rPr>
                <w:rFonts w:ascii="Cambria" w:hAnsi="Cambria" w:cs="Tahoma"/>
                <w:sz w:val="18"/>
                <w:szCs w:val="18"/>
              </w:rPr>
            </w:pPr>
          </w:p>
        </w:tc>
      </w:tr>
      <w:tr w:rsidR="001D79C8" w:rsidRPr="00D01DDC" w:rsidTr="00327CEF">
        <w:trPr>
          <w:trHeight w:hRule="exact" w:val="1857"/>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727" w:lineRule="exact"/>
              <w:ind w:left="-5"/>
              <w:jc w:val="center"/>
              <w:rPr>
                <w:rFonts w:ascii="Cambria" w:hAnsi="Cambria" w:cs="Tahoma"/>
                <w:color w:val="000000"/>
                <w:sz w:val="18"/>
                <w:szCs w:val="18"/>
              </w:rPr>
            </w:pPr>
            <w:r w:rsidRPr="00D01DDC">
              <w:rPr>
                <w:rFonts w:ascii="Cambria" w:hAnsi="Cambria" w:cs="Tahoma"/>
                <w:color w:val="000000"/>
                <w:sz w:val="18"/>
                <w:szCs w:val="18"/>
              </w:rPr>
              <w:t>03</w:t>
            </w:r>
          </w:p>
        </w:tc>
        <w:tc>
          <w:tcPr>
            <w:tcW w:w="3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242" w:lineRule="exact"/>
              <w:ind w:left="-5"/>
              <w:jc w:val="center"/>
              <w:rPr>
                <w:rFonts w:ascii="Cambria" w:hAnsi="Cambria" w:cs="Tahoma"/>
                <w:color w:val="000000"/>
                <w:sz w:val="18"/>
                <w:szCs w:val="18"/>
              </w:rPr>
            </w:pPr>
            <w:r w:rsidRPr="00D01DDC">
              <w:rPr>
                <w:rFonts w:ascii="Cambria" w:hAnsi="Cambria" w:cs="Tahoma"/>
                <w:color w:val="000000"/>
                <w:sz w:val="18"/>
                <w:szCs w:val="18"/>
              </w:rPr>
              <w:t>Matemática Básica</w:t>
            </w:r>
          </w:p>
        </w:tc>
        <w:tc>
          <w:tcPr>
            <w:tcW w:w="5957" w:type="dxa"/>
            <w:tcBorders>
              <w:top w:val="single" w:sz="4" w:space="0" w:color="000000"/>
              <w:left w:val="single" w:sz="4" w:space="0" w:color="000000"/>
              <w:bottom w:val="single" w:sz="4" w:space="0" w:color="000000"/>
              <w:right w:val="single" w:sz="4" w:space="0" w:color="000000"/>
            </w:tcBorders>
            <w:shd w:val="clear" w:color="auto" w:fill="FFFFFF"/>
          </w:tcPr>
          <w:p w:rsidR="001D79C8" w:rsidRPr="00D01DDC" w:rsidRDefault="001D79C8" w:rsidP="00327CEF">
            <w:pPr>
              <w:spacing w:line="240" w:lineRule="auto"/>
              <w:ind w:right="150"/>
              <w:jc w:val="both"/>
              <w:rPr>
                <w:rFonts w:ascii="Cambria" w:hAnsi="Cambria" w:cs="Tahoma"/>
                <w:sz w:val="18"/>
                <w:szCs w:val="18"/>
              </w:rPr>
            </w:pPr>
            <w:r w:rsidRPr="00D01DDC">
              <w:rPr>
                <w:rFonts w:ascii="Cambria" w:hAnsi="Cambria" w:cs="Tahoma"/>
                <w:sz w:val="18"/>
                <w:szCs w:val="18"/>
              </w:rPr>
              <w:t>El avance de la ciencia y la tecnología nos indica que diferentes fenómenos de la naturaleza se explican mediante modelos matemáticos. Para llegar a formular dichos modelos se requiere que el alumno tenga conocimientos precisos y amplios de matemática. El curso de Matemática Básica está destinado a los alumnos que inician sus estudios superiores en las carreras de Ciencias e Ingeniería con el propósito de nivelar y profundizar sus conocimientos de matemáticas, los cuales serán utilizados en los cursos posteriores.</w:t>
            </w:r>
          </w:p>
          <w:p w:rsidR="001D79C8" w:rsidRPr="00D01DDC" w:rsidRDefault="001D79C8" w:rsidP="00327CEF">
            <w:pPr>
              <w:spacing w:line="240" w:lineRule="auto"/>
              <w:jc w:val="both"/>
              <w:rPr>
                <w:rFonts w:ascii="Cambria" w:hAnsi="Cambria" w:cs="Tahoma"/>
                <w:sz w:val="18"/>
                <w:szCs w:val="18"/>
              </w:rPr>
            </w:pPr>
          </w:p>
        </w:tc>
      </w:tr>
      <w:tr w:rsidR="001D79C8" w:rsidRPr="00D01DDC" w:rsidTr="00327CEF">
        <w:trPr>
          <w:trHeight w:hRule="exact" w:val="1136"/>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727" w:lineRule="exact"/>
              <w:ind w:left="-5"/>
              <w:jc w:val="center"/>
              <w:rPr>
                <w:rFonts w:ascii="Cambria" w:hAnsi="Cambria" w:cs="Tahoma"/>
                <w:color w:val="000000"/>
                <w:sz w:val="18"/>
                <w:szCs w:val="18"/>
              </w:rPr>
            </w:pPr>
            <w:r w:rsidRPr="00D01DDC">
              <w:rPr>
                <w:rFonts w:ascii="Cambria" w:hAnsi="Cambria" w:cs="Tahoma"/>
                <w:color w:val="000000"/>
                <w:sz w:val="18"/>
                <w:szCs w:val="18"/>
              </w:rPr>
              <w:t>04</w:t>
            </w:r>
          </w:p>
        </w:tc>
        <w:tc>
          <w:tcPr>
            <w:tcW w:w="3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242" w:lineRule="exact"/>
              <w:ind w:left="-5"/>
              <w:jc w:val="center"/>
              <w:rPr>
                <w:rFonts w:ascii="Cambria" w:hAnsi="Cambria" w:cs="Tahoma"/>
                <w:color w:val="000000"/>
                <w:sz w:val="18"/>
                <w:szCs w:val="18"/>
              </w:rPr>
            </w:pPr>
            <w:r w:rsidRPr="00D01DDC">
              <w:rPr>
                <w:rFonts w:ascii="Cambria" w:hAnsi="Cambria" w:cs="Tahoma"/>
                <w:color w:val="000000"/>
                <w:sz w:val="18"/>
                <w:szCs w:val="18"/>
              </w:rPr>
              <w:t>Contabilidad I</w:t>
            </w:r>
          </w:p>
        </w:tc>
        <w:tc>
          <w:tcPr>
            <w:tcW w:w="5957" w:type="dxa"/>
            <w:tcBorders>
              <w:top w:val="single" w:sz="4" w:space="0" w:color="000000"/>
              <w:left w:val="single" w:sz="4" w:space="0" w:color="000000"/>
              <w:bottom w:val="single" w:sz="4" w:space="0" w:color="000000"/>
              <w:right w:val="single" w:sz="4" w:space="0" w:color="000000"/>
            </w:tcBorders>
            <w:shd w:val="clear" w:color="auto" w:fill="FFFFFF"/>
          </w:tcPr>
          <w:p w:rsidR="001D79C8" w:rsidRPr="00D01DDC" w:rsidRDefault="001D79C8" w:rsidP="00327CEF">
            <w:pPr>
              <w:autoSpaceDE w:val="0"/>
              <w:autoSpaceDN w:val="0"/>
              <w:adjustRightInd w:val="0"/>
              <w:spacing w:line="240" w:lineRule="auto"/>
              <w:ind w:right="150"/>
              <w:jc w:val="both"/>
              <w:rPr>
                <w:rFonts w:ascii="Cambria" w:hAnsi="Cambria" w:cs="Tahoma"/>
                <w:sz w:val="18"/>
                <w:szCs w:val="18"/>
              </w:rPr>
            </w:pPr>
            <w:r w:rsidRPr="00D01DDC">
              <w:rPr>
                <w:rFonts w:ascii="Cambria" w:hAnsi="Cambria" w:cs="Tahoma"/>
                <w:sz w:val="18"/>
                <w:szCs w:val="18"/>
              </w:rPr>
              <w:t xml:space="preserve">La asignatura, comprende el estudio de la Doctrina Contable, los principios y procedimientos, así como el manejo de los libros contables, registros contables y conocimiento del Balance General y Estado de Ganancia y Pérdidas aplicando los Principios y Normas Contables. </w:t>
            </w:r>
          </w:p>
          <w:p w:rsidR="001D79C8" w:rsidRPr="00D01DDC" w:rsidRDefault="001D79C8" w:rsidP="00327CEF">
            <w:pPr>
              <w:spacing w:line="240" w:lineRule="auto"/>
              <w:jc w:val="both"/>
              <w:rPr>
                <w:rFonts w:ascii="Cambria" w:hAnsi="Cambria" w:cs="Tahoma"/>
                <w:sz w:val="18"/>
                <w:szCs w:val="18"/>
              </w:rPr>
            </w:pPr>
          </w:p>
        </w:tc>
      </w:tr>
      <w:tr w:rsidR="001D79C8" w:rsidRPr="00D01DDC" w:rsidTr="00327CEF">
        <w:trPr>
          <w:trHeight w:hRule="exact" w:val="1847"/>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727" w:lineRule="exact"/>
              <w:ind w:left="-5"/>
              <w:jc w:val="center"/>
              <w:rPr>
                <w:rFonts w:ascii="Cambria" w:hAnsi="Cambria" w:cs="Tahoma"/>
                <w:color w:val="000000"/>
                <w:sz w:val="18"/>
                <w:szCs w:val="18"/>
              </w:rPr>
            </w:pPr>
            <w:r w:rsidRPr="00D01DDC">
              <w:rPr>
                <w:rFonts w:ascii="Cambria" w:hAnsi="Cambria" w:cs="Tahoma"/>
                <w:color w:val="000000"/>
                <w:sz w:val="18"/>
                <w:szCs w:val="18"/>
              </w:rPr>
              <w:t>05</w:t>
            </w:r>
          </w:p>
        </w:tc>
        <w:tc>
          <w:tcPr>
            <w:tcW w:w="3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242" w:lineRule="exact"/>
              <w:ind w:left="-5"/>
              <w:jc w:val="center"/>
              <w:rPr>
                <w:rFonts w:ascii="Cambria" w:hAnsi="Cambria" w:cs="Tahoma"/>
                <w:color w:val="000000"/>
                <w:sz w:val="18"/>
                <w:szCs w:val="18"/>
              </w:rPr>
            </w:pPr>
            <w:r w:rsidRPr="00D01DDC">
              <w:rPr>
                <w:rFonts w:ascii="Cambria" w:hAnsi="Cambria" w:cs="Tahoma"/>
                <w:color w:val="000000"/>
                <w:sz w:val="18"/>
                <w:szCs w:val="18"/>
              </w:rPr>
              <w:t>Contabilidad II</w:t>
            </w:r>
          </w:p>
        </w:tc>
        <w:tc>
          <w:tcPr>
            <w:tcW w:w="5957" w:type="dxa"/>
            <w:tcBorders>
              <w:top w:val="single" w:sz="4" w:space="0" w:color="000000"/>
              <w:left w:val="single" w:sz="4" w:space="0" w:color="000000"/>
              <w:bottom w:val="single" w:sz="4" w:space="0" w:color="000000"/>
              <w:right w:val="single" w:sz="4" w:space="0" w:color="000000"/>
            </w:tcBorders>
            <w:shd w:val="clear" w:color="auto" w:fill="FFFFFF"/>
          </w:tcPr>
          <w:p w:rsidR="001D79C8" w:rsidRPr="00D01DDC" w:rsidRDefault="001D79C8" w:rsidP="00327CEF">
            <w:pPr>
              <w:autoSpaceDE w:val="0"/>
              <w:autoSpaceDN w:val="0"/>
              <w:adjustRightInd w:val="0"/>
              <w:spacing w:line="240" w:lineRule="auto"/>
              <w:ind w:right="150"/>
              <w:jc w:val="both"/>
              <w:rPr>
                <w:rFonts w:ascii="Cambria" w:hAnsi="Cambria" w:cs="Tahoma"/>
                <w:sz w:val="18"/>
                <w:szCs w:val="18"/>
              </w:rPr>
            </w:pPr>
            <w:r w:rsidRPr="00D01DDC">
              <w:rPr>
                <w:rFonts w:ascii="Cambria" w:hAnsi="Cambria" w:cs="Tahoma"/>
                <w:sz w:val="18"/>
                <w:szCs w:val="18"/>
              </w:rPr>
              <w:t xml:space="preserve">La asignatura consiste en el uso de los registros contables necesarios y obligatorios en cumplimiento de la legislación tributaria vigente que sirven para recoger y registrar las operaciones que se efectúan diariamente en las empresas y afectan a su patrimonio; asimismo permite que el alumno comprenda que la utilización de la Contabilidad no sólo sirve para cumplir con las obligaciones impuestas por ley, sino que constituye el medio más eficaz para sustentar las operaciones comerciales que realizan las empresas durante el ejercicio económico. </w:t>
            </w:r>
          </w:p>
          <w:p w:rsidR="001D79C8" w:rsidRPr="00D01DDC" w:rsidRDefault="001D79C8" w:rsidP="00327CEF">
            <w:pPr>
              <w:autoSpaceDE w:val="0"/>
              <w:autoSpaceDN w:val="0"/>
              <w:adjustRightInd w:val="0"/>
              <w:spacing w:line="240" w:lineRule="auto"/>
              <w:jc w:val="both"/>
              <w:rPr>
                <w:rFonts w:ascii="Cambria" w:hAnsi="Cambria" w:cs="Tahoma"/>
                <w:sz w:val="18"/>
                <w:szCs w:val="18"/>
              </w:rPr>
            </w:pPr>
          </w:p>
        </w:tc>
      </w:tr>
      <w:tr w:rsidR="001D79C8" w:rsidRPr="00D01DDC" w:rsidTr="00327CEF">
        <w:trPr>
          <w:trHeight w:hRule="exact" w:val="1827"/>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727" w:lineRule="exact"/>
              <w:ind w:left="-5"/>
              <w:jc w:val="center"/>
              <w:rPr>
                <w:rFonts w:ascii="Cambria" w:hAnsi="Cambria" w:cs="Tahoma"/>
                <w:color w:val="000000"/>
                <w:sz w:val="18"/>
                <w:szCs w:val="18"/>
              </w:rPr>
            </w:pPr>
            <w:r w:rsidRPr="00D01DDC">
              <w:rPr>
                <w:rFonts w:ascii="Cambria" w:hAnsi="Cambria" w:cs="Tahoma"/>
                <w:color w:val="000000"/>
                <w:sz w:val="18"/>
                <w:szCs w:val="18"/>
              </w:rPr>
              <w:t>06</w:t>
            </w:r>
          </w:p>
        </w:tc>
        <w:tc>
          <w:tcPr>
            <w:tcW w:w="3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242" w:lineRule="exact"/>
              <w:ind w:left="-5"/>
              <w:jc w:val="center"/>
              <w:rPr>
                <w:rFonts w:ascii="Cambria" w:hAnsi="Cambria" w:cs="Tahoma"/>
                <w:color w:val="000000"/>
                <w:sz w:val="18"/>
                <w:szCs w:val="18"/>
              </w:rPr>
            </w:pPr>
            <w:r w:rsidRPr="00D01DDC">
              <w:rPr>
                <w:rFonts w:ascii="Cambria" w:hAnsi="Cambria" w:cs="Tahoma"/>
                <w:color w:val="000000"/>
                <w:sz w:val="18"/>
                <w:szCs w:val="18"/>
              </w:rPr>
              <w:t>Matemática II</w:t>
            </w:r>
          </w:p>
        </w:tc>
        <w:tc>
          <w:tcPr>
            <w:tcW w:w="5957" w:type="dxa"/>
            <w:tcBorders>
              <w:top w:val="single" w:sz="4" w:space="0" w:color="000000"/>
              <w:left w:val="single" w:sz="4" w:space="0" w:color="000000"/>
              <w:bottom w:val="single" w:sz="4" w:space="0" w:color="000000"/>
              <w:right w:val="single" w:sz="4" w:space="0" w:color="000000"/>
            </w:tcBorders>
            <w:shd w:val="clear" w:color="auto" w:fill="FFFFFF"/>
          </w:tcPr>
          <w:p w:rsidR="001D79C8" w:rsidRPr="00D01DDC" w:rsidRDefault="001D79C8" w:rsidP="00327CEF">
            <w:pPr>
              <w:autoSpaceDE w:val="0"/>
              <w:autoSpaceDN w:val="0"/>
              <w:adjustRightInd w:val="0"/>
              <w:spacing w:after="0" w:line="240" w:lineRule="auto"/>
              <w:ind w:right="150"/>
              <w:jc w:val="both"/>
              <w:rPr>
                <w:rFonts w:ascii="Cambria" w:hAnsi="Cambria" w:cs="Tahoma"/>
                <w:sz w:val="18"/>
                <w:szCs w:val="18"/>
              </w:rPr>
            </w:pPr>
            <w:r w:rsidRPr="00D01DDC">
              <w:rPr>
                <w:rFonts w:ascii="Cambria" w:hAnsi="Cambria" w:cs="Tahoma"/>
                <w:sz w:val="18"/>
                <w:szCs w:val="18"/>
              </w:rPr>
              <w:t xml:space="preserve">La asignatura de Matemática II contribuirá en el desarrollo de los siguientes temas: </w:t>
            </w:r>
          </w:p>
          <w:p w:rsidR="001D79C8" w:rsidRPr="00D01DDC" w:rsidRDefault="001D79C8" w:rsidP="00327CEF">
            <w:pPr>
              <w:autoSpaceDE w:val="0"/>
              <w:autoSpaceDN w:val="0"/>
              <w:adjustRightInd w:val="0"/>
              <w:spacing w:after="0" w:line="240" w:lineRule="auto"/>
              <w:ind w:right="150"/>
              <w:jc w:val="both"/>
              <w:rPr>
                <w:rFonts w:ascii="Cambria" w:hAnsi="Cambria" w:cs="Tahoma"/>
                <w:sz w:val="18"/>
                <w:szCs w:val="18"/>
              </w:rPr>
            </w:pPr>
          </w:p>
          <w:p w:rsidR="001D79C8" w:rsidRPr="00D01DDC" w:rsidRDefault="001D79C8" w:rsidP="00327CEF">
            <w:pPr>
              <w:spacing w:line="240" w:lineRule="auto"/>
              <w:ind w:right="150"/>
              <w:jc w:val="both"/>
              <w:rPr>
                <w:rFonts w:ascii="Cambria" w:hAnsi="Cambria" w:cs="Tahoma"/>
                <w:sz w:val="18"/>
                <w:szCs w:val="18"/>
              </w:rPr>
            </w:pPr>
            <w:r w:rsidRPr="00D01DDC">
              <w:rPr>
                <w:rFonts w:ascii="Cambria" w:hAnsi="Cambria" w:cs="Tahoma"/>
                <w:sz w:val="18"/>
                <w:szCs w:val="18"/>
              </w:rPr>
              <w:t>Funciones. Límites y Continuidad de Funciones. Diferenciación. Diferenciales. La Integral Indefinida. Con la finalidad de adiestrar al alumno con la aplicación de la ciencia matemática en la solución de diversos problemas económicos-financieros.</w:t>
            </w:r>
          </w:p>
          <w:p w:rsidR="001D79C8" w:rsidRPr="00D01DDC" w:rsidRDefault="001D79C8" w:rsidP="00327CEF">
            <w:pPr>
              <w:autoSpaceDE w:val="0"/>
              <w:autoSpaceDN w:val="0"/>
              <w:adjustRightInd w:val="0"/>
              <w:spacing w:line="240" w:lineRule="auto"/>
              <w:jc w:val="both"/>
              <w:rPr>
                <w:rFonts w:ascii="Cambria" w:hAnsi="Cambria" w:cs="Tahoma"/>
                <w:sz w:val="18"/>
                <w:szCs w:val="18"/>
              </w:rPr>
            </w:pPr>
          </w:p>
        </w:tc>
      </w:tr>
      <w:tr w:rsidR="001D79C8" w:rsidRPr="00D01DDC" w:rsidTr="00327CEF">
        <w:trPr>
          <w:trHeight w:hRule="exact" w:val="1419"/>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727" w:lineRule="exact"/>
              <w:ind w:left="-5"/>
              <w:jc w:val="center"/>
              <w:rPr>
                <w:rFonts w:ascii="Cambria" w:hAnsi="Cambria" w:cs="Tahoma"/>
                <w:color w:val="000000"/>
                <w:sz w:val="18"/>
                <w:szCs w:val="18"/>
              </w:rPr>
            </w:pPr>
            <w:r w:rsidRPr="00D01DDC">
              <w:rPr>
                <w:rFonts w:ascii="Cambria" w:hAnsi="Cambria" w:cs="Tahoma"/>
                <w:color w:val="000000"/>
                <w:sz w:val="18"/>
                <w:szCs w:val="18"/>
              </w:rPr>
              <w:t>07</w:t>
            </w:r>
          </w:p>
        </w:tc>
        <w:tc>
          <w:tcPr>
            <w:tcW w:w="3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242" w:lineRule="exact"/>
              <w:ind w:left="-5"/>
              <w:jc w:val="center"/>
              <w:rPr>
                <w:rFonts w:ascii="Cambria" w:hAnsi="Cambria" w:cs="Tahoma"/>
                <w:color w:val="000000"/>
                <w:sz w:val="18"/>
                <w:szCs w:val="18"/>
              </w:rPr>
            </w:pPr>
            <w:r w:rsidRPr="00D01DDC">
              <w:rPr>
                <w:rFonts w:ascii="Cambria" w:hAnsi="Cambria" w:cs="Tahoma"/>
                <w:color w:val="000000"/>
                <w:sz w:val="18"/>
                <w:szCs w:val="18"/>
              </w:rPr>
              <w:t>Cálculo I</w:t>
            </w:r>
          </w:p>
        </w:tc>
        <w:tc>
          <w:tcPr>
            <w:tcW w:w="5957" w:type="dxa"/>
            <w:tcBorders>
              <w:top w:val="single" w:sz="4" w:space="0" w:color="000000"/>
              <w:left w:val="single" w:sz="4" w:space="0" w:color="000000"/>
              <w:bottom w:val="single" w:sz="4" w:space="0" w:color="000000"/>
              <w:right w:val="single" w:sz="4" w:space="0" w:color="000000"/>
            </w:tcBorders>
            <w:shd w:val="clear" w:color="auto" w:fill="FFFFFF"/>
          </w:tcPr>
          <w:p w:rsidR="001D79C8" w:rsidRPr="00D01DDC" w:rsidRDefault="001D79C8" w:rsidP="00327CEF">
            <w:pPr>
              <w:pStyle w:val="Prrafodelista"/>
              <w:autoSpaceDE w:val="0"/>
              <w:autoSpaceDN w:val="0"/>
              <w:adjustRightInd w:val="0"/>
              <w:ind w:left="0" w:right="150"/>
              <w:jc w:val="both"/>
              <w:rPr>
                <w:rFonts w:ascii="Cambria" w:hAnsi="Cambria" w:cs="Tahoma"/>
                <w:sz w:val="18"/>
                <w:szCs w:val="18"/>
              </w:rPr>
            </w:pPr>
            <w:r w:rsidRPr="00D01DDC">
              <w:rPr>
                <w:rFonts w:ascii="Cambria" w:hAnsi="Cambria" w:cs="Tahoma"/>
                <w:sz w:val="18"/>
                <w:szCs w:val="18"/>
              </w:rPr>
              <w:t>La asignatura está orientado a desarrollar la capacidad analítica y la interpretación gráfica, que les permita a los estudiantes abordar con sólidos criterios matemáticos los diferentes modelos a estudiar dentro de la especialidad. El Curso abarca una introducción a la Geometría Analítica: recta, circunferencia, parábola elipse e hipérbola, continuando con Relaciones y Funciones.</w:t>
            </w:r>
          </w:p>
          <w:p w:rsidR="001D79C8" w:rsidRPr="00D01DDC" w:rsidRDefault="001D79C8" w:rsidP="00327CEF">
            <w:pPr>
              <w:autoSpaceDE w:val="0"/>
              <w:autoSpaceDN w:val="0"/>
              <w:adjustRightInd w:val="0"/>
              <w:spacing w:after="0" w:line="240" w:lineRule="auto"/>
              <w:jc w:val="both"/>
              <w:rPr>
                <w:rFonts w:ascii="Cambria" w:hAnsi="Cambria" w:cs="Tahoma"/>
                <w:sz w:val="18"/>
                <w:szCs w:val="18"/>
              </w:rPr>
            </w:pPr>
          </w:p>
        </w:tc>
      </w:tr>
      <w:tr w:rsidR="001D79C8" w:rsidRPr="00D01DDC" w:rsidTr="001D79C8">
        <w:trPr>
          <w:trHeight w:hRule="exact" w:val="2708"/>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727" w:lineRule="exact"/>
              <w:ind w:left="-5"/>
              <w:jc w:val="center"/>
              <w:rPr>
                <w:rFonts w:ascii="Cambria" w:hAnsi="Cambria" w:cs="Tahoma"/>
                <w:color w:val="000000"/>
                <w:sz w:val="18"/>
                <w:szCs w:val="18"/>
              </w:rPr>
            </w:pPr>
            <w:r w:rsidRPr="00D01DDC">
              <w:rPr>
                <w:rFonts w:ascii="Cambria" w:hAnsi="Cambria" w:cs="Tahoma"/>
                <w:color w:val="000000"/>
                <w:sz w:val="18"/>
                <w:szCs w:val="18"/>
              </w:rPr>
              <w:lastRenderedPageBreak/>
              <w:t>08</w:t>
            </w:r>
          </w:p>
        </w:tc>
        <w:tc>
          <w:tcPr>
            <w:tcW w:w="3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242" w:lineRule="exact"/>
              <w:ind w:left="-5"/>
              <w:jc w:val="center"/>
              <w:rPr>
                <w:rFonts w:ascii="Cambria" w:hAnsi="Cambria" w:cs="Tahoma"/>
                <w:color w:val="000000"/>
                <w:sz w:val="18"/>
                <w:szCs w:val="18"/>
              </w:rPr>
            </w:pPr>
            <w:r w:rsidRPr="00D01DDC">
              <w:rPr>
                <w:rFonts w:ascii="Cambria" w:hAnsi="Cambria" w:cs="Tahoma"/>
                <w:color w:val="000000"/>
                <w:sz w:val="18"/>
                <w:szCs w:val="18"/>
              </w:rPr>
              <w:t xml:space="preserve">Contabilidad de costos y </w:t>
            </w:r>
          </w:p>
          <w:p w:rsidR="001D79C8" w:rsidRPr="00D01DDC" w:rsidRDefault="001D79C8" w:rsidP="00327CEF">
            <w:pPr>
              <w:widowControl w:val="0"/>
              <w:autoSpaceDE w:val="0"/>
              <w:autoSpaceDN w:val="0"/>
              <w:adjustRightInd w:val="0"/>
              <w:spacing w:after="0" w:line="242" w:lineRule="exact"/>
              <w:ind w:left="-5"/>
              <w:jc w:val="center"/>
              <w:rPr>
                <w:rFonts w:ascii="Cambria" w:hAnsi="Cambria" w:cs="Tahoma"/>
                <w:color w:val="000000"/>
                <w:sz w:val="18"/>
                <w:szCs w:val="18"/>
              </w:rPr>
            </w:pPr>
            <w:r w:rsidRPr="00D01DDC">
              <w:rPr>
                <w:rFonts w:ascii="Cambria" w:hAnsi="Cambria" w:cs="Tahoma"/>
                <w:color w:val="000000"/>
                <w:sz w:val="18"/>
                <w:szCs w:val="18"/>
              </w:rPr>
              <w:t>Presupuestos</w:t>
            </w:r>
          </w:p>
        </w:tc>
        <w:tc>
          <w:tcPr>
            <w:tcW w:w="5957" w:type="dxa"/>
            <w:tcBorders>
              <w:top w:val="single" w:sz="4" w:space="0" w:color="000000"/>
              <w:left w:val="single" w:sz="4" w:space="0" w:color="000000"/>
              <w:bottom w:val="single" w:sz="4" w:space="0" w:color="000000"/>
              <w:right w:val="single" w:sz="4" w:space="0" w:color="000000"/>
            </w:tcBorders>
            <w:shd w:val="clear" w:color="auto" w:fill="FFFFFF"/>
          </w:tcPr>
          <w:p w:rsidR="001D79C8" w:rsidRPr="00D01DDC" w:rsidRDefault="001D79C8" w:rsidP="00327CEF">
            <w:pPr>
              <w:autoSpaceDE w:val="0"/>
              <w:autoSpaceDN w:val="0"/>
              <w:adjustRightInd w:val="0"/>
              <w:spacing w:line="240" w:lineRule="auto"/>
              <w:ind w:right="150"/>
              <w:jc w:val="both"/>
              <w:rPr>
                <w:rFonts w:ascii="Cambria" w:hAnsi="Cambria" w:cs="Tahoma"/>
                <w:sz w:val="18"/>
                <w:szCs w:val="18"/>
              </w:rPr>
            </w:pPr>
            <w:r w:rsidRPr="00D01DDC">
              <w:rPr>
                <w:rFonts w:ascii="Cambria" w:hAnsi="Cambria" w:cs="Tahoma"/>
                <w:sz w:val="18"/>
                <w:szCs w:val="18"/>
              </w:rPr>
              <w:t xml:space="preserve">La asignatura tiene como propósito proveer al estudiante un conjunto de ideas y de fácil comprensión de los temas citados en la contabilidad de costos y presupuestos, a la identificación de sus elementos, conceptos y técnicas fundamentales, es decir, una serie de instrumentos adaptables al planteamiento, análisis y solución de problemas relacionados con el cálculo del costo de producción, ventas de bienes y servicios, luego se deberá incluir áreas más complejas que le permitan estructurar y comprender los sistemas de información contable que se requieran para tomar decisiones en la generación y administración de nuevas oportunidades de negocios industriales, permitiendo el desarrollo de habilidades y actitudes en este campo de vital importancia para el desarrollo empresarial, de igual modo, inculcando los principios éticos para el mejor ejercicio de su profesión. </w:t>
            </w:r>
          </w:p>
          <w:p w:rsidR="001D79C8" w:rsidRPr="00D01DDC" w:rsidRDefault="001D79C8" w:rsidP="00327CEF">
            <w:pPr>
              <w:pStyle w:val="Prrafodelista"/>
              <w:autoSpaceDE w:val="0"/>
              <w:autoSpaceDN w:val="0"/>
              <w:adjustRightInd w:val="0"/>
              <w:ind w:left="0"/>
              <w:jc w:val="both"/>
              <w:rPr>
                <w:rFonts w:ascii="Cambria" w:hAnsi="Cambria" w:cs="Tahoma"/>
                <w:sz w:val="18"/>
                <w:szCs w:val="18"/>
              </w:rPr>
            </w:pPr>
          </w:p>
        </w:tc>
      </w:tr>
      <w:tr w:rsidR="001D79C8" w:rsidRPr="00D01DDC" w:rsidTr="00327CEF">
        <w:trPr>
          <w:trHeight w:hRule="exact" w:val="1430"/>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727" w:lineRule="exact"/>
              <w:ind w:left="-5"/>
              <w:jc w:val="center"/>
              <w:rPr>
                <w:rFonts w:ascii="Cambria" w:hAnsi="Cambria" w:cs="Tahoma"/>
                <w:color w:val="000000"/>
                <w:sz w:val="18"/>
                <w:szCs w:val="18"/>
              </w:rPr>
            </w:pPr>
            <w:r w:rsidRPr="00D01DDC">
              <w:rPr>
                <w:rFonts w:ascii="Cambria" w:hAnsi="Cambria" w:cs="Tahoma"/>
                <w:color w:val="000000"/>
                <w:sz w:val="18"/>
                <w:szCs w:val="18"/>
              </w:rPr>
              <w:t>09</w:t>
            </w:r>
          </w:p>
        </w:tc>
        <w:tc>
          <w:tcPr>
            <w:tcW w:w="3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242" w:lineRule="exact"/>
              <w:ind w:left="-5"/>
              <w:jc w:val="center"/>
              <w:rPr>
                <w:rFonts w:ascii="Cambria" w:hAnsi="Cambria" w:cs="Tahoma"/>
                <w:color w:val="000000"/>
                <w:sz w:val="18"/>
                <w:szCs w:val="18"/>
              </w:rPr>
            </w:pPr>
            <w:r w:rsidRPr="00D01DDC">
              <w:rPr>
                <w:rFonts w:ascii="Cambria" w:hAnsi="Cambria" w:cs="Tahoma"/>
                <w:color w:val="000000"/>
                <w:sz w:val="18"/>
                <w:szCs w:val="18"/>
              </w:rPr>
              <w:t>Contabilidad</w:t>
            </w:r>
          </w:p>
        </w:tc>
        <w:tc>
          <w:tcPr>
            <w:tcW w:w="5957" w:type="dxa"/>
            <w:tcBorders>
              <w:top w:val="single" w:sz="4" w:space="0" w:color="000000"/>
              <w:left w:val="single" w:sz="4" w:space="0" w:color="000000"/>
              <w:bottom w:val="single" w:sz="4" w:space="0" w:color="000000"/>
              <w:right w:val="single" w:sz="4" w:space="0" w:color="000000"/>
            </w:tcBorders>
            <w:shd w:val="clear" w:color="auto" w:fill="FFFFFF"/>
          </w:tcPr>
          <w:p w:rsidR="001D79C8" w:rsidRPr="00D01DDC" w:rsidRDefault="001D79C8" w:rsidP="00327CEF">
            <w:pPr>
              <w:autoSpaceDE w:val="0"/>
              <w:autoSpaceDN w:val="0"/>
              <w:adjustRightInd w:val="0"/>
              <w:spacing w:after="100" w:afterAutospacing="1" w:line="240" w:lineRule="auto"/>
              <w:ind w:right="142"/>
              <w:jc w:val="both"/>
              <w:rPr>
                <w:rFonts w:ascii="Cambria" w:hAnsi="Cambria" w:cs="Tahoma"/>
                <w:sz w:val="18"/>
                <w:szCs w:val="18"/>
              </w:rPr>
            </w:pPr>
            <w:r w:rsidRPr="00D01DDC">
              <w:rPr>
                <w:rFonts w:ascii="Cambria" w:hAnsi="Cambria" w:cs="Tahoma"/>
                <w:sz w:val="18"/>
                <w:szCs w:val="18"/>
              </w:rPr>
              <w:t>La asignatura, de Formación Especializada, aborda el soporte y control de las empresas de la actividad hotelera, restaurantes y turismo, mediante la contabilidad, a través del registro sistemático y cronológico de las operaciones, así como, la elaboración de información que exprese el resultado periódico de las actividades desarrolladas, incidiendo en los aspectos de control y de costos.</w:t>
            </w:r>
          </w:p>
        </w:tc>
      </w:tr>
      <w:tr w:rsidR="001D79C8" w:rsidRPr="00D01DDC" w:rsidTr="00327CEF">
        <w:trPr>
          <w:trHeight w:hRule="exact" w:val="1641"/>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727" w:lineRule="exact"/>
              <w:ind w:left="-5"/>
              <w:jc w:val="center"/>
              <w:rPr>
                <w:rFonts w:ascii="Cambria" w:hAnsi="Cambria" w:cs="Tahoma"/>
                <w:color w:val="000000"/>
                <w:sz w:val="18"/>
                <w:szCs w:val="18"/>
              </w:rPr>
            </w:pPr>
            <w:r w:rsidRPr="00D01DDC">
              <w:rPr>
                <w:rFonts w:ascii="Cambria" w:hAnsi="Cambria" w:cs="Tahoma"/>
                <w:color w:val="000000"/>
                <w:sz w:val="18"/>
                <w:szCs w:val="18"/>
              </w:rPr>
              <w:t>10</w:t>
            </w:r>
          </w:p>
        </w:tc>
        <w:tc>
          <w:tcPr>
            <w:tcW w:w="3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242" w:lineRule="exact"/>
              <w:ind w:left="-5"/>
              <w:jc w:val="center"/>
              <w:rPr>
                <w:rFonts w:ascii="Cambria" w:hAnsi="Cambria" w:cs="Tahoma"/>
                <w:color w:val="000000"/>
                <w:sz w:val="18"/>
                <w:szCs w:val="18"/>
              </w:rPr>
            </w:pPr>
            <w:r w:rsidRPr="00D01DDC">
              <w:rPr>
                <w:rFonts w:ascii="Cambria" w:hAnsi="Cambria" w:cs="Tahoma"/>
                <w:color w:val="000000"/>
                <w:sz w:val="18"/>
                <w:szCs w:val="18"/>
              </w:rPr>
              <w:t>Algebra Lineal</w:t>
            </w:r>
          </w:p>
        </w:tc>
        <w:tc>
          <w:tcPr>
            <w:tcW w:w="5957" w:type="dxa"/>
            <w:tcBorders>
              <w:top w:val="single" w:sz="4" w:space="0" w:color="000000"/>
              <w:left w:val="single" w:sz="4" w:space="0" w:color="000000"/>
              <w:bottom w:val="single" w:sz="4" w:space="0" w:color="000000"/>
              <w:right w:val="single" w:sz="4" w:space="0" w:color="000000"/>
            </w:tcBorders>
            <w:shd w:val="clear" w:color="auto" w:fill="FFFFFF"/>
          </w:tcPr>
          <w:p w:rsidR="001D79C8" w:rsidRPr="00D01DDC" w:rsidRDefault="001D79C8" w:rsidP="00327CEF">
            <w:pPr>
              <w:spacing w:after="0" w:line="240" w:lineRule="auto"/>
              <w:ind w:right="150"/>
              <w:jc w:val="both"/>
              <w:rPr>
                <w:rFonts w:ascii="Cambria" w:hAnsi="Cambria" w:cs="Tahoma"/>
                <w:sz w:val="18"/>
                <w:szCs w:val="18"/>
              </w:rPr>
            </w:pPr>
            <w:r w:rsidRPr="00D01DDC">
              <w:rPr>
                <w:rFonts w:ascii="Cambria" w:hAnsi="Cambria" w:cs="Tahoma"/>
                <w:sz w:val="18"/>
                <w:szCs w:val="18"/>
              </w:rPr>
              <w:t>El Algebra Lineal es un área fundamental de la matemática, tanto a nivel teórico como práctico. Son innumerables sus aplicaciones en Matemática Aplicada, Estadística, Ingeniería, Administración, Negocios, Economía y en las diferentes áreas de las ciencias naturales, del Comportamiento Humano y de la Computación, en ese sentido la asignatura contribuirá en la formación del futuro Ingeniero Economista con el desarrollo de su capacidad de raciocinio, análisis, elaboración, síntesis y aplicación de los principios matemáticos.</w:t>
            </w:r>
          </w:p>
          <w:p w:rsidR="001D79C8" w:rsidRPr="00D01DDC" w:rsidRDefault="001D79C8" w:rsidP="00327CEF">
            <w:pPr>
              <w:spacing w:after="0" w:line="240" w:lineRule="auto"/>
              <w:jc w:val="both"/>
              <w:rPr>
                <w:rFonts w:ascii="Cambria" w:hAnsi="Cambria" w:cs="Tahoma"/>
                <w:sz w:val="18"/>
                <w:szCs w:val="18"/>
              </w:rPr>
            </w:pPr>
          </w:p>
        </w:tc>
      </w:tr>
      <w:tr w:rsidR="001D79C8" w:rsidRPr="00D01DDC" w:rsidTr="001D79C8">
        <w:trPr>
          <w:trHeight w:hRule="exact" w:val="1187"/>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727" w:lineRule="exact"/>
              <w:ind w:left="-5"/>
              <w:jc w:val="center"/>
              <w:rPr>
                <w:rFonts w:ascii="Cambria" w:hAnsi="Cambria" w:cs="Tahoma"/>
                <w:color w:val="000000"/>
                <w:sz w:val="18"/>
                <w:szCs w:val="18"/>
              </w:rPr>
            </w:pPr>
            <w:r w:rsidRPr="00D01DDC">
              <w:rPr>
                <w:rFonts w:ascii="Cambria" w:hAnsi="Cambria" w:cs="Tahoma"/>
                <w:color w:val="000000"/>
                <w:sz w:val="18"/>
                <w:szCs w:val="18"/>
              </w:rPr>
              <w:t>11</w:t>
            </w:r>
          </w:p>
        </w:tc>
        <w:tc>
          <w:tcPr>
            <w:tcW w:w="3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ind w:left="-5"/>
              <w:contextualSpacing/>
              <w:jc w:val="center"/>
              <w:rPr>
                <w:rFonts w:ascii="Cambria" w:hAnsi="Cambria" w:cs="Tahoma"/>
                <w:sz w:val="18"/>
                <w:szCs w:val="18"/>
              </w:rPr>
            </w:pPr>
            <w:r w:rsidRPr="00D01DDC">
              <w:rPr>
                <w:rFonts w:ascii="Cambria" w:hAnsi="Cambria" w:cs="Tahoma"/>
                <w:sz w:val="18"/>
                <w:szCs w:val="18"/>
              </w:rPr>
              <w:t>Matemática III</w:t>
            </w:r>
          </w:p>
        </w:tc>
        <w:tc>
          <w:tcPr>
            <w:tcW w:w="5957" w:type="dxa"/>
            <w:tcBorders>
              <w:top w:val="single" w:sz="4" w:space="0" w:color="000000"/>
              <w:left w:val="single" w:sz="4" w:space="0" w:color="000000"/>
              <w:bottom w:val="single" w:sz="4" w:space="0" w:color="000000"/>
              <w:right w:val="single" w:sz="4" w:space="0" w:color="000000"/>
            </w:tcBorders>
            <w:shd w:val="clear" w:color="auto" w:fill="FFFFFF"/>
          </w:tcPr>
          <w:p w:rsidR="001D79C8" w:rsidRPr="00D01DDC" w:rsidRDefault="001D79C8" w:rsidP="00327CEF">
            <w:pPr>
              <w:spacing w:line="240" w:lineRule="auto"/>
              <w:ind w:right="142"/>
              <w:jc w:val="both"/>
              <w:rPr>
                <w:rFonts w:ascii="Cambria" w:hAnsi="Cambria" w:cs="Tahoma"/>
                <w:sz w:val="18"/>
                <w:szCs w:val="18"/>
              </w:rPr>
            </w:pPr>
            <w:r w:rsidRPr="00D01DDC">
              <w:rPr>
                <w:rFonts w:ascii="Cambria" w:hAnsi="Cambria" w:cs="Tahoma"/>
                <w:sz w:val="18"/>
                <w:szCs w:val="18"/>
              </w:rPr>
              <w:t xml:space="preserve">La asignatura de Matemática III contribuirá en el desarrollo de los siguientes temas: Integral definida, aplicaciones, funciones de varias variables, límite de una función de varias variables, derivadas parciales, ecuaciones diferenciales ordinarias, matrices y determinantes, ecuaciones lineales simultáneas. </w:t>
            </w:r>
          </w:p>
          <w:p w:rsidR="001D79C8" w:rsidRPr="00D01DDC" w:rsidRDefault="001D79C8" w:rsidP="00327CEF">
            <w:pPr>
              <w:spacing w:line="240" w:lineRule="auto"/>
              <w:ind w:right="142"/>
              <w:jc w:val="both"/>
              <w:rPr>
                <w:rFonts w:ascii="Cambria" w:hAnsi="Cambria" w:cs="Tahoma"/>
                <w:sz w:val="18"/>
                <w:szCs w:val="18"/>
              </w:rPr>
            </w:pPr>
          </w:p>
          <w:p w:rsidR="001D79C8" w:rsidRPr="00D01DDC" w:rsidRDefault="001D79C8" w:rsidP="00327CEF">
            <w:pPr>
              <w:spacing w:line="240" w:lineRule="auto"/>
              <w:ind w:right="142"/>
              <w:jc w:val="both"/>
              <w:rPr>
                <w:rFonts w:ascii="Cambria" w:hAnsi="Cambria" w:cs="Tahoma"/>
                <w:sz w:val="18"/>
                <w:szCs w:val="18"/>
              </w:rPr>
            </w:pPr>
          </w:p>
        </w:tc>
      </w:tr>
      <w:tr w:rsidR="001D79C8" w:rsidRPr="00D01DDC" w:rsidTr="00327CEF">
        <w:trPr>
          <w:trHeight w:hRule="exact" w:val="1990"/>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727" w:lineRule="exact"/>
              <w:ind w:left="-5"/>
              <w:jc w:val="center"/>
              <w:rPr>
                <w:rFonts w:ascii="Cambria" w:hAnsi="Cambria" w:cs="Tahoma"/>
                <w:color w:val="000000"/>
                <w:sz w:val="18"/>
                <w:szCs w:val="18"/>
              </w:rPr>
            </w:pPr>
            <w:r w:rsidRPr="00D01DDC">
              <w:rPr>
                <w:rFonts w:ascii="Cambria" w:hAnsi="Cambria" w:cs="Tahoma"/>
                <w:color w:val="000000"/>
                <w:sz w:val="18"/>
                <w:szCs w:val="18"/>
              </w:rPr>
              <w:t>12</w:t>
            </w:r>
          </w:p>
        </w:tc>
        <w:tc>
          <w:tcPr>
            <w:tcW w:w="3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ind w:left="-5"/>
              <w:contextualSpacing/>
              <w:jc w:val="center"/>
              <w:rPr>
                <w:rFonts w:ascii="Cambria" w:hAnsi="Cambria" w:cs="Tahoma"/>
                <w:sz w:val="18"/>
                <w:szCs w:val="18"/>
              </w:rPr>
            </w:pPr>
            <w:r w:rsidRPr="00D01DDC">
              <w:rPr>
                <w:rFonts w:ascii="Cambria" w:hAnsi="Cambria" w:cs="Tahoma"/>
                <w:sz w:val="18"/>
                <w:szCs w:val="18"/>
              </w:rPr>
              <w:t>Biología General</w:t>
            </w:r>
          </w:p>
        </w:tc>
        <w:tc>
          <w:tcPr>
            <w:tcW w:w="5957" w:type="dxa"/>
            <w:tcBorders>
              <w:top w:val="single" w:sz="4" w:space="0" w:color="000000"/>
              <w:left w:val="single" w:sz="4" w:space="0" w:color="000000"/>
              <w:bottom w:val="single" w:sz="4" w:space="0" w:color="000000"/>
              <w:right w:val="single" w:sz="4" w:space="0" w:color="000000"/>
            </w:tcBorders>
            <w:shd w:val="clear" w:color="auto" w:fill="FFFFFF"/>
          </w:tcPr>
          <w:p w:rsidR="001D79C8" w:rsidRPr="00D01DDC" w:rsidRDefault="001D79C8" w:rsidP="00327CEF">
            <w:pPr>
              <w:spacing w:line="240" w:lineRule="auto"/>
              <w:ind w:right="150"/>
              <w:jc w:val="both"/>
              <w:rPr>
                <w:rFonts w:ascii="Cambria" w:hAnsi="Cambria" w:cs="Tahoma"/>
                <w:sz w:val="18"/>
                <w:szCs w:val="18"/>
              </w:rPr>
            </w:pPr>
            <w:r w:rsidRPr="00D01DDC">
              <w:rPr>
                <w:rFonts w:ascii="Cambria" w:hAnsi="Cambria" w:cs="Tahoma"/>
                <w:sz w:val="18"/>
                <w:szCs w:val="18"/>
              </w:rPr>
              <w:t xml:space="preserve">La asignatura cubre todas las áreas de la biología moderna. El estudiante inicia la exploración de esta disciplina, con un capítulo donde se exponen las bases del método científico, y se describen los atributos de la vida, su historia y sus características tanto físicas como químicas. Seguidamente, se concentra la atención en el estudio de la célula, tanto como unidad biológica como parte de un organismo pluricelular. Con estos conocimientos, se conduce al estudiante por el estudio de la herencia y la producción celular. A partir de este momento se está preparando para entender las transformaciones energéticas y reproductoras. </w:t>
            </w:r>
          </w:p>
          <w:p w:rsidR="001D79C8" w:rsidRPr="00D01DDC" w:rsidRDefault="001D79C8" w:rsidP="00327CEF">
            <w:pPr>
              <w:spacing w:line="240" w:lineRule="auto"/>
              <w:ind w:right="142"/>
              <w:jc w:val="both"/>
              <w:rPr>
                <w:rFonts w:ascii="Cambria" w:hAnsi="Cambria" w:cs="Tahoma"/>
                <w:sz w:val="18"/>
                <w:szCs w:val="18"/>
              </w:rPr>
            </w:pPr>
          </w:p>
        </w:tc>
      </w:tr>
      <w:tr w:rsidR="001D79C8" w:rsidRPr="00D01DDC" w:rsidTr="00327CEF">
        <w:trPr>
          <w:trHeight w:hRule="exact" w:val="2389"/>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727" w:lineRule="exact"/>
              <w:ind w:left="-5"/>
              <w:jc w:val="center"/>
              <w:rPr>
                <w:rFonts w:ascii="Cambria" w:hAnsi="Cambria" w:cs="Tahoma"/>
                <w:color w:val="000000"/>
                <w:sz w:val="18"/>
                <w:szCs w:val="18"/>
              </w:rPr>
            </w:pPr>
            <w:r w:rsidRPr="00D01DDC">
              <w:rPr>
                <w:rFonts w:ascii="Cambria" w:hAnsi="Cambria" w:cs="Tahoma"/>
                <w:color w:val="000000"/>
                <w:sz w:val="18"/>
                <w:szCs w:val="18"/>
              </w:rPr>
              <w:t>13</w:t>
            </w:r>
          </w:p>
        </w:tc>
        <w:tc>
          <w:tcPr>
            <w:tcW w:w="3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240" w:lineRule="auto"/>
              <w:ind w:left="-5"/>
              <w:jc w:val="center"/>
              <w:rPr>
                <w:rFonts w:ascii="Cambria" w:hAnsi="Cambria" w:cs="Tahoma"/>
                <w:color w:val="000000"/>
                <w:sz w:val="18"/>
                <w:szCs w:val="18"/>
              </w:rPr>
            </w:pPr>
            <w:r w:rsidRPr="00D01DDC">
              <w:rPr>
                <w:rFonts w:ascii="Cambria" w:hAnsi="Cambria" w:cs="Tahoma"/>
                <w:color w:val="000000"/>
                <w:sz w:val="18"/>
                <w:szCs w:val="18"/>
              </w:rPr>
              <w:t>Ecología General</w:t>
            </w:r>
          </w:p>
        </w:tc>
        <w:tc>
          <w:tcPr>
            <w:tcW w:w="5957" w:type="dxa"/>
            <w:tcBorders>
              <w:top w:val="single" w:sz="4" w:space="0" w:color="000000"/>
              <w:left w:val="single" w:sz="4" w:space="0" w:color="000000"/>
              <w:bottom w:val="single" w:sz="4" w:space="0" w:color="000000"/>
              <w:right w:val="single" w:sz="4" w:space="0" w:color="000000"/>
            </w:tcBorders>
            <w:shd w:val="clear" w:color="auto" w:fill="FFFFFF"/>
          </w:tcPr>
          <w:p w:rsidR="001D79C8" w:rsidRPr="00D01DDC" w:rsidRDefault="001D79C8" w:rsidP="00327CEF">
            <w:pPr>
              <w:autoSpaceDE w:val="0"/>
              <w:autoSpaceDN w:val="0"/>
              <w:adjustRightInd w:val="0"/>
              <w:spacing w:after="0" w:line="240" w:lineRule="auto"/>
              <w:ind w:right="142"/>
              <w:jc w:val="both"/>
              <w:rPr>
                <w:rFonts w:ascii="Cambria" w:eastAsia="Times New Roman" w:hAnsi="Cambria" w:cs="Tahoma"/>
                <w:sz w:val="18"/>
                <w:szCs w:val="18"/>
                <w:lang w:val="es-ES" w:eastAsia="es-ES"/>
              </w:rPr>
            </w:pPr>
            <w:r w:rsidRPr="00D01DDC">
              <w:rPr>
                <w:rFonts w:ascii="Cambria" w:eastAsia="Times New Roman" w:hAnsi="Cambria" w:cs="Tahoma"/>
                <w:sz w:val="18"/>
                <w:szCs w:val="18"/>
                <w:lang w:val="es-ES" w:eastAsia="es-ES"/>
              </w:rPr>
              <w:t>La asignatura brinda al estudiante conocimientos de los principios generales que rigen la vida en nuestro planeta, así como las teorías, hipótesis, leyes y procesos ecológicos que conforman y hacen de la ecología una disciplina científica contemporánea, identificar los problemas ambientales provocados por la actividad humana, comprender la relación de los organismos con los factores abióticos como ejemplo de la influencia de la adaptación, difusión geográfica, desarrollo de las poblaciones y ecosistemas, asumir una actitud responsable para la conservación del entorno ambiental, convirtiéndose en un agente activo para la sostenibilidad ambiental.</w:t>
            </w:r>
          </w:p>
          <w:p w:rsidR="001D79C8" w:rsidRPr="00D01DDC" w:rsidRDefault="001D79C8" w:rsidP="00327CEF">
            <w:pPr>
              <w:autoSpaceDE w:val="0"/>
              <w:autoSpaceDN w:val="0"/>
              <w:adjustRightInd w:val="0"/>
              <w:spacing w:line="240" w:lineRule="auto"/>
              <w:jc w:val="both"/>
              <w:rPr>
                <w:rFonts w:ascii="Cambria" w:hAnsi="Cambria" w:cs="Tahoma"/>
                <w:sz w:val="18"/>
                <w:szCs w:val="18"/>
                <w:lang w:val="es-ES"/>
              </w:rPr>
            </w:pPr>
          </w:p>
        </w:tc>
      </w:tr>
      <w:tr w:rsidR="001D79C8" w:rsidRPr="00D01DDC" w:rsidTr="001D79C8">
        <w:trPr>
          <w:trHeight w:hRule="exact" w:val="1857"/>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727" w:lineRule="exact"/>
              <w:ind w:left="-5"/>
              <w:jc w:val="center"/>
              <w:rPr>
                <w:rFonts w:ascii="Cambria" w:hAnsi="Cambria" w:cs="Tahoma"/>
                <w:color w:val="000000"/>
                <w:sz w:val="18"/>
                <w:szCs w:val="18"/>
              </w:rPr>
            </w:pPr>
            <w:r w:rsidRPr="00D01DDC">
              <w:rPr>
                <w:rFonts w:ascii="Cambria" w:hAnsi="Cambria" w:cs="Tahoma"/>
                <w:color w:val="000000"/>
                <w:sz w:val="18"/>
                <w:szCs w:val="18"/>
              </w:rPr>
              <w:t>14</w:t>
            </w:r>
          </w:p>
        </w:tc>
        <w:tc>
          <w:tcPr>
            <w:tcW w:w="3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240" w:lineRule="auto"/>
              <w:ind w:left="-5"/>
              <w:jc w:val="center"/>
              <w:rPr>
                <w:rFonts w:ascii="Cambria" w:hAnsi="Cambria" w:cs="Tahoma"/>
                <w:color w:val="000000"/>
                <w:sz w:val="18"/>
                <w:szCs w:val="18"/>
              </w:rPr>
            </w:pPr>
            <w:r w:rsidRPr="00D01DDC">
              <w:rPr>
                <w:rFonts w:ascii="Cambria" w:hAnsi="Cambria" w:cs="Tahoma"/>
                <w:color w:val="000000"/>
                <w:sz w:val="18"/>
                <w:szCs w:val="18"/>
              </w:rPr>
              <w:t>Geografía del Perú</w:t>
            </w:r>
          </w:p>
        </w:tc>
        <w:tc>
          <w:tcPr>
            <w:tcW w:w="5957" w:type="dxa"/>
            <w:tcBorders>
              <w:top w:val="single" w:sz="4" w:space="0" w:color="000000"/>
              <w:left w:val="single" w:sz="4" w:space="0" w:color="000000"/>
              <w:bottom w:val="single" w:sz="4" w:space="0" w:color="000000"/>
              <w:right w:val="single" w:sz="4" w:space="0" w:color="000000"/>
            </w:tcBorders>
            <w:shd w:val="clear" w:color="auto" w:fill="FFFFFF"/>
          </w:tcPr>
          <w:p w:rsidR="001D79C8" w:rsidRPr="00D01DDC" w:rsidRDefault="001D79C8" w:rsidP="00327CEF">
            <w:pPr>
              <w:spacing w:line="240" w:lineRule="auto"/>
              <w:ind w:right="150"/>
              <w:jc w:val="both"/>
              <w:rPr>
                <w:rFonts w:ascii="Cambria" w:hAnsi="Cambria" w:cs="Tahoma"/>
                <w:sz w:val="18"/>
                <w:szCs w:val="18"/>
              </w:rPr>
            </w:pPr>
            <w:r w:rsidRPr="00D01DDC">
              <w:rPr>
                <w:rFonts w:ascii="Cambria" w:hAnsi="Cambria" w:cs="Tahoma"/>
                <w:color w:val="000000"/>
                <w:sz w:val="18"/>
                <w:szCs w:val="18"/>
              </w:rPr>
              <w:t xml:space="preserve">La asignatura, </w:t>
            </w:r>
            <w:r w:rsidRPr="00D01DDC">
              <w:rPr>
                <w:rFonts w:ascii="Cambria" w:hAnsi="Cambria" w:cs="Tahoma"/>
                <w:sz w:val="18"/>
                <w:szCs w:val="18"/>
              </w:rPr>
              <w:t>de formación general y naturaleza teórico-práctica,</w:t>
            </w:r>
            <w:r w:rsidRPr="00D01DDC">
              <w:rPr>
                <w:rFonts w:ascii="Cambria" w:hAnsi="Cambria" w:cs="Tahoma"/>
                <w:color w:val="000000"/>
                <w:sz w:val="18"/>
                <w:szCs w:val="18"/>
              </w:rPr>
              <w:t xml:space="preserve"> se cimenta en el análisis empírico de la relación: turista - Geografía Turística – turista, considerando sus relaciones para el desarrollo del turismo, por lo que se requiere de conocimientos sobre la topografía e identificación de recursos y atractivos turísticos ubicados en las diferentes regiones del Perú. Aborda asimismo, el a</w:t>
            </w:r>
            <w:r w:rsidRPr="00D01DDC">
              <w:rPr>
                <w:rFonts w:ascii="Cambria" w:hAnsi="Cambria" w:cs="Tahoma"/>
                <w:sz w:val="18"/>
                <w:szCs w:val="18"/>
              </w:rPr>
              <w:t>provechamiento turístico de los recursos naturales, conocimientos avanzados de geografía y de las Áreas Naturales Protegidas del Perú.</w:t>
            </w:r>
          </w:p>
          <w:p w:rsidR="001D79C8" w:rsidRPr="00D01DDC" w:rsidRDefault="001D79C8" w:rsidP="00327CEF">
            <w:pPr>
              <w:autoSpaceDE w:val="0"/>
              <w:autoSpaceDN w:val="0"/>
              <w:adjustRightInd w:val="0"/>
              <w:spacing w:after="0" w:line="240" w:lineRule="auto"/>
              <w:ind w:right="142"/>
              <w:jc w:val="both"/>
              <w:rPr>
                <w:rFonts w:ascii="Cambria" w:eastAsia="Times New Roman" w:hAnsi="Cambria" w:cs="Tahoma"/>
                <w:sz w:val="18"/>
                <w:szCs w:val="18"/>
                <w:lang w:val="es-ES" w:eastAsia="es-ES"/>
              </w:rPr>
            </w:pPr>
          </w:p>
        </w:tc>
      </w:tr>
      <w:tr w:rsidR="001D79C8" w:rsidRPr="00D01DDC" w:rsidTr="00327CEF">
        <w:trPr>
          <w:trHeight w:hRule="exact" w:val="2268"/>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727" w:lineRule="exact"/>
              <w:ind w:left="-5"/>
              <w:jc w:val="center"/>
              <w:rPr>
                <w:rFonts w:ascii="Cambria" w:hAnsi="Cambria" w:cs="Tahoma"/>
                <w:color w:val="000000"/>
                <w:sz w:val="18"/>
                <w:szCs w:val="18"/>
              </w:rPr>
            </w:pPr>
            <w:r w:rsidRPr="00D01DDC">
              <w:rPr>
                <w:rFonts w:ascii="Cambria" w:hAnsi="Cambria" w:cs="Tahoma"/>
                <w:color w:val="000000"/>
                <w:sz w:val="18"/>
                <w:szCs w:val="18"/>
              </w:rPr>
              <w:lastRenderedPageBreak/>
              <w:t>15</w:t>
            </w:r>
          </w:p>
        </w:tc>
        <w:tc>
          <w:tcPr>
            <w:tcW w:w="3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240" w:lineRule="auto"/>
              <w:ind w:left="-5"/>
              <w:jc w:val="center"/>
              <w:rPr>
                <w:rFonts w:ascii="Cambria" w:hAnsi="Cambria" w:cs="Tahoma"/>
                <w:color w:val="000000"/>
                <w:sz w:val="18"/>
                <w:szCs w:val="18"/>
              </w:rPr>
            </w:pPr>
            <w:r w:rsidRPr="00D01DDC">
              <w:rPr>
                <w:rFonts w:ascii="Cambria" w:hAnsi="Cambria" w:cs="Tahoma"/>
                <w:color w:val="000000"/>
                <w:sz w:val="18"/>
                <w:szCs w:val="18"/>
              </w:rPr>
              <w:t>Historia y Patrimonio</w:t>
            </w:r>
          </w:p>
          <w:p w:rsidR="001D79C8" w:rsidRPr="00D01DDC" w:rsidRDefault="001D79C8" w:rsidP="00327CEF">
            <w:pPr>
              <w:widowControl w:val="0"/>
              <w:autoSpaceDE w:val="0"/>
              <w:autoSpaceDN w:val="0"/>
              <w:adjustRightInd w:val="0"/>
              <w:spacing w:after="0" w:line="240" w:lineRule="auto"/>
              <w:ind w:left="-5"/>
              <w:jc w:val="center"/>
              <w:rPr>
                <w:rFonts w:ascii="Cambria" w:hAnsi="Cambria" w:cs="Tahoma"/>
                <w:color w:val="000000"/>
                <w:sz w:val="18"/>
                <w:szCs w:val="18"/>
              </w:rPr>
            </w:pPr>
            <w:r w:rsidRPr="00D01DDC">
              <w:rPr>
                <w:rFonts w:ascii="Cambria" w:hAnsi="Cambria" w:cs="Tahoma"/>
                <w:color w:val="000000"/>
                <w:sz w:val="18"/>
                <w:szCs w:val="18"/>
              </w:rPr>
              <w:t>Cultural del Perú</w:t>
            </w:r>
          </w:p>
        </w:tc>
        <w:tc>
          <w:tcPr>
            <w:tcW w:w="5957" w:type="dxa"/>
            <w:tcBorders>
              <w:top w:val="single" w:sz="4" w:space="0" w:color="000000"/>
              <w:left w:val="single" w:sz="4" w:space="0" w:color="000000"/>
              <w:bottom w:val="single" w:sz="4" w:space="0" w:color="000000"/>
              <w:right w:val="single" w:sz="4" w:space="0" w:color="000000"/>
            </w:tcBorders>
            <w:shd w:val="clear" w:color="auto" w:fill="FFFFFF"/>
          </w:tcPr>
          <w:p w:rsidR="001D79C8" w:rsidRPr="00D01DDC" w:rsidRDefault="001D79C8" w:rsidP="00327CEF">
            <w:pPr>
              <w:spacing w:after="0" w:line="240" w:lineRule="auto"/>
              <w:ind w:right="150"/>
              <w:jc w:val="both"/>
              <w:rPr>
                <w:rFonts w:ascii="Cambria" w:hAnsi="Cambria" w:cs="Tahoma"/>
                <w:sz w:val="18"/>
                <w:szCs w:val="18"/>
              </w:rPr>
            </w:pPr>
            <w:r w:rsidRPr="00D01DDC">
              <w:rPr>
                <w:rFonts w:ascii="Cambria" w:hAnsi="Cambria" w:cs="Tahoma"/>
                <w:sz w:val="18"/>
                <w:szCs w:val="18"/>
              </w:rPr>
              <w:t xml:space="preserve">La asignatura, de Formación Especializada, valora la historia y la gestión del patrimonio cultural, en su relación con el turismo. El sector cultural, gestionado como actividad no lucrativa, se convierte en un creciente espacio de gestión para el desarrollo del turismo. </w:t>
            </w:r>
          </w:p>
          <w:p w:rsidR="001D79C8" w:rsidRPr="00D01DDC" w:rsidRDefault="001D79C8" w:rsidP="00327CEF">
            <w:pPr>
              <w:spacing w:after="0" w:line="240" w:lineRule="auto"/>
              <w:ind w:right="150"/>
              <w:jc w:val="both"/>
              <w:rPr>
                <w:rFonts w:ascii="Cambria" w:hAnsi="Cambria" w:cs="Tahoma"/>
                <w:sz w:val="18"/>
                <w:szCs w:val="18"/>
              </w:rPr>
            </w:pPr>
          </w:p>
          <w:p w:rsidR="001D79C8" w:rsidRPr="00D01DDC" w:rsidRDefault="001D79C8" w:rsidP="00327CEF">
            <w:pPr>
              <w:spacing w:line="240" w:lineRule="auto"/>
              <w:ind w:right="150"/>
              <w:jc w:val="both"/>
              <w:rPr>
                <w:rFonts w:ascii="Cambria" w:hAnsi="Cambria" w:cs="Tahoma"/>
                <w:sz w:val="18"/>
                <w:szCs w:val="18"/>
              </w:rPr>
            </w:pPr>
            <w:r w:rsidRPr="00D01DDC">
              <w:rPr>
                <w:rFonts w:ascii="Cambria" w:hAnsi="Cambria" w:cs="Tahoma"/>
                <w:sz w:val="18"/>
                <w:szCs w:val="18"/>
              </w:rPr>
              <w:t>Importancia de la cultura en la economía nacional, Demanda de bienes culturales, Oferta de industrias culturales, Puesta en valor de patrimonio cultural, Estructuras de mercado y principales industrias culturales, Financiación de la cultura, Instrumentos de política cultural, y Mercados de arte y patrimonio cultural</w:t>
            </w:r>
          </w:p>
          <w:p w:rsidR="001D79C8" w:rsidRPr="00D01DDC" w:rsidRDefault="001D79C8" w:rsidP="00327CEF">
            <w:pPr>
              <w:spacing w:line="240" w:lineRule="auto"/>
              <w:jc w:val="both"/>
              <w:rPr>
                <w:rFonts w:ascii="Cambria" w:hAnsi="Cambria" w:cs="Tahoma"/>
                <w:color w:val="000000"/>
                <w:sz w:val="18"/>
                <w:szCs w:val="18"/>
              </w:rPr>
            </w:pPr>
          </w:p>
        </w:tc>
      </w:tr>
      <w:tr w:rsidR="001D79C8" w:rsidRPr="00D01DDC" w:rsidTr="00327CEF">
        <w:trPr>
          <w:trHeight w:hRule="exact" w:val="1988"/>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727" w:lineRule="exact"/>
              <w:ind w:left="-5"/>
              <w:jc w:val="center"/>
              <w:rPr>
                <w:rFonts w:ascii="Cambria" w:hAnsi="Cambria" w:cs="Tahoma"/>
                <w:color w:val="000000"/>
                <w:sz w:val="18"/>
                <w:szCs w:val="18"/>
              </w:rPr>
            </w:pPr>
            <w:r w:rsidRPr="00D01DDC">
              <w:rPr>
                <w:rFonts w:ascii="Cambria" w:hAnsi="Cambria" w:cs="Tahoma"/>
                <w:color w:val="000000"/>
                <w:sz w:val="18"/>
                <w:szCs w:val="18"/>
              </w:rPr>
              <w:t>16</w:t>
            </w:r>
          </w:p>
        </w:tc>
        <w:tc>
          <w:tcPr>
            <w:tcW w:w="3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242" w:lineRule="exact"/>
              <w:ind w:left="-5"/>
              <w:jc w:val="center"/>
              <w:rPr>
                <w:rFonts w:ascii="Cambria" w:hAnsi="Cambria" w:cs="Tahoma"/>
                <w:color w:val="000000"/>
                <w:sz w:val="18"/>
                <w:szCs w:val="18"/>
              </w:rPr>
            </w:pPr>
            <w:r w:rsidRPr="00D01DDC">
              <w:rPr>
                <w:rFonts w:ascii="Cambria" w:hAnsi="Cambria" w:cs="Tahoma"/>
                <w:color w:val="000000"/>
                <w:sz w:val="18"/>
                <w:szCs w:val="18"/>
              </w:rPr>
              <w:t>Historia del Turismo</w:t>
            </w:r>
          </w:p>
        </w:tc>
        <w:tc>
          <w:tcPr>
            <w:tcW w:w="5957" w:type="dxa"/>
            <w:tcBorders>
              <w:top w:val="single" w:sz="4" w:space="0" w:color="000000"/>
              <w:left w:val="single" w:sz="4" w:space="0" w:color="000000"/>
              <w:bottom w:val="single" w:sz="4" w:space="0" w:color="000000"/>
              <w:right w:val="single" w:sz="4" w:space="0" w:color="000000"/>
            </w:tcBorders>
            <w:shd w:val="clear" w:color="auto" w:fill="FFFFFF"/>
          </w:tcPr>
          <w:p w:rsidR="001D79C8" w:rsidRPr="00D01DDC" w:rsidRDefault="001D79C8" w:rsidP="00327CEF">
            <w:pPr>
              <w:spacing w:line="240" w:lineRule="auto"/>
              <w:ind w:right="150"/>
              <w:jc w:val="both"/>
              <w:rPr>
                <w:rFonts w:ascii="Cambria" w:hAnsi="Cambria" w:cs="Tahoma"/>
                <w:sz w:val="18"/>
                <w:szCs w:val="18"/>
              </w:rPr>
            </w:pPr>
            <w:r w:rsidRPr="00D01DDC">
              <w:rPr>
                <w:rFonts w:ascii="Cambria" w:hAnsi="Cambria" w:cs="Tahoma"/>
                <w:color w:val="000000"/>
                <w:sz w:val="18"/>
                <w:szCs w:val="18"/>
              </w:rPr>
              <w:t>La asignatura, de Formación Básica de Carrera y de naturaleza teórica, proporciona un panorama de la evolución del turismo mundial, con especial énfasis en el turismo latinoamericano. De la antigüedad a la modernidad del turismo. Hace énfasis en la historia del turismo en el Perú, Ecuador y Colombia. Asimismo, refiere los diversos impactos del turismo; y las c</w:t>
            </w:r>
            <w:r w:rsidRPr="00D01DDC">
              <w:rPr>
                <w:rFonts w:ascii="Cambria" w:hAnsi="Cambria" w:cs="Tahoma"/>
                <w:sz w:val="18"/>
                <w:szCs w:val="18"/>
              </w:rPr>
              <w:t>onsideraciones sobre el ocio, turismo y tiempo libre, carácter multidisciplinario del turismo y otras disciplinas, así como el funcionamiento del sistema turístico.</w:t>
            </w:r>
          </w:p>
          <w:p w:rsidR="001D79C8" w:rsidRPr="00D01DDC" w:rsidRDefault="001D79C8" w:rsidP="00327CEF">
            <w:pPr>
              <w:widowControl w:val="0"/>
              <w:autoSpaceDE w:val="0"/>
              <w:autoSpaceDN w:val="0"/>
              <w:adjustRightInd w:val="0"/>
              <w:spacing w:after="0" w:line="240" w:lineRule="auto"/>
              <w:ind w:left="107"/>
              <w:rPr>
                <w:rFonts w:ascii="Cambria" w:hAnsi="Cambria" w:cs="Tahoma"/>
                <w:color w:val="000000"/>
                <w:sz w:val="18"/>
                <w:szCs w:val="18"/>
              </w:rPr>
            </w:pPr>
          </w:p>
        </w:tc>
      </w:tr>
      <w:tr w:rsidR="001D79C8" w:rsidRPr="00D01DDC" w:rsidTr="00327CEF">
        <w:trPr>
          <w:trHeight w:hRule="exact" w:val="2696"/>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727" w:lineRule="exact"/>
              <w:ind w:left="-5"/>
              <w:jc w:val="center"/>
              <w:rPr>
                <w:rFonts w:ascii="Cambria" w:hAnsi="Cambria" w:cs="Tahoma"/>
                <w:color w:val="000000"/>
                <w:sz w:val="18"/>
                <w:szCs w:val="18"/>
              </w:rPr>
            </w:pPr>
            <w:r w:rsidRPr="00D01DDC">
              <w:rPr>
                <w:rFonts w:ascii="Cambria" w:hAnsi="Cambria" w:cs="Tahoma"/>
                <w:color w:val="000000"/>
                <w:sz w:val="18"/>
                <w:szCs w:val="18"/>
              </w:rPr>
              <w:t>17</w:t>
            </w:r>
          </w:p>
        </w:tc>
        <w:tc>
          <w:tcPr>
            <w:tcW w:w="3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242" w:lineRule="exact"/>
              <w:ind w:left="-5"/>
              <w:jc w:val="center"/>
              <w:rPr>
                <w:rFonts w:ascii="Cambria" w:hAnsi="Cambria" w:cs="Tahoma"/>
                <w:color w:val="000000"/>
                <w:sz w:val="18"/>
                <w:szCs w:val="18"/>
              </w:rPr>
            </w:pPr>
            <w:r w:rsidRPr="00D01DDC">
              <w:rPr>
                <w:rFonts w:ascii="Cambria" w:hAnsi="Cambria" w:cs="Tahoma"/>
                <w:color w:val="000000"/>
                <w:sz w:val="18"/>
                <w:szCs w:val="18"/>
              </w:rPr>
              <w:t>Medioambiente y Turismo</w:t>
            </w:r>
          </w:p>
        </w:tc>
        <w:tc>
          <w:tcPr>
            <w:tcW w:w="5957" w:type="dxa"/>
            <w:tcBorders>
              <w:top w:val="single" w:sz="4" w:space="0" w:color="000000"/>
              <w:left w:val="single" w:sz="4" w:space="0" w:color="000000"/>
              <w:bottom w:val="single" w:sz="4" w:space="0" w:color="000000"/>
              <w:right w:val="single" w:sz="4" w:space="0" w:color="000000"/>
            </w:tcBorders>
            <w:shd w:val="clear" w:color="auto" w:fill="FFFFFF"/>
          </w:tcPr>
          <w:p w:rsidR="001D79C8" w:rsidRPr="00D01DDC" w:rsidRDefault="001D79C8" w:rsidP="00327CEF">
            <w:pPr>
              <w:pStyle w:val="Prrafodelista"/>
              <w:ind w:left="0" w:right="150"/>
              <w:jc w:val="both"/>
              <w:rPr>
                <w:rFonts w:ascii="Cambria" w:hAnsi="Cambria" w:cs="Tahoma"/>
                <w:sz w:val="18"/>
                <w:szCs w:val="18"/>
              </w:rPr>
            </w:pPr>
            <w:r w:rsidRPr="00D01DDC">
              <w:rPr>
                <w:rFonts w:ascii="Cambria" w:hAnsi="Cambria" w:cs="Tahoma"/>
                <w:sz w:val="18"/>
                <w:szCs w:val="18"/>
              </w:rPr>
              <w:t>La asignatura, básica de carrera y naturaleza teórico-práctica, describe la interrelación entre el entorno medioambiental y el turismo, la sostenibilidad, la Agenda 21 y la gestión del territorio. Asimismo aborda el uso de los Manuales de Buenas Prácticas ambientales.</w:t>
            </w:r>
          </w:p>
          <w:p w:rsidR="001D79C8" w:rsidRPr="00D01DDC" w:rsidRDefault="001D79C8" w:rsidP="00327CEF">
            <w:pPr>
              <w:pStyle w:val="Prrafodelista"/>
              <w:ind w:left="0" w:right="150"/>
              <w:jc w:val="both"/>
              <w:rPr>
                <w:rFonts w:ascii="Cambria" w:hAnsi="Cambria" w:cs="Tahoma"/>
                <w:sz w:val="18"/>
                <w:szCs w:val="18"/>
              </w:rPr>
            </w:pPr>
          </w:p>
          <w:p w:rsidR="001D79C8" w:rsidRPr="00D01DDC" w:rsidRDefault="001D79C8" w:rsidP="00327CEF">
            <w:pPr>
              <w:pStyle w:val="Prrafodelista"/>
              <w:ind w:left="0" w:right="150"/>
              <w:jc w:val="both"/>
              <w:rPr>
                <w:rFonts w:ascii="Cambria" w:hAnsi="Cambria" w:cs="Tahoma"/>
                <w:sz w:val="18"/>
                <w:szCs w:val="18"/>
              </w:rPr>
            </w:pPr>
            <w:r w:rsidRPr="00D01DDC">
              <w:rPr>
                <w:rFonts w:ascii="Cambria" w:hAnsi="Cambria" w:cs="Tahoma"/>
                <w:sz w:val="18"/>
                <w:szCs w:val="18"/>
              </w:rPr>
              <w:t>Turismo y áreas rurales, Impactos y planificación del turismo en áreas naturales, La oferta turística en áreas rurales y naturales, Marketing turístico de las áreas naturales, Sostenibilidad y turismo sostenible, Impactos medioambientales del turismo, Turismo sustentable y comunidades locales, Conservación de biodiversidad, Ecoturismo comunitario, Buenas Prácticas Ambientales en el Turismo, Manual de Buenas prácticas ambientales.</w:t>
            </w:r>
          </w:p>
          <w:p w:rsidR="001D79C8" w:rsidRPr="00D01DDC" w:rsidRDefault="001D79C8" w:rsidP="00327CEF">
            <w:pPr>
              <w:spacing w:after="0" w:line="240" w:lineRule="auto"/>
              <w:jc w:val="both"/>
              <w:rPr>
                <w:rFonts w:ascii="Cambria" w:hAnsi="Cambria" w:cs="Tahoma"/>
                <w:sz w:val="18"/>
                <w:szCs w:val="18"/>
              </w:rPr>
            </w:pPr>
          </w:p>
        </w:tc>
      </w:tr>
      <w:tr w:rsidR="001D79C8" w:rsidRPr="00D01DDC" w:rsidTr="001D79C8">
        <w:trPr>
          <w:trHeight w:hRule="exact" w:val="1418"/>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727" w:lineRule="exact"/>
              <w:ind w:left="-5"/>
              <w:jc w:val="center"/>
              <w:rPr>
                <w:rFonts w:ascii="Cambria" w:hAnsi="Cambria" w:cs="Tahoma"/>
                <w:color w:val="000000"/>
                <w:sz w:val="18"/>
                <w:szCs w:val="18"/>
              </w:rPr>
            </w:pPr>
            <w:r w:rsidRPr="00D01DDC">
              <w:rPr>
                <w:rFonts w:ascii="Cambria" w:hAnsi="Cambria" w:cs="Tahoma"/>
                <w:color w:val="000000"/>
                <w:sz w:val="18"/>
                <w:szCs w:val="18"/>
              </w:rPr>
              <w:t>18</w:t>
            </w:r>
          </w:p>
        </w:tc>
        <w:tc>
          <w:tcPr>
            <w:tcW w:w="3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ind w:left="-5"/>
              <w:contextualSpacing/>
              <w:jc w:val="center"/>
              <w:rPr>
                <w:rFonts w:ascii="Cambria" w:hAnsi="Cambria" w:cs="Tahoma"/>
                <w:sz w:val="18"/>
                <w:szCs w:val="18"/>
              </w:rPr>
            </w:pPr>
            <w:r w:rsidRPr="00D01DDC">
              <w:rPr>
                <w:rFonts w:ascii="Cambria" w:hAnsi="Cambria" w:cs="Tahoma"/>
                <w:sz w:val="18"/>
                <w:szCs w:val="18"/>
              </w:rPr>
              <w:t>Tca. de la Comunicación Oral</w:t>
            </w:r>
          </w:p>
          <w:p w:rsidR="001D79C8" w:rsidRPr="00D01DDC" w:rsidRDefault="001D79C8" w:rsidP="00327CEF">
            <w:pPr>
              <w:ind w:left="-5"/>
              <w:contextualSpacing/>
              <w:jc w:val="center"/>
              <w:rPr>
                <w:rFonts w:ascii="Cambria" w:hAnsi="Cambria" w:cs="Tahoma"/>
                <w:sz w:val="18"/>
                <w:szCs w:val="18"/>
              </w:rPr>
            </w:pPr>
            <w:r w:rsidRPr="00D01DDC">
              <w:rPr>
                <w:rFonts w:ascii="Cambria" w:hAnsi="Cambria" w:cs="Tahoma"/>
                <w:sz w:val="18"/>
                <w:szCs w:val="18"/>
              </w:rPr>
              <w:t>y Escrita</w:t>
            </w:r>
          </w:p>
        </w:tc>
        <w:tc>
          <w:tcPr>
            <w:tcW w:w="5957" w:type="dxa"/>
            <w:tcBorders>
              <w:top w:val="single" w:sz="4" w:space="0" w:color="000000"/>
              <w:left w:val="single" w:sz="4" w:space="0" w:color="000000"/>
              <w:bottom w:val="single" w:sz="4" w:space="0" w:color="000000"/>
              <w:right w:val="single" w:sz="4" w:space="0" w:color="000000"/>
            </w:tcBorders>
            <w:shd w:val="clear" w:color="auto" w:fill="FFFFFF"/>
          </w:tcPr>
          <w:p w:rsidR="001D79C8" w:rsidRPr="00D01DDC" w:rsidRDefault="001D79C8" w:rsidP="00327CEF">
            <w:pPr>
              <w:spacing w:line="240" w:lineRule="auto"/>
              <w:ind w:right="142"/>
              <w:jc w:val="both"/>
              <w:rPr>
                <w:rFonts w:ascii="Cambria" w:hAnsi="Cambria" w:cs="Tahoma"/>
                <w:sz w:val="18"/>
                <w:szCs w:val="18"/>
              </w:rPr>
            </w:pPr>
            <w:r w:rsidRPr="00D01DDC">
              <w:rPr>
                <w:rFonts w:ascii="Cambria" w:hAnsi="Cambria" w:cs="Tahoma"/>
                <w:sz w:val="18"/>
                <w:szCs w:val="18"/>
              </w:rPr>
              <w:t>En la asignatura, de formación general y naturaleza práctica, se busca confrontar al estudiante con el tratamiento correcto de la comunicación, interpersonal, en el mundo laboral y en un entorno intercultural. Se sumerge en la comunicación telefónica, telemática y ofimática; de manera que sepa redactar adecuadamente un email o un informe técnico.</w:t>
            </w:r>
          </w:p>
        </w:tc>
      </w:tr>
      <w:tr w:rsidR="001D79C8" w:rsidRPr="00D01DDC" w:rsidTr="001D79C8">
        <w:trPr>
          <w:trHeight w:hRule="exact" w:val="1693"/>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727" w:lineRule="exact"/>
              <w:ind w:left="-5"/>
              <w:jc w:val="center"/>
              <w:rPr>
                <w:rFonts w:ascii="Cambria" w:hAnsi="Cambria" w:cs="Tahoma"/>
                <w:color w:val="000000"/>
                <w:sz w:val="18"/>
                <w:szCs w:val="18"/>
              </w:rPr>
            </w:pPr>
            <w:r w:rsidRPr="00D01DDC">
              <w:rPr>
                <w:rFonts w:ascii="Cambria" w:hAnsi="Cambria" w:cs="Tahoma"/>
                <w:color w:val="000000"/>
                <w:sz w:val="18"/>
                <w:szCs w:val="18"/>
              </w:rPr>
              <w:t>19</w:t>
            </w:r>
          </w:p>
        </w:tc>
        <w:tc>
          <w:tcPr>
            <w:tcW w:w="3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ind w:left="-5"/>
              <w:contextualSpacing/>
              <w:jc w:val="center"/>
              <w:rPr>
                <w:rFonts w:ascii="Cambria" w:hAnsi="Cambria" w:cs="Tahoma"/>
                <w:sz w:val="18"/>
                <w:szCs w:val="18"/>
              </w:rPr>
            </w:pPr>
            <w:r w:rsidRPr="00D01DDC">
              <w:rPr>
                <w:rFonts w:ascii="Cambria" w:hAnsi="Cambria" w:cs="Tahoma"/>
                <w:sz w:val="18"/>
                <w:szCs w:val="18"/>
              </w:rPr>
              <w:t>Lenguaje y comunicación</w:t>
            </w:r>
          </w:p>
        </w:tc>
        <w:tc>
          <w:tcPr>
            <w:tcW w:w="5957" w:type="dxa"/>
            <w:tcBorders>
              <w:top w:val="single" w:sz="4" w:space="0" w:color="000000"/>
              <w:left w:val="single" w:sz="4" w:space="0" w:color="000000"/>
              <w:bottom w:val="single" w:sz="4" w:space="0" w:color="000000"/>
              <w:right w:val="single" w:sz="4" w:space="0" w:color="000000"/>
            </w:tcBorders>
            <w:shd w:val="clear" w:color="auto" w:fill="FFFFFF"/>
          </w:tcPr>
          <w:p w:rsidR="001D79C8" w:rsidRPr="00D01DDC" w:rsidRDefault="001D79C8" w:rsidP="00327CEF">
            <w:pPr>
              <w:autoSpaceDE w:val="0"/>
              <w:autoSpaceDN w:val="0"/>
              <w:adjustRightInd w:val="0"/>
              <w:spacing w:line="240" w:lineRule="auto"/>
              <w:ind w:right="150"/>
              <w:jc w:val="both"/>
              <w:rPr>
                <w:rFonts w:ascii="Cambria" w:hAnsi="Cambria" w:cs="Tahoma"/>
                <w:sz w:val="18"/>
                <w:szCs w:val="18"/>
              </w:rPr>
            </w:pPr>
            <w:r w:rsidRPr="00D01DDC">
              <w:rPr>
                <w:rFonts w:ascii="Cambria" w:hAnsi="Cambria" w:cs="Tahoma"/>
                <w:sz w:val="18"/>
                <w:szCs w:val="18"/>
              </w:rPr>
              <w:t>Esta asignatura permite que el estudiante conozca el funcionamiento de la lengua como instrumento de comunicación en su doble dimensión: oral y escrita. Con esta finalidad, proporciona información sobre la estructura y función de la lengua en los distintos contextos socioculturales del país y analiza la realidad multilingüe y pluricultural en la que se desenvolverá como profesional. Mejora la capacidad para comprender e interpretar textos orales y escritos a través de una práctica permanente.</w:t>
            </w:r>
          </w:p>
          <w:p w:rsidR="001D79C8" w:rsidRPr="00D01DDC" w:rsidRDefault="001D79C8" w:rsidP="00327CEF">
            <w:pPr>
              <w:spacing w:line="240" w:lineRule="auto"/>
              <w:ind w:right="142"/>
              <w:jc w:val="both"/>
              <w:rPr>
                <w:rFonts w:ascii="Cambria" w:hAnsi="Cambria" w:cs="Tahoma"/>
                <w:sz w:val="18"/>
                <w:szCs w:val="18"/>
              </w:rPr>
            </w:pPr>
          </w:p>
        </w:tc>
      </w:tr>
      <w:tr w:rsidR="001D79C8" w:rsidRPr="00D01DDC" w:rsidTr="00327CEF">
        <w:trPr>
          <w:trHeight w:hRule="exact" w:val="1685"/>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727" w:lineRule="exact"/>
              <w:ind w:left="-5"/>
              <w:jc w:val="center"/>
              <w:rPr>
                <w:rFonts w:ascii="Cambria" w:hAnsi="Cambria" w:cs="Tahoma"/>
                <w:color w:val="000000"/>
                <w:sz w:val="18"/>
                <w:szCs w:val="18"/>
              </w:rPr>
            </w:pPr>
            <w:r w:rsidRPr="00D01DDC">
              <w:rPr>
                <w:rFonts w:ascii="Cambria" w:hAnsi="Cambria" w:cs="Tahoma"/>
                <w:color w:val="000000"/>
                <w:sz w:val="18"/>
                <w:szCs w:val="18"/>
              </w:rPr>
              <w:t>20</w:t>
            </w:r>
          </w:p>
        </w:tc>
        <w:tc>
          <w:tcPr>
            <w:tcW w:w="3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240" w:lineRule="auto"/>
              <w:ind w:left="-5"/>
              <w:jc w:val="center"/>
              <w:rPr>
                <w:rFonts w:ascii="Cambria" w:hAnsi="Cambria" w:cs="Tahoma"/>
                <w:sz w:val="18"/>
                <w:szCs w:val="18"/>
              </w:rPr>
            </w:pPr>
            <w:r w:rsidRPr="00D01DDC">
              <w:rPr>
                <w:rFonts w:ascii="Cambria" w:hAnsi="Cambria" w:cs="Tahoma"/>
                <w:color w:val="000000"/>
                <w:sz w:val="18"/>
                <w:szCs w:val="18"/>
              </w:rPr>
              <w:t>Matemáticas</w:t>
            </w:r>
          </w:p>
        </w:tc>
        <w:tc>
          <w:tcPr>
            <w:tcW w:w="5957" w:type="dxa"/>
            <w:tcBorders>
              <w:top w:val="single" w:sz="4" w:space="0" w:color="000000"/>
              <w:left w:val="single" w:sz="4" w:space="0" w:color="000000"/>
              <w:bottom w:val="single" w:sz="4" w:space="0" w:color="000000"/>
              <w:right w:val="single" w:sz="4" w:space="0" w:color="000000"/>
            </w:tcBorders>
            <w:shd w:val="clear" w:color="auto" w:fill="FFFFFF"/>
          </w:tcPr>
          <w:p w:rsidR="001D79C8" w:rsidRPr="00D01DDC" w:rsidRDefault="001D79C8" w:rsidP="00327CEF">
            <w:pPr>
              <w:spacing w:line="240" w:lineRule="auto"/>
              <w:ind w:right="142"/>
              <w:jc w:val="both"/>
              <w:rPr>
                <w:rFonts w:ascii="Cambria" w:hAnsi="Cambria" w:cs="Tahoma"/>
                <w:sz w:val="18"/>
                <w:szCs w:val="18"/>
              </w:rPr>
            </w:pPr>
            <w:r w:rsidRPr="00D01DDC">
              <w:rPr>
                <w:rFonts w:ascii="Cambria" w:hAnsi="Cambria" w:cs="Tahoma"/>
                <w:sz w:val="18"/>
                <w:szCs w:val="18"/>
              </w:rPr>
              <w:t>La asignatura, del Área de Formación General, de carácter teórico práctico, se propone temas básicos de matemáticas como: números complejos, polinomios, matrices, determinantes y sistemas de ecuaciones lineales. Transformaciones vectoriales y formas cuadráticas. Algebra, geometría analítica, cálculo diferencial e integral. Algebra y algebra matricial.</w:t>
            </w:r>
          </w:p>
        </w:tc>
      </w:tr>
      <w:tr w:rsidR="001D79C8" w:rsidRPr="00D01DDC" w:rsidTr="001D79C8">
        <w:trPr>
          <w:trHeight w:hRule="exact" w:val="2141"/>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727" w:lineRule="exact"/>
              <w:ind w:left="-5"/>
              <w:jc w:val="center"/>
              <w:rPr>
                <w:rFonts w:ascii="Cambria" w:hAnsi="Cambria" w:cs="Tahoma"/>
                <w:color w:val="000000"/>
                <w:sz w:val="18"/>
                <w:szCs w:val="18"/>
              </w:rPr>
            </w:pPr>
            <w:r w:rsidRPr="00D01DDC">
              <w:rPr>
                <w:rFonts w:ascii="Cambria" w:hAnsi="Cambria" w:cs="Tahoma"/>
                <w:color w:val="000000"/>
                <w:sz w:val="18"/>
                <w:szCs w:val="18"/>
              </w:rPr>
              <w:lastRenderedPageBreak/>
              <w:t>21</w:t>
            </w:r>
          </w:p>
        </w:tc>
        <w:tc>
          <w:tcPr>
            <w:tcW w:w="3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ind w:left="-5"/>
              <w:contextualSpacing/>
              <w:jc w:val="center"/>
              <w:rPr>
                <w:rFonts w:ascii="Cambria" w:hAnsi="Cambria" w:cs="Tahoma"/>
                <w:sz w:val="18"/>
                <w:szCs w:val="18"/>
              </w:rPr>
            </w:pPr>
            <w:r w:rsidRPr="00D01DDC">
              <w:rPr>
                <w:rFonts w:ascii="Cambria" w:hAnsi="Cambria" w:cs="Tahoma"/>
                <w:sz w:val="18"/>
                <w:szCs w:val="18"/>
              </w:rPr>
              <w:t>Cálculo II</w:t>
            </w:r>
          </w:p>
        </w:tc>
        <w:tc>
          <w:tcPr>
            <w:tcW w:w="5957" w:type="dxa"/>
            <w:tcBorders>
              <w:top w:val="single" w:sz="4" w:space="0" w:color="000000"/>
              <w:left w:val="single" w:sz="4" w:space="0" w:color="000000"/>
              <w:bottom w:val="single" w:sz="4" w:space="0" w:color="000000"/>
              <w:right w:val="single" w:sz="4" w:space="0" w:color="000000"/>
            </w:tcBorders>
            <w:shd w:val="clear" w:color="auto" w:fill="FFFFFF"/>
          </w:tcPr>
          <w:p w:rsidR="001D79C8" w:rsidRPr="00D01DDC" w:rsidRDefault="001D79C8" w:rsidP="00327CEF">
            <w:pPr>
              <w:spacing w:line="240" w:lineRule="auto"/>
              <w:ind w:right="142"/>
              <w:jc w:val="both"/>
              <w:rPr>
                <w:rFonts w:ascii="Cambria" w:hAnsi="Cambria" w:cs="Tahoma"/>
                <w:sz w:val="18"/>
                <w:szCs w:val="18"/>
              </w:rPr>
            </w:pPr>
            <w:r w:rsidRPr="00D01DDC">
              <w:rPr>
                <w:rFonts w:ascii="Cambria" w:hAnsi="Cambria" w:cs="Tahoma"/>
                <w:sz w:val="18"/>
                <w:szCs w:val="18"/>
              </w:rPr>
              <w:t>En esta asignatura se desarrollan temas del cálculo diferencial de una variable, con la finalidad de resolver problemas de aplicación en las diferentes ramas de la ciencia y la ingeniería. Además se tratan temas como: funciones, límites y continuidad, derivadas y sus aplicaciones. Con esta asignatura se busca formar en el estudiante, la capacidad de razonamiento y habilidades sobre el cálculo diferencial de funciones de una variable, para ser aplicados a problemas reales. Conocer, explicar y aplicar los conceptos de funciones, límites, continuidad y derivadas de funciones de una variable.</w:t>
            </w:r>
          </w:p>
          <w:p w:rsidR="001D79C8" w:rsidRPr="00D01DDC" w:rsidRDefault="001D79C8" w:rsidP="00327CEF">
            <w:pPr>
              <w:spacing w:line="240" w:lineRule="auto"/>
              <w:ind w:right="142"/>
              <w:jc w:val="both"/>
              <w:rPr>
                <w:rFonts w:ascii="Cambria" w:hAnsi="Cambria" w:cs="Tahoma"/>
                <w:sz w:val="18"/>
                <w:szCs w:val="18"/>
              </w:rPr>
            </w:pPr>
          </w:p>
        </w:tc>
      </w:tr>
      <w:tr w:rsidR="001D79C8" w:rsidRPr="00D01DDC" w:rsidTr="001D79C8">
        <w:trPr>
          <w:trHeight w:hRule="exact" w:val="1690"/>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727" w:lineRule="exact"/>
              <w:ind w:left="-5"/>
              <w:jc w:val="center"/>
              <w:rPr>
                <w:rFonts w:ascii="Cambria" w:hAnsi="Cambria" w:cs="Tahoma"/>
                <w:color w:val="000000"/>
                <w:sz w:val="18"/>
                <w:szCs w:val="18"/>
              </w:rPr>
            </w:pPr>
            <w:r w:rsidRPr="00D01DDC">
              <w:rPr>
                <w:rFonts w:ascii="Cambria" w:hAnsi="Cambria" w:cs="Tahoma"/>
                <w:color w:val="000000"/>
                <w:sz w:val="18"/>
                <w:szCs w:val="18"/>
              </w:rPr>
              <w:t>22</w:t>
            </w:r>
          </w:p>
        </w:tc>
        <w:tc>
          <w:tcPr>
            <w:tcW w:w="3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ind w:left="-5"/>
              <w:contextualSpacing/>
              <w:jc w:val="center"/>
              <w:rPr>
                <w:rFonts w:ascii="Cambria" w:hAnsi="Cambria" w:cs="Tahoma"/>
                <w:sz w:val="18"/>
                <w:szCs w:val="18"/>
              </w:rPr>
            </w:pPr>
            <w:r w:rsidRPr="00D01DDC">
              <w:rPr>
                <w:rFonts w:ascii="Cambria" w:hAnsi="Cambria" w:cs="Tahoma"/>
                <w:sz w:val="18"/>
                <w:szCs w:val="18"/>
              </w:rPr>
              <w:t>Microbiología General</w:t>
            </w:r>
          </w:p>
        </w:tc>
        <w:tc>
          <w:tcPr>
            <w:tcW w:w="5957" w:type="dxa"/>
            <w:tcBorders>
              <w:top w:val="single" w:sz="4" w:space="0" w:color="000000"/>
              <w:left w:val="single" w:sz="4" w:space="0" w:color="000000"/>
              <w:bottom w:val="single" w:sz="4" w:space="0" w:color="000000"/>
              <w:right w:val="single" w:sz="4" w:space="0" w:color="000000"/>
            </w:tcBorders>
            <w:shd w:val="clear" w:color="auto" w:fill="FFFFFF"/>
          </w:tcPr>
          <w:p w:rsidR="001D79C8" w:rsidRPr="00D01DDC" w:rsidRDefault="001D79C8" w:rsidP="00327CEF">
            <w:pPr>
              <w:spacing w:line="240" w:lineRule="auto"/>
              <w:ind w:right="142"/>
              <w:jc w:val="both"/>
              <w:rPr>
                <w:rFonts w:ascii="Cambria" w:hAnsi="Cambria" w:cs="Tahoma"/>
                <w:sz w:val="18"/>
                <w:szCs w:val="18"/>
              </w:rPr>
            </w:pPr>
            <w:r w:rsidRPr="00D01DDC">
              <w:rPr>
                <w:rFonts w:ascii="Cambria" w:hAnsi="Cambria" w:cs="Tahoma"/>
                <w:sz w:val="18"/>
                <w:szCs w:val="18"/>
              </w:rPr>
              <w:t>La asignatura brinda al estudiante conocimientos sobre los principios generales sobre morfología, fisiología y genética de bacterias, virus y hongos; asimismo, la ecología e implicancias de los microorganismos relacionados con enfermedades en animales y vegetales. Asimismo se incide sobre el crecimiento microbiano y su comportamiento cinético en las diferentes modalidades de cultivo, en el metabolismo energético y biosintético como base para su aplicación en procesos industriales.</w:t>
            </w:r>
          </w:p>
        </w:tc>
      </w:tr>
      <w:tr w:rsidR="001D79C8" w:rsidRPr="00D01DDC" w:rsidTr="00327CEF">
        <w:trPr>
          <w:trHeight w:hRule="exact" w:val="2503"/>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727" w:lineRule="exact"/>
              <w:ind w:left="-5"/>
              <w:jc w:val="center"/>
              <w:rPr>
                <w:rFonts w:ascii="Cambria" w:hAnsi="Cambria" w:cs="Tahoma"/>
                <w:color w:val="000000"/>
                <w:sz w:val="18"/>
                <w:szCs w:val="18"/>
              </w:rPr>
            </w:pPr>
            <w:r w:rsidRPr="00D01DDC">
              <w:rPr>
                <w:rFonts w:ascii="Cambria" w:hAnsi="Cambria" w:cs="Tahoma"/>
                <w:color w:val="000000"/>
                <w:sz w:val="18"/>
                <w:szCs w:val="18"/>
              </w:rPr>
              <w:t>23</w:t>
            </w:r>
          </w:p>
        </w:tc>
        <w:tc>
          <w:tcPr>
            <w:tcW w:w="3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240" w:lineRule="auto"/>
              <w:ind w:left="-5"/>
              <w:jc w:val="center"/>
              <w:rPr>
                <w:rFonts w:ascii="Cambria" w:hAnsi="Cambria" w:cs="Tahoma"/>
                <w:color w:val="000000"/>
                <w:sz w:val="18"/>
                <w:szCs w:val="18"/>
              </w:rPr>
            </w:pPr>
            <w:r w:rsidRPr="00D01DDC">
              <w:rPr>
                <w:rFonts w:ascii="Cambria" w:hAnsi="Cambria" w:cs="Tahoma"/>
                <w:color w:val="000000"/>
                <w:sz w:val="18"/>
                <w:szCs w:val="18"/>
              </w:rPr>
              <w:t>Ecología General</w:t>
            </w:r>
          </w:p>
        </w:tc>
        <w:tc>
          <w:tcPr>
            <w:tcW w:w="5957" w:type="dxa"/>
            <w:tcBorders>
              <w:top w:val="single" w:sz="4" w:space="0" w:color="000000"/>
              <w:left w:val="single" w:sz="4" w:space="0" w:color="000000"/>
              <w:bottom w:val="single" w:sz="4" w:space="0" w:color="000000"/>
              <w:right w:val="single" w:sz="4" w:space="0" w:color="000000"/>
            </w:tcBorders>
            <w:shd w:val="clear" w:color="auto" w:fill="FFFFFF"/>
          </w:tcPr>
          <w:p w:rsidR="001D79C8" w:rsidRPr="00D01DDC" w:rsidRDefault="001D79C8" w:rsidP="00327CEF">
            <w:pPr>
              <w:autoSpaceDE w:val="0"/>
              <w:autoSpaceDN w:val="0"/>
              <w:adjustRightInd w:val="0"/>
              <w:spacing w:after="0" w:line="240" w:lineRule="auto"/>
              <w:ind w:right="142"/>
              <w:jc w:val="both"/>
              <w:rPr>
                <w:rFonts w:ascii="Cambria" w:eastAsia="Times New Roman" w:hAnsi="Cambria" w:cs="Tahoma"/>
                <w:sz w:val="18"/>
                <w:szCs w:val="18"/>
                <w:lang w:val="es-ES" w:eastAsia="es-ES"/>
              </w:rPr>
            </w:pPr>
            <w:r w:rsidRPr="00D01DDC">
              <w:rPr>
                <w:rFonts w:ascii="Cambria" w:eastAsia="Times New Roman" w:hAnsi="Cambria" w:cs="Tahoma"/>
                <w:sz w:val="18"/>
                <w:szCs w:val="18"/>
                <w:lang w:val="es-ES" w:eastAsia="es-ES"/>
              </w:rPr>
              <w:t>La asignatura brinda al estudiante conocimientos de los principios generales que rigen la vida en nuestro planeta, así como las teorías, hipótesis, leyes y procesos ecológicos que conforman y hacen de la ecología una disciplina científica contemporánea, identificar los problemas ambientales provocados por la actividad humana, comprender la relación de los organismos con los factores abióticos como ejemplo de la influencia de la adaptación, difusión geográfica, desarrollo de las poblaciones y ecosistemas, asumir una actitud responsable para la conservación del entorno ambiental, convirtiéndose en un agente activo para la sostenibilidad ambiental.</w:t>
            </w:r>
          </w:p>
          <w:p w:rsidR="001D79C8" w:rsidRPr="00D01DDC" w:rsidRDefault="001D79C8" w:rsidP="00327CEF">
            <w:pPr>
              <w:autoSpaceDE w:val="0"/>
              <w:autoSpaceDN w:val="0"/>
              <w:adjustRightInd w:val="0"/>
              <w:spacing w:line="240" w:lineRule="auto"/>
              <w:jc w:val="both"/>
              <w:rPr>
                <w:rFonts w:ascii="Cambria" w:hAnsi="Cambria" w:cs="Tahoma"/>
                <w:sz w:val="18"/>
                <w:szCs w:val="18"/>
                <w:lang w:val="es-ES"/>
              </w:rPr>
            </w:pPr>
          </w:p>
        </w:tc>
      </w:tr>
      <w:tr w:rsidR="001D79C8" w:rsidRPr="00D01DDC" w:rsidTr="00327CEF">
        <w:trPr>
          <w:trHeight w:hRule="exact" w:val="1844"/>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727" w:lineRule="exact"/>
              <w:ind w:left="-5"/>
              <w:jc w:val="center"/>
              <w:rPr>
                <w:rFonts w:ascii="Cambria" w:hAnsi="Cambria" w:cs="Tahoma"/>
                <w:color w:val="000000"/>
                <w:sz w:val="18"/>
                <w:szCs w:val="18"/>
              </w:rPr>
            </w:pPr>
            <w:r w:rsidRPr="00D01DDC">
              <w:rPr>
                <w:rFonts w:ascii="Cambria" w:hAnsi="Cambria" w:cs="Tahoma"/>
                <w:color w:val="000000"/>
                <w:sz w:val="18"/>
                <w:szCs w:val="18"/>
              </w:rPr>
              <w:t>24</w:t>
            </w:r>
          </w:p>
        </w:tc>
        <w:tc>
          <w:tcPr>
            <w:tcW w:w="3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242" w:lineRule="exact"/>
              <w:ind w:left="-5"/>
              <w:jc w:val="center"/>
              <w:rPr>
                <w:rFonts w:ascii="Cambria" w:hAnsi="Cambria" w:cs="Tahoma"/>
                <w:color w:val="000000"/>
                <w:sz w:val="18"/>
                <w:szCs w:val="18"/>
              </w:rPr>
            </w:pPr>
            <w:r w:rsidRPr="00D01DDC">
              <w:rPr>
                <w:rFonts w:ascii="Cambria" w:hAnsi="Cambria" w:cs="Tahoma"/>
                <w:color w:val="000000"/>
                <w:sz w:val="18"/>
                <w:szCs w:val="18"/>
              </w:rPr>
              <w:t>Química General</w:t>
            </w:r>
          </w:p>
        </w:tc>
        <w:tc>
          <w:tcPr>
            <w:tcW w:w="5957" w:type="dxa"/>
            <w:tcBorders>
              <w:top w:val="single" w:sz="4" w:space="0" w:color="000000"/>
              <w:left w:val="single" w:sz="4" w:space="0" w:color="000000"/>
              <w:bottom w:val="single" w:sz="4" w:space="0" w:color="000000"/>
              <w:right w:val="single" w:sz="4" w:space="0" w:color="000000"/>
            </w:tcBorders>
            <w:shd w:val="clear" w:color="auto" w:fill="FFFFFF"/>
          </w:tcPr>
          <w:p w:rsidR="001D79C8" w:rsidRPr="00D01DDC" w:rsidRDefault="001D79C8" w:rsidP="00327CEF">
            <w:pPr>
              <w:spacing w:after="0" w:line="240" w:lineRule="auto"/>
              <w:ind w:right="150"/>
              <w:jc w:val="both"/>
              <w:rPr>
                <w:rFonts w:ascii="Cambria" w:hAnsi="Cambria" w:cs="Tahoma"/>
                <w:sz w:val="18"/>
                <w:szCs w:val="18"/>
              </w:rPr>
            </w:pPr>
            <w:r w:rsidRPr="00D01DDC">
              <w:rPr>
                <w:rFonts w:ascii="Cambria" w:hAnsi="Cambria" w:cs="Tahoma"/>
                <w:sz w:val="18"/>
                <w:szCs w:val="18"/>
              </w:rPr>
              <w:t>La asignatura dará a conocer al estudiante la Estructura Atómica y la ley Periódica de manera que pueda distinguir las diferentes familias químicas y la formación de compuestos. Proporcionar el conocimiento de las leyes básicas de la Química de modo que el estudiante pueda diferenciar los procesos de precipitación, oxido-reducción, disolución cinética y equilibrio químico. Incentivar el conocimiento de los diferentes compuestos químicos así como su origen, industrialización y aplicaciones en el país. </w:t>
            </w:r>
          </w:p>
          <w:p w:rsidR="001D79C8" w:rsidRPr="00D01DDC" w:rsidRDefault="001D79C8" w:rsidP="00327CEF">
            <w:pPr>
              <w:widowControl w:val="0"/>
              <w:autoSpaceDE w:val="0"/>
              <w:autoSpaceDN w:val="0"/>
              <w:adjustRightInd w:val="0"/>
              <w:spacing w:after="0" w:line="240" w:lineRule="auto"/>
              <w:ind w:left="107"/>
              <w:rPr>
                <w:rFonts w:ascii="Cambria" w:hAnsi="Cambria" w:cs="Tahoma"/>
                <w:color w:val="000000"/>
                <w:sz w:val="18"/>
                <w:szCs w:val="18"/>
              </w:rPr>
            </w:pPr>
          </w:p>
        </w:tc>
      </w:tr>
      <w:tr w:rsidR="001D79C8" w:rsidRPr="00D01DDC" w:rsidTr="00327CEF">
        <w:trPr>
          <w:trHeight w:hRule="exact" w:val="1011"/>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727" w:lineRule="exact"/>
              <w:ind w:left="-5"/>
              <w:jc w:val="center"/>
              <w:rPr>
                <w:rFonts w:ascii="Cambria" w:hAnsi="Cambria" w:cs="Tahoma"/>
                <w:color w:val="000000"/>
                <w:sz w:val="18"/>
                <w:szCs w:val="18"/>
              </w:rPr>
            </w:pPr>
            <w:r w:rsidRPr="00D01DDC">
              <w:rPr>
                <w:rFonts w:ascii="Cambria" w:hAnsi="Cambria" w:cs="Tahoma"/>
                <w:color w:val="000000"/>
                <w:sz w:val="18"/>
                <w:szCs w:val="18"/>
              </w:rPr>
              <w:t>25</w:t>
            </w:r>
          </w:p>
        </w:tc>
        <w:tc>
          <w:tcPr>
            <w:tcW w:w="3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ind w:left="-5"/>
              <w:contextualSpacing/>
              <w:jc w:val="center"/>
              <w:rPr>
                <w:rFonts w:ascii="Cambria" w:hAnsi="Cambria" w:cs="Tahoma"/>
                <w:sz w:val="18"/>
                <w:szCs w:val="18"/>
              </w:rPr>
            </w:pPr>
            <w:r w:rsidRPr="00D01DDC">
              <w:rPr>
                <w:rFonts w:ascii="Cambria" w:hAnsi="Cambria" w:cs="Tahoma"/>
                <w:sz w:val="18"/>
                <w:szCs w:val="18"/>
              </w:rPr>
              <w:t>Química Analítica e instrumental</w:t>
            </w:r>
          </w:p>
        </w:tc>
        <w:tc>
          <w:tcPr>
            <w:tcW w:w="5957" w:type="dxa"/>
            <w:tcBorders>
              <w:top w:val="single" w:sz="4" w:space="0" w:color="000000"/>
              <w:left w:val="single" w:sz="4" w:space="0" w:color="000000"/>
              <w:bottom w:val="single" w:sz="4" w:space="0" w:color="000000"/>
              <w:right w:val="single" w:sz="4" w:space="0" w:color="000000"/>
            </w:tcBorders>
            <w:shd w:val="clear" w:color="auto" w:fill="FFFFFF"/>
          </w:tcPr>
          <w:p w:rsidR="001D79C8" w:rsidRPr="00D01DDC" w:rsidRDefault="001D79C8" w:rsidP="00327CEF">
            <w:pPr>
              <w:spacing w:line="240" w:lineRule="auto"/>
              <w:ind w:right="142"/>
              <w:jc w:val="both"/>
              <w:rPr>
                <w:rFonts w:ascii="Cambria" w:hAnsi="Cambria" w:cs="Tahoma"/>
                <w:sz w:val="18"/>
                <w:szCs w:val="18"/>
              </w:rPr>
            </w:pPr>
            <w:r w:rsidRPr="00D01DDC">
              <w:rPr>
                <w:rFonts w:ascii="Cambria" w:hAnsi="Cambria" w:cs="Tahoma"/>
                <w:sz w:val="18"/>
                <w:szCs w:val="18"/>
              </w:rPr>
              <w:t>Con la asignatura teórica y práctica el estudiante aplicará las leyes y teorías fundamentales de la química analítica cualitativa y cuantitativa y manejará las principales técnicas de laboratorio, realizar los cálculos e identificar las limitaciones.</w:t>
            </w:r>
          </w:p>
        </w:tc>
      </w:tr>
      <w:tr w:rsidR="001D79C8" w:rsidRPr="00D01DDC" w:rsidTr="00327CEF">
        <w:trPr>
          <w:trHeight w:hRule="exact" w:val="2564"/>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727" w:lineRule="exact"/>
              <w:ind w:left="-5"/>
              <w:jc w:val="center"/>
              <w:rPr>
                <w:rFonts w:ascii="Cambria" w:hAnsi="Cambria" w:cs="Tahoma"/>
                <w:color w:val="000000"/>
                <w:sz w:val="18"/>
                <w:szCs w:val="18"/>
              </w:rPr>
            </w:pPr>
            <w:r w:rsidRPr="00D01DDC">
              <w:rPr>
                <w:rFonts w:ascii="Cambria" w:hAnsi="Cambria" w:cs="Tahoma"/>
                <w:color w:val="000000"/>
                <w:sz w:val="18"/>
                <w:szCs w:val="18"/>
              </w:rPr>
              <w:t>26</w:t>
            </w:r>
          </w:p>
        </w:tc>
        <w:tc>
          <w:tcPr>
            <w:tcW w:w="3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ind w:left="-5"/>
              <w:contextualSpacing/>
              <w:jc w:val="center"/>
              <w:rPr>
                <w:rFonts w:ascii="Cambria" w:hAnsi="Cambria" w:cs="Tahoma"/>
                <w:sz w:val="18"/>
                <w:szCs w:val="18"/>
              </w:rPr>
            </w:pPr>
            <w:r w:rsidRPr="00D01DDC">
              <w:rPr>
                <w:rFonts w:ascii="Cambria" w:hAnsi="Cambria" w:cs="Tahoma"/>
                <w:sz w:val="18"/>
                <w:szCs w:val="18"/>
              </w:rPr>
              <w:t>Física General</w:t>
            </w:r>
          </w:p>
        </w:tc>
        <w:tc>
          <w:tcPr>
            <w:tcW w:w="5957" w:type="dxa"/>
            <w:tcBorders>
              <w:top w:val="single" w:sz="4" w:space="0" w:color="000000"/>
              <w:left w:val="single" w:sz="4" w:space="0" w:color="000000"/>
              <w:bottom w:val="single" w:sz="4" w:space="0" w:color="000000"/>
              <w:right w:val="single" w:sz="4" w:space="0" w:color="000000"/>
            </w:tcBorders>
            <w:shd w:val="clear" w:color="auto" w:fill="FFFFFF"/>
          </w:tcPr>
          <w:p w:rsidR="001D79C8" w:rsidRPr="00D01DDC" w:rsidRDefault="001D79C8" w:rsidP="00327CEF">
            <w:pPr>
              <w:spacing w:line="240" w:lineRule="auto"/>
              <w:ind w:right="142"/>
              <w:jc w:val="both"/>
              <w:rPr>
                <w:rFonts w:ascii="Cambria" w:hAnsi="Cambria" w:cs="Tahoma"/>
                <w:sz w:val="18"/>
                <w:szCs w:val="18"/>
              </w:rPr>
            </w:pPr>
            <w:r w:rsidRPr="00D01DDC">
              <w:rPr>
                <w:rFonts w:ascii="Cambria" w:hAnsi="Cambria" w:cs="Tahoma"/>
                <w:sz w:val="18"/>
                <w:szCs w:val="18"/>
              </w:rPr>
              <w:t>La asignatura trata las mediciones de diferentes magnitudes físicas, calculando sus errores, analiza las leyes del equilibrio del movimiento de los cuerpos, trabajo, energía, potencia y las leyes que rigen la dinámica de un sistema de partículas y de un cuerpo rígido, las leyes que rigen el movimiento oscilatorio, el movimiento armónico simple. Analiza los principios de la hidrostática e hidrodinámica, calor, fenómenos acústicos, ondas. Analizar la naturaleza de la propagación de la luz, reflexión, refracción, difracción, polarización.</w:t>
            </w:r>
          </w:p>
          <w:p w:rsidR="001D79C8" w:rsidRPr="00D01DDC" w:rsidRDefault="001D79C8" w:rsidP="00327CEF">
            <w:pPr>
              <w:spacing w:line="240" w:lineRule="auto"/>
              <w:ind w:right="142"/>
              <w:jc w:val="both"/>
              <w:rPr>
                <w:rFonts w:ascii="Cambria" w:hAnsi="Cambria" w:cs="Tahoma"/>
                <w:sz w:val="18"/>
                <w:szCs w:val="18"/>
              </w:rPr>
            </w:pPr>
          </w:p>
        </w:tc>
      </w:tr>
      <w:tr w:rsidR="001D79C8" w:rsidRPr="00D01DDC" w:rsidTr="001D79C8">
        <w:trPr>
          <w:trHeight w:hRule="exact" w:val="1716"/>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727" w:lineRule="exact"/>
              <w:ind w:left="-5"/>
              <w:jc w:val="center"/>
              <w:rPr>
                <w:rFonts w:ascii="Cambria" w:hAnsi="Cambria" w:cs="Tahoma"/>
                <w:color w:val="000000"/>
                <w:sz w:val="18"/>
                <w:szCs w:val="18"/>
              </w:rPr>
            </w:pPr>
            <w:r w:rsidRPr="00D01DDC">
              <w:rPr>
                <w:rFonts w:ascii="Cambria" w:hAnsi="Cambria" w:cs="Tahoma"/>
                <w:color w:val="000000"/>
                <w:sz w:val="18"/>
                <w:szCs w:val="18"/>
              </w:rPr>
              <w:lastRenderedPageBreak/>
              <w:t>27</w:t>
            </w:r>
          </w:p>
        </w:tc>
        <w:tc>
          <w:tcPr>
            <w:tcW w:w="3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ind w:left="-5"/>
              <w:contextualSpacing/>
              <w:jc w:val="center"/>
              <w:rPr>
                <w:rFonts w:ascii="Cambria" w:hAnsi="Cambria" w:cs="Tahoma"/>
                <w:sz w:val="18"/>
                <w:szCs w:val="18"/>
              </w:rPr>
            </w:pPr>
            <w:r w:rsidRPr="00D01DDC">
              <w:rPr>
                <w:rFonts w:ascii="Cambria" w:hAnsi="Cambria" w:cs="Tahoma"/>
                <w:sz w:val="18"/>
                <w:szCs w:val="18"/>
              </w:rPr>
              <w:t>Matemática IV</w:t>
            </w:r>
          </w:p>
        </w:tc>
        <w:tc>
          <w:tcPr>
            <w:tcW w:w="5957" w:type="dxa"/>
            <w:tcBorders>
              <w:top w:val="single" w:sz="4" w:space="0" w:color="000000"/>
              <w:left w:val="single" w:sz="4" w:space="0" w:color="000000"/>
              <w:bottom w:val="single" w:sz="4" w:space="0" w:color="000000"/>
              <w:right w:val="single" w:sz="4" w:space="0" w:color="000000"/>
            </w:tcBorders>
            <w:shd w:val="clear" w:color="auto" w:fill="FFFFFF"/>
          </w:tcPr>
          <w:p w:rsidR="001D79C8" w:rsidRPr="00D01DDC" w:rsidRDefault="001D79C8" w:rsidP="00327CEF">
            <w:pPr>
              <w:spacing w:line="240" w:lineRule="auto"/>
              <w:ind w:right="142"/>
              <w:jc w:val="both"/>
              <w:rPr>
                <w:rFonts w:ascii="Cambria" w:hAnsi="Cambria" w:cs="Tahoma"/>
                <w:sz w:val="18"/>
                <w:szCs w:val="18"/>
              </w:rPr>
            </w:pPr>
            <w:r w:rsidRPr="00D01DDC">
              <w:rPr>
                <w:rFonts w:ascii="Cambria" w:hAnsi="Cambria" w:cs="Tahoma"/>
                <w:sz w:val="18"/>
                <w:szCs w:val="18"/>
              </w:rPr>
              <w:t xml:space="preserve">La asignatura de Matemática IV contribuirá en el desarrollo de los siguientes tópicos: </w:t>
            </w:r>
          </w:p>
          <w:p w:rsidR="001D79C8" w:rsidRPr="00D01DDC" w:rsidRDefault="001D79C8" w:rsidP="00327CEF">
            <w:pPr>
              <w:spacing w:line="240" w:lineRule="auto"/>
              <w:ind w:right="142"/>
              <w:jc w:val="both"/>
              <w:rPr>
                <w:rFonts w:ascii="Cambria" w:hAnsi="Cambria" w:cs="Tahoma"/>
                <w:sz w:val="18"/>
                <w:szCs w:val="18"/>
              </w:rPr>
            </w:pPr>
            <w:r w:rsidRPr="00D01DDC">
              <w:rPr>
                <w:rFonts w:ascii="Cambria" w:hAnsi="Cambria" w:cs="Tahoma"/>
                <w:sz w:val="18"/>
                <w:szCs w:val="18"/>
              </w:rPr>
              <w:t>Integral indefinida y definida: Aplicaciones a la Microeconomía. Funciones de varias variables: Aplicaciones. Ecuaciones Diferenciales Ordinarias: Aplicaciones a la economía. Matrices y Determinantes: Ecuaciones matriciales. Método de Jordán-Gauss. Aplicaciones a la Economía.</w:t>
            </w:r>
          </w:p>
        </w:tc>
      </w:tr>
      <w:tr w:rsidR="001D79C8" w:rsidRPr="00D01DDC" w:rsidTr="001D79C8">
        <w:trPr>
          <w:trHeight w:hRule="exact" w:val="1967"/>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727" w:lineRule="exact"/>
              <w:ind w:left="-5"/>
              <w:jc w:val="center"/>
              <w:rPr>
                <w:rFonts w:ascii="Cambria" w:hAnsi="Cambria" w:cs="Tahoma"/>
                <w:color w:val="000000"/>
                <w:sz w:val="18"/>
                <w:szCs w:val="18"/>
              </w:rPr>
            </w:pPr>
            <w:r w:rsidRPr="00D01DDC">
              <w:rPr>
                <w:rFonts w:ascii="Cambria" w:hAnsi="Cambria" w:cs="Tahoma"/>
                <w:color w:val="000000"/>
                <w:sz w:val="18"/>
                <w:szCs w:val="18"/>
              </w:rPr>
              <w:t>28</w:t>
            </w:r>
          </w:p>
        </w:tc>
        <w:tc>
          <w:tcPr>
            <w:tcW w:w="3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pStyle w:val="Prrafodelista"/>
              <w:spacing w:line="480" w:lineRule="auto"/>
              <w:ind w:left="-5"/>
              <w:jc w:val="center"/>
              <w:rPr>
                <w:rFonts w:ascii="Cambria" w:hAnsi="Cambria" w:cs="Tahoma"/>
                <w:sz w:val="18"/>
                <w:szCs w:val="18"/>
              </w:rPr>
            </w:pPr>
          </w:p>
          <w:p w:rsidR="001D79C8" w:rsidRPr="00D01DDC" w:rsidRDefault="001D79C8" w:rsidP="00327CEF">
            <w:pPr>
              <w:pStyle w:val="Prrafodelista"/>
              <w:spacing w:line="480" w:lineRule="auto"/>
              <w:ind w:left="-5"/>
              <w:jc w:val="center"/>
              <w:rPr>
                <w:rFonts w:ascii="Cambria" w:hAnsi="Cambria" w:cs="Tahoma"/>
                <w:sz w:val="18"/>
                <w:szCs w:val="18"/>
              </w:rPr>
            </w:pPr>
            <w:r w:rsidRPr="00D01DDC">
              <w:rPr>
                <w:rFonts w:ascii="Cambria" w:hAnsi="Cambria" w:cs="Tahoma"/>
                <w:sz w:val="18"/>
                <w:szCs w:val="18"/>
              </w:rPr>
              <w:t>Arte</w:t>
            </w:r>
          </w:p>
          <w:p w:rsidR="001D79C8" w:rsidRPr="00D01DDC" w:rsidRDefault="001D79C8" w:rsidP="00327CEF">
            <w:pPr>
              <w:ind w:left="-5"/>
              <w:contextualSpacing/>
              <w:jc w:val="center"/>
              <w:rPr>
                <w:rFonts w:ascii="Cambria" w:hAnsi="Cambria" w:cs="Tahoma"/>
                <w:sz w:val="18"/>
                <w:szCs w:val="18"/>
              </w:rPr>
            </w:pPr>
          </w:p>
        </w:tc>
        <w:tc>
          <w:tcPr>
            <w:tcW w:w="5957" w:type="dxa"/>
            <w:tcBorders>
              <w:top w:val="single" w:sz="4" w:space="0" w:color="000000"/>
              <w:left w:val="single" w:sz="4" w:space="0" w:color="000000"/>
              <w:bottom w:val="single" w:sz="4" w:space="0" w:color="000000"/>
              <w:right w:val="single" w:sz="4" w:space="0" w:color="000000"/>
            </w:tcBorders>
            <w:shd w:val="clear" w:color="auto" w:fill="FFFFFF"/>
          </w:tcPr>
          <w:p w:rsidR="001D79C8" w:rsidRPr="00D01DDC" w:rsidRDefault="001D79C8" w:rsidP="00327CEF">
            <w:pPr>
              <w:spacing w:line="240" w:lineRule="auto"/>
              <w:ind w:right="142"/>
              <w:jc w:val="both"/>
              <w:rPr>
                <w:rFonts w:ascii="Cambria" w:hAnsi="Cambria" w:cs="Tahoma"/>
                <w:sz w:val="18"/>
                <w:szCs w:val="18"/>
              </w:rPr>
            </w:pPr>
            <w:r w:rsidRPr="00D01DDC">
              <w:rPr>
                <w:rFonts w:ascii="Cambria" w:hAnsi="Cambria" w:cs="Tahoma"/>
                <w:sz w:val="18"/>
                <w:szCs w:val="18"/>
              </w:rPr>
              <w:t>La asignatura, de formación general, ubica al participante en medio de las diversas creaciones artísticas, desarrollando su sensibilidad estética, a la vez que fomenta la apertura, la tolerancia y la sensibilidad. Brinda una perspectiva teórico-práctica de las artes plásticas en sus diversas manifestaciones. El arte. Definición y clasificación, Fundamentos de la estética artística, Artes plásticas, Artes acústicas, Artes visuales: dibujo, escultura, arquitectura, Análisis de obras teatrales, Apreciación de obras cinematográficas, y Diseño.</w:t>
            </w:r>
          </w:p>
          <w:p w:rsidR="001D79C8" w:rsidRPr="00D01DDC" w:rsidRDefault="001D79C8" w:rsidP="00327CEF">
            <w:pPr>
              <w:spacing w:line="240" w:lineRule="auto"/>
              <w:ind w:right="142"/>
              <w:jc w:val="both"/>
              <w:rPr>
                <w:rFonts w:ascii="Cambria" w:hAnsi="Cambria" w:cs="Tahoma"/>
                <w:sz w:val="18"/>
                <w:szCs w:val="18"/>
              </w:rPr>
            </w:pPr>
          </w:p>
        </w:tc>
      </w:tr>
      <w:tr w:rsidR="001D79C8" w:rsidRPr="00D01DDC" w:rsidTr="001D79C8">
        <w:trPr>
          <w:trHeight w:hRule="exact" w:val="1569"/>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727" w:lineRule="exact"/>
              <w:ind w:left="-5"/>
              <w:jc w:val="center"/>
              <w:rPr>
                <w:rFonts w:ascii="Cambria" w:hAnsi="Cambria" w:cs="Tahoma"/>
                <w:color w:val="000000"/>
                <w:sz w:val="18"/>
                <w:szCs w:val="18"/>
              </w:rPr>
            </w:pPr>
            <w:r w:rsidRPr="00D01DDC">
              <w:rPr>
                <w:rFonts w:ascii="Cambria" w:hAnsi="Cambria" w:cs="Tahoma"/>
                <w:color w:val="000000"/>
                <w:sz w:val="18"/>
                <w:szCs w:val="18"/>
              </w:rPr>
              <w:t>29</w:t>
            </w:r>
          </w:p>
        </w:tc>
        <w:tc>
          <w:tcPr>
            <w:tcW w:w="3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ind w:left="-5"/>
              <w:contextualSpacing/>
              <w:jc w:val="center"/>
              <w:rPr>
                <w:rFonts w:ascii="Cambria" w:hAnsi="Cambria" w:cs="Tahoma"/>
                <w:sz w:val="18"/>
                <w:szCs w:val="18"/>
              </w:rPr>
            </w:pPr>
            <w:r w:rsidRPr="00D01DDC">
              <w:rPr>
                <w:rFonts w:ascii="Cambria" w:hAnsi="Cambria" w:cs="Tahoma"/>
                <w:sz w:val="18"/>
                <w:szCs w:val="18"/>
              </w:rPr>
              <w:t>Taller de Arte</w:t>
            </w:r>
          </w:p>
        </w:tc>
        <w:tc>
          <w:tcPr>
            <w:tcW w:w="5957" w:type="dxa"/>
            <w:tcBorders>
              <w:top w:val="single" w:sz="4" w:space="0" w:color="000000"/>
              <w:left w:val="single" w:sz="4" w:space="0" w:color="000000"/>
              <w:bottom w:val="single" w:sz="4" w:space="0" w:color="000000"/>
              <w:right w:val="single" w:sz="4" w:space="0" w:color="000000"/>
            </w:tcBorders>
            <w:shd w:val="clear" w:color="auto" w:fill="FFFFFF"/>
          </w:tcPr>
          <w:p w:rsidR="001D79C8" w:rsidRPr="00D01DDC" w:rsidRDefault="001D79C8" w:rsidP="00327CEF">
            <w:pPr>
              <w:spacing w:line="240" w:lineRule="auto"/>
              <w:ind w:right="142"/>
              <w:jc w:val="both"/>
              <w:rPr>
                <w:rFonts w:ascii="Cambria" w:hAnsi="Cambria" w:cs="Tahoma"/>
                <w:sz w:val="18"/>
                <w:szCs w:val="18"/>
              </w:rPr>
            </w:pPr>
            <w:r w:rsidRPr="00D01DDC">
              <w:rPr>
                <w:rFonts w:ascii="Cambria" w:hAnsi="Cambria" w:cs="Tahoma"/>
                <w:sz w:val="18"/>
                <w:szCs w:val="18"/>
              </w:rPr>
              <w:t xml:space="preserve">Asignatura eminentemente práctica, es básica de carrera, integradora, orientada a facilitar aprendizajes significativos acerca de las categorías estéticas, los principios y los factores que explican la creación del Arte Universal; de manera que los participantes adquieran el criterio para apreciar y analizar, de manera crítica y reflexiva, las producciones artísticas. Busca la sensibilización frente al arte como parte del turismo. </w:t>
            </w:r>
          </w:p>
        </w:tc>
      </w:tr>
      <w:tr w:rsidR="001D79C8" w:rsidRPr="00D01DDC" w:rsidTr="00327CEF">
        <w:trPr>
          <w:trHeight w:hRule="exact" w:val="1147"/>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727" w:lineRule="exact"/>
              <w:ind w:left="-5"/>
              <w:jc w:val="center"/>
              <w:rPr>
                <w:rFonts w:ascii="Cambria" w:hAnsi="Cambria" w:cs="Tahoma"/>
                <w:color w:val="000000"/>
                <w:sz w:val="18"/>
                <w:szCs w:val="18"/>
              </w:rPr>
            </w:pPr>
            <w:r w:rsidRPr="00D01DDC">
              <w:rPr>
                <w:rFonts w:ascii="Cambria" w:hAnsi="Cambria" w:cs="Tahoma"/>
                <w:color w:val="000000"/>
                <w:sz w:val="18"/>
                <w:szCs w:val="18"/>
              </w:rPr>
              <w:t>30</w:t>
            </w:r>
          </w:p>
        </w:tc>
        <w:tc>
          <w:tcPr>
            <w:tcW w:w="3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ind w:left="-5"/>
              <w:contextualSpacing/>
              <w:jc w:val="center"/>
              <w:rPr>
                <w:rFonts w:ascii="Cambria" w:hAnsi="Cambria" w:cs="Tahoma"/>
                <w:sz w:val="18"/>
                <w:szCs w:val="18"/>
              </w:rPr>
            </w:pPr>
            <w:r w:rsidRPr="00D01DDC">
              <w:rPr>
                <w:rFonts w:ascii="Cambria" w:hAnsi="Cambria" w:cs="Tahoma"/>
                <w:sz w:val="18"/>
                <w:szCs w:val="18"/>
              </w:rPr>
              <w:t>Folclore Peruano</w:t>
            </w:r>
          </w:p>
        </w:tc>
        <w:tc>
          <w:tcPr>
            <w:tcW w:w="5957" w:type="dxa"/>
            <w:tcBorders>
              <w:top w:val="single" w:sz="4" w:space="0" w:color="000000"/>
              <w:left w:val="single" w:sz="4" w:space="0" w:color="000000"/>
              <w:bottom w:val="single" w:sz="4" w:space="0" w:color="000000"/>
              <w:right w:val="single" w:sz="4" w:space="0" w:color="000000"/>
            </w:tcBorders>
            <w:shd w:val="clear" w:color="auto" w:fill="FFFFFF"/>
          </w:tcPr>
          <w:p w:rsidR="001D79C8" w:rsidRPr="00D01DDC" w:rsidRDefault="001D79C8" w:rsidP="00327CEF">
            <w:pPr>
              <w:pStyle w:val="Prrafodelista"/>
              <w:ind w:left="0" w:right="150"/>
              <w:jc w:val="both"/>
              <w:rPr>
                <w:rFonts w:ascii="Cambria" w:hAnsi="Cambria" w:cs="Arial"/>
                <w:color w:val="000000"/>
                <w:sz w:val="18"/>
                <w:szCs w:val="18"/>
              </w:rPr>
            </w:pPr>
            <w:r w:rsidRPr="00D01DDC">
              <w:rPr>
                <w:rFonts w:ascii="Cambria" w:hAnsi="Cambria" w:cs="Tahoma"/>
                <w:color w:val="000000"/>
                <w:sz w:val="18"/>
                <w:szCs w:val="18"/>
              </w:rPr>
              <w:t xml:space="preserve">La asignatura, </w:t>
            </w:r>
            <w:r w:rsidRPr="00D01DDC">
              <w:rPr>
                <w:rFonts w:ascii="Cambria" w:hAnsi="Cambria" w:cs="Tahoma"/>
                <w:sz w:val="18"/>
                <w:szCs w:val="18"/>
              </w:rPr>
              <w:t xml:space="preserve">de formación básica de carrera y naturaleza práctica, </w:t>
            </w:r>
            <w:r w:rsidRPr="00D01DDC">
              <w:rPr>
                <w:rFonts w:ascii="Cambria" w:hAnsi="Cambria" w:cs="Tahoma"/>
                <w:color w:val="000000"/>
                <w:sz w:val="18"/>
                <w:szCs w:val="18"/>
              </w:rPr>
              <w:t>orientado al cultivo del folklore, permitirá a los alumnos experimentar el uso de la cultura en la oferta turística, a la vez que desarrolla habilidades motoras y mejora</w:t>
            </w:r>
            <w:r w:rsidRPr="00D01DDC">
              <w:rPr>
                <w:rFonts w:ascii="Cambria" w:hAnsi="Cambria" w:cs="Arial"/>
                <w:color w:val="000000"/>
                <w:sz w:val="18"/>
                <w:szCs w:val="18"/>
              </w:rPr>
              <w:t xml:space="preserve"> los caracteres de su personalidad.</w:t>
            </w:r>
          </w:p>
          <w:p w:rsidR="001D79C8" w:rsidRPr="00D01DDC" w:rsidRDefault="001D79C8" w:rsidP="00327CEF">
            <w:pPr>
              <w:spacing w:line="240" w:lineRule="auto"/>
              <w:ind w:right="142"/>
              <w:jc w:val="both"/>
              <w:rPr>
                <w:rFonts w:ascii="Cambria" w:hAnsi="Cambria" w:cs="Tahoma"/>
                <w:sz w:val="18"/>
                <w:szCs w:val="18"/>
              </w:rPr>
            </w:pPr>
          </w:p>
        </w:tc>
      </w:tr>
      <w:tr w:rsidR="001D79C8" w:rsidRPr="00D01DDC" w:rsidTr="001D79C8">
        <w:trPr>
          <w:trHeight w:hRule="exact" w:val="1382"/>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727" w:lineRule="exact"/>
              <w:ind w:left="-5"/>
              <w:jc w:val="center"/>
              <w:rPr>
                <w:rFonts w:ascii="Cambria" w:hAnsi="Cambria" w:cs="Tahoma"/>
                <w:color w:val="000000"/>
                <w:sz w:val="18"/>
                <w:szCs w:val="18"/>
              </w:rPr>
            </w:pPr>
            <w:r w:rsidRPr="00D01DDC">
              <w:rPr>
                <w:rFonts w:ascii="Cambria" w:hAnsi="Cambria" w:cs="Tahoma"/>
                <w:color w:val="000000"/>
                <w:sz w:val="18"/>
                <w:szCs w:val="18"/>
              </w:rPr>
              <w:t>31</w:t>
            </w:r>
          </w:p>
        </w:tc>
        <w:tc>
          <w:tcPr>
            <w:tcW w:w="3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240" w:lineRule="auto"/>
              <w:ind w:left="-5"/>
              <w:jc w:val="center"/>
              <w:rPr>
                <w:rFonts w:ascii="Cambria" w:hAnsi="Cambria" w:cs="Tahoma"/>
                <w:color w:val="000000"/>
                <w:sz w:val="18"/>
                <w:szCs w:val="18"/>
              </w:rPr>
            </w:pPr>
            <w:r w:rsidRPr="00D01DDC">
              <w:rPr>
                <w:rFonts w:ascii="Cambria" w:hAnsi="Cambria" w:cs="Tahoma"/>
                <w:color w:val="000000"/>
                <w:sz w:val="18"/>
                <w:szCs w:val="18"/>
              </w:rPr>
              <w:t>Economía</w:t>
            </w:r>
          </w:p>
        </w:tc>
        <w:tc>
          <w:tcPr>
            <w:tcW w:w="5957" w:type="dxa"/>
            <w:tcBorders>
              <w:top w:val="single" w:sz="4" w:space="0" w:color="000000"/>
              <w:left w:val="single" w:sz="4" w:space="0" w:color="000000"/>
              <w:bottom w:val="single" w:sz="4" w:space="0" w:color="000000"/>
              <w:right w:val="single" w:sz="4" w:space="0" w:color="000000"/>
            </w:tcBorders>
            <w:shd w:val="clear" w:color="auto" w:fill="FFFFFF"/>
          </w:tcPr>
          <w:p w:rsidR="001D79C8" w:rsidRPr="00D01DDC" w:rsidRDefault="001D79C8" w:rsidP="00327CEF">
            <w:pPr>
              <w:pStyle w:val="Prrafodelista"/>
              <w:ind w:left="0" w:right="150"/>
              <w:jc w:val="both"/>
              <w:rPr>
                <w:rFonts w:ascii="Cambria" w:hAnsi="Cambria" w:cs="Tahoma"/>
                <w:sz w:val="18"/>
                <w:szCs w:val="18"/>
              </w:rPr>
            </w:pPr>
            <w:r w:rsidRPr="00D01DDC">
              <w:rPr>
                <w:rFonts w:ascii="Cambria" w:hAnsi="Cambria" w:cs="Tahoma"/>
                <w:sz w:val="18"/>
                <w:szCs w:val="18"/>
              </w:rPr>
              <w:t xml:space="preserve">La asignatura, de formación básica general y naturaleza teórico-práctica, aborda la asignación de los recursos escasos en la actividad turística, desde una perspectiva histórica, sus estadísticas y factores determinantes, competitividad del turismo y la hotelería, así como los impactos económicos del turismo y su problemática. </w:t>
            </w:r>
          </w:p>
          <w:p w:rsidR="001D79C8" w:rsidRPr="00D01DDC" w:rsidRDefault="001D79C8" w:rsidP="00327CEF">
            <w:pPr>
              <w:spacing w:after="0" w:line="240" w:lineRule="auto"/>
              <w:jc w:val="both"/>
              <w:rPr>
                <w:rFonts w:ascii="Cambria" w:hAnsi="Cambria" w:cs="Tahoma"/>
                <w:sz w:val="18"/>
                <w:szCs w:val="18"/>
                <w:lang w:val="es-ES"/>
              </w:rPr>
            </w:pPr>
          </w:p>
        </w:tc>
      </w:tr>
      <w:tr w:rsidR="001D79C8" w:rsidRPr="00D01DDC" w:rsidTr="00327CEF">
        <w:trPr>
          <w:trHeight w:hRule="exact" w:val="1830"/>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727" w:lineRule="exact"/>
              <w:ind w:left="-5"/>
              <w:jc w:val="center"/>
              <w:rPr>
                <w:rFonts w:ascii="Cambria" w:hAnsi="Cambria" w:cs="Tahoma"/>
                <w:color w:val="000000"/>
                <w:sz w:val="18"/>
                <w:szCs w:val="18"/>
              </w:rPr>
            </w:pPr>
            <w:r w:rsidRPr="00D01DDC">
              <w:rPr>
                <w:rFonts w:ascii="Cambria" w:hAnsi="Cambria" w:cs="Tahoma"/>
                <w:color w:val="000000"/>
                <w:sz w:val="18"/>
                <w:szCs w:val="18"/>
              </w:rPr>
              <w:t>32</w:t>
            </w:r>
          </w:p>
        </w:tc>
        <w:tc>
          <w:tcPr>
            <w:tcW w:w="3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240" w:lineRule="auto"/>
              <w:ind w:left="-5"/>
              <w:jc w:val="center"/>
              <w:rPr>
                <w:rFonts w:ascii="Cambria" w:hAnsi="Cambria" w:cs="Tahoma"/>
                <w:color w:val="000000"/>
                <w:sz w:val="18"/>
                <w:szCs w:val="18"/>
              </w:rPr>
            </w:pPr>
            <w:r w:rsidRPr="00D01DDC">
              <w:rPr>
                <w:rFonts w:ascii="Cambria" w:hAnsi="Cambria" w:cs="Tahoma"/>
                <w:color w:val="000000"/>
                <w:sz w:val="18"/>
                <w:szCs w:val="18"/>
              </w:rPr>
              <w:t>Teoría Económica II</w:t>
            </w:r>
          </w:p>
        </w:tc>
        <w:tc>
          <w:tcPr>
            <w:tcW w:w="5957" w:type="dxa"/>
            <w:tcBorders>
              <w:top w:val="single" w:sz="4" w:space="0" w:color="000000"/>
              <w:left w:val="single" w:sz="4" w:space="0" w:color="000000"/>
              <w:bottom w:val="single" w:sz="4" w:space="0" w:color="000000"/>
              <w:right w:val="single" w:sz="4" w:space="0" w:color="000000"/>
            </w:tcBorders>
            <w:shd w:val="clear" w:color="auto" w:fill="FFFFFF"/>
          </w:tcPr>
          <w:p w:rsidR="001D79C8" w:rsidRPr="00D01DDC" w:rsidRDefault="001D79C8" w:rsidP="00327CEF">
            <w:pPr>
              <w:spacing w:line="240" w:lineRule="auto"/>
              <w:ind w:right="142"/>
              <w:jc w:val="both"/>
              <w:rPr>
                <w:rFonts w:ascii="Cambria" w:hAnsi="Cambria" w:cs="Tahoma"/>
                <w:sz w:val="18"/>
                <w:szCs w:val="18"/>
              </w:rPr>
            </w:pPr>
            <w:r w:rsidRPr="00D01DDC">
              <w:rPr>
                <w:rFonts w:ascii="Cambria" w:hAnsi="Cambria" w:cs="Tahoma"/>
                <w:sz w:val="18"/>
                <w:szCs w:val="18"/>
              </w:rPr>
              <w:t xml:space="preserve">La presente asignatura inicia al estudiante en la comprensión de la Teoría Económica desde una perspectiva macroeconómica, permite introducirlo en el manejo conceptual y operativo de los principales agregados económicos, así como en la comprensión y análisis de los modelos macroeconómicos básicos y de las principales variables del campo macroeconómico, así también explicará cómo funciona el país inmerso en una economía abierta, por tanto, tendrá en consideración el entorno económico mundial. </w:t>
            </w:r>
          </w:p>
          <w:p w:rsidR="001D79C8" w:rsidRPr="00D01DDC" w:rsidRDefault="001D79C8" w:rsidP="00327CEF">
            <w:pPr>
              <w:spacing w:after="0" w:line="240" w:lineRule="auto"/>
              <w:jc w:val="both"/>
              <w:rPr>
                <w:rFonts w:ascii="Cambria" w:hAnsi="Cambria" w:cs="Tahoma"/>
                <w:sz w:val="18"/>
                <w:szCs w:val="18"/>
              </w:rPr>
            </w:pPr>
          </w:p>
        </w:tc>
      </w:tr>
      <w:tr w:rsidR="001D79C8" w:rsidRPr="00D01DDC" w:rsidTr="00327CEF">
        <w:trPr>
          <w:trHeight w:hRule="exact" w:val="2706"/>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727" w:lineRule="exact"/>
              <w:ind w:left="-5"/>
              <w:jc w:val="center"/>
              <w:rPr>
                <w:rFonts w:ascii="Cambria" w:hAnsi="Cambria" w:cs="Tahoma"/>
                <w:color w:val="000000"/>
                <w:sz w:val="18"/>
                <w:szCs w:val="18"/>
              </w:rPr>
            </w:pPr>
            <w:r w:rsidRPr="00D01DDC">
              <w:rPr>
                <w:rFonts w:ascii="Cambria" w:hAnsi="Cambria" w:cs="Tahoma"/>
                <w:color w:val="000000"/>
                <w:sz w:val="18"/>
                <w:szCs w:val="18"/>
              </w:rPr>
              <w:t>33</w:t>
            </w:r>
          </w:p>
        </w:tc>
        <w:tc>
          <w:tcPr>
            <w:tcW w:w="3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240" w:lineRule="auto"/>
              <w:ind w:left="-5"/>
              <w:jc w:val="center"/>
              <w:rPr>
                <w:rFonts w:ascii="Cambria" w:hAnsi="Cambria" w:cs="Tahoma"/>
                <w:color w:val="000000"/>
                <w:sz w:val="18"/>
                <w:szCs w:val="18"/>
              </w:rPr>
            </w:pPr>
            <w:r w:rsidRPr="00D01DDC">
              <w:rPr>
                <w:rFonts w:ascii="Cambria" w:hAnsi="Cambria" w:cs="Tahoma"/>
                <w:color w:val="000000"/>
                <w:sz w:val="18"/>
                <w:szCs w:val="18"/>
              </w:rPr>
              <w:t>Química Orgánica</w:t>
            </w:r>
          </w:p>
        </w:tc>
        <w:tc>
          <w:tcPr>
            <w:tcW w:w="5957" w:type="dxa"/>
            <w:tcBorders>
              <w:top w:val="single" w:sz="4" w:space="0" w:color="000000"/>
              <w:left w:val="single" w:sz="4" w:space="0" w:color="000000"/>
              <w:bottom w:val="single" w:sz="4" w:space="0" w:color="000000"/>
              <w:right w:val="single" w:sz="4" w:space="0" w:color="000000"/>
            </w:tcBorders>
            <w:shd w:val="clear" w:color="auto" w:fill="FFFFFF"/>
          </w:tcPr>
          <w:p w:rsidR="001D79C8" w:rsidRPr="00D01DDC" w:rsidRDefault="001D79C8" w:rsidP="00327CEF">
            <w:pPr>
              <w:autoSpaceDE w:val="0"/>
              <w:autoSpaceDN w:val="0"/>
              <w:adjustRightInd w:val="0"/>
              <w:spacing w:line="240" w:lineRule="auto"/>
              <w:ind w:right="150"/>
              <w:jc w:val="both"/>
              <w:rPr>
                <w:rFonts w:ascii="Cambria" w:hAnsi="Cambria" w:cs="Tahoma"/>
                <w:sz w:val="18"/>
                <w:szCs w:val="18"/>
              </w:rPr>
            </w:pPr>
            <w:r w:rsidRPr="00D01DDC">
              <w:rPr>
                <w:rFonts w:ascii="Cambria" w:hAnsi="Cambria" w:cs="Tahoma"/>
                <w:sz w:val="18"/>
                <w:szCs w:val="18"/>
              </w:rPr>
              <w:t>La asignatura teórico-práctico diseñada para lograr que el estudiante sea capaz de comprender los enlaces de los compuestos orgánicos, identificar y nombrar a dichos compuestos; así como, conoce los Principios de isomería. El curso se orienta además al conocimiento y comprensión de las Propiedades Físicas y las Reacciones Químicas orgánicas y de los mecanismos de reacción en los diferentes tipos de reacciones. Se estudian los Hidrocarburos, Halogenuros de Alquilo y Compuestos Aromáticos. Asimismo el estudiante adquirirá y dominará conocimientos de las propiedades físicas y las reacciones químicas de los compuestos oxigenados: alcoholes, fenoles y éteres, de los compuestos carboxílicos: Aldehídos y cetonas, ácidos carboxílicos y sus derivados.</w:t>
            </w:r>
          </w:p>
          <w:p w:rsidR="001D79C8" w:rsidRPr="00D01DDC" w:rsidRDefault="001D79C8" w:rsidP="00327CEF">
            <w:pPr>
              <w:spacing w:line="240" w:lineRule="auto"/>
              <w:ind w:right="142"/>
              <w:jc w:val="both"/>
              <w:rPr>
                <w:rFonts w:ascii="Cambria" w:hAnsi="Cambria" w:cs="Tahoma"/>
                <w:sz w:val="18"/>
                <w:szCs w:val="18"/>
              </w:rPr>
            </w:pPr>
          </w:p>
        </w:tc>
      </w:tr>
      <w:tr w:rsidR="001D79C8" w:rsidRPr="00D01DDC" w:rsidTr="00327CEF">
        <w:trPr>
          <w:trHeight w:hRule="exact" w:val="2687"/>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727" w:lineRule="exact"/>
              <w:ind w:left="-5"/>
              <w:jc w:val="center"/>
              <w:rPr>
                <w:rFonts w:ascii="Cambria" w:hAnsi="Cambria" w:cs="Tahoma"/>
                <w:color w:val="000000"/>
                <w:sz w:val="18"/>
                <w:szCs w:val="18"/>
              </w:rPr>
            </w:pPr>
            <w:r w:rsidRPr="00D01DDC">
              <w:rPr>
                <w:rFonts w:ascii="Cambria" w:hAnsi="Cambria" w:cs="Tahoma"/>
                <w:color w:val="000000"/>
                <w:sz w:val="18"/>
                <w:szCs w:val="18"/>
              </w:rPr>
              <w:lastRenderedPageBreak/>
              <w:t>34</w:t>
            </w:r>
          </w:p>
        </w:tc>
        <w:tc>
          <w:tcPr>
            <w:tcW w:w="3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240" w:lineRule="auto"/>
              <w:ind w:left="-5"/>
              <w:jc w:val="center"/>
              <w:rPr>
                <w:rFonts w:ascii="Cambria" w:hAnsi="Cambria" w:cs="Tahoma"/>
                <w:color w:val="000000"/>
                <w:sz w:val="18"/>
                <w:szCs w:val="18"/>
              </w:rPr>
            </w:pPr>
            <w:r w:rsidRPr="00D01DDC">
              <w:rPr>
                <w:rFonts w:ascii="Cambria" w:hAnsi="Cambria" w:cs="Tahoma"/>
                <w:color w:val="000000"/>
                <w:sz w:val="18"/>
                <w:szCs w:val="18"/>
              </w:rPr>
              <w:t>Bioquímica de los Alimentos</w:t>
            </w:r>
          </w:p>
        </w:tc>
        <w:tc>
          <w:tcPr>
            <w:tcW w:w="5957" w:type="dxa"/>
            <w:tcBorders>
              <w:top w:val="single" w:sz="4" w:space="0" w:color="000000"/>
              <w:left w:val="single" w:sz="4" w:space="0" w:color="000000"/>
              <w:bottom w:val="single" w:sz="4" w:space="0" w:color="000000"/>
              <w:right w:val="single" w:sz="4" w:space="0" w:color="000000"/>
            </w:tcBorders>
            <w:shd w:val="clear" w:color="auto" w:fill="FFFFFF"/>
          </w:tcPr>
          <w:p w:rsidR="001D79C8" w:rsidRPr="00D01DDC" w:rsidRDefault="001D79C8" w:rsidP="00327CEF">
            <w:pPr>
              <w:autoSpaceDE w:val="0"/>
              <w:autoSpaceDN w:val="0"/>
              <w:adjustRightInd w:val="0"/>
              <w:spacing w:line="240" w:lineRule="auto"/>
              <w:ind w:right="150"/>
              <w:jc w:val="both"/>
              <w:rPr>
                <w:rFonts w:ascii="Cambria" w:hAnsi="Cambria" w:cs="Tahoma"/>
                <w:sz w:val="18"/>
                <w:szCs w:val="18"/>
              </w:rPr>
            </w:pPr>
            <w:r w:rsidRPr="00D01DDC">
              <w:rPr>
                <w:rFonts w:ascii="Cambria" w:hAnsi="Cambria" w:cs="Tahoma"/>
                <w:sz w:val="18"/>
                <w:szCs w:val="18"/>
              </w:rPr>
              <w:t xml:space="preserve">La asignatura ofrece el conocimiento del rol que desempeñan las biomoléculas en la organización y funciones de los seres vivos. Analizar e interpretar los diversos procesos bioquímicos que ocurren en los seres vivos, relacionándolos con las vías metabólicas correspondientes. </w:t>
            </w:r>
          </w:p>
          <w:p w:rsidR="001D79C8" w:rsidRPr="00D01DDC" w:rsidRDefault="001D79C8" w:rsidP="00327CEF">
            <w:pPr>
              <w:autoSpaceDE w:val="0"/>
              <w:autoSpaceDN w:val="0"/>
              <w:adjustRightInd w:val="0"/>
              <w:spacing w:line="240" w:lineRule="auto"/>
              <w:ind w:right="150"/>
              <w:jc w:val="both"/>
              <w:rPr>
                <w:rFonts w:ascii="Cambria" w:hAnsi="Cambria" w:cs="Tahoma"/>
                <w:sz w:val="18"/>
                <w:szCs w:val="18"/>
              </w:rPr>
            </w:pPr>
            <w:r w:rsidRPr="00D01DDC">
              <w:rPr>
                <w:rFonts w:ascii="Cambria" w:hAnsi="Cambria" w:cs="Tahoma"/>
                <w:sz w:val="18"/>
                <w:szCs w:val="18"/>
              </w:rPr>
              <w:t xml:space="preserve">Conocer la importancia de las enzimas en los procesos bioquímicos. Conocer la importancia de las diferentes macromoléculas biológicas respecto al valor nutricional de los alimentos. Analizar e interpretar de manera individual o grupal los fenómenos bioquímicos producidos  en las determinaciones experimentales en el laboratorio, en base a los resultados obtenidos. Emplear la terminología básica de la bioquímica en su expresión gráfica y escrita. </w:t>
            </w:r>
          </w:p>
          <w:p w:rsidR="001D79C8" w:rsidRPr="00D01DDC" w:rsidRDefault="001D79C8" w:rsidP="00327CEF">
            <w:pPr>
              <w:autoSpaceDE w:val="0"/>
              <w:autoSpaceDN w:val="0"/>
              <w:adjustRightInd w:val="0"/>
              <w:spacing w:line="240" w:lineRule="auto"/>
              <w:jc w:val="both"/>
              <w:rPr>
                <w:rFonts w:ascii="Cambria" w:hAnsi="Cambria" w:cs="Tahoma"/>
                <w:sz w:val="18"/>
                <w:szCs w:val="18"/>
              </w:rPr>
            </w:pPr>
          </w:p>
        </w:tc>
      </w:tr>
      <w:tr w:rsidR="001D79C8" w:rsidRPr="00D01DDC" w:rsidTr="00327CEF">
        <w:trPr>
          <w:trHeight w:hRule="exact" w:val="1273"/>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727" w:lineRule="exact"/>
              <w:ind w:left="-5"/>
              <w:jc w:val="center"/>
              <w:rPr>
                <w:rFonts w:ascii="Cambria" w:hAnsi="Cambria" w:cs="Tahoma"/>
                <w:color w:val="000000"/>
                <w:sz w:val="18"/>
                <w:szCs w:val="18"/>
              </w:rPr>
            </w:pPr>
            <w:r w:rsidRPr="00D01DDC">
              <w:rPr>
                <w:rFonts w:ascii="Cambria" w:hAnsi="Cambria" w:cs="Tahoma"/>
                <w:color w:val="000000"/>
                <w:sz w:val="18"/>
                <w:szCs w:val="18"/>
              </w:rPr>
              <w:t>35</w:t>
            </w:r>
          </w:p>
        </w:tc>
        <w:tc>
          <w:tcPr>
            <w:tcW w:w="3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240" w:lineRule="auto"/>
              <w:ind w:left="-5"/>
              <w:jc w:val="center"/>
              <w:rPr>
                <w:rFonts w:ascii="Cambria" w:hAnsi="Cambria" w:cs="Tahoma"/>
                <w:color w:val="000000"/>
                <w:sz w:val="18"/>
                <w:szCs w:val="18"/>
              </w:rPr>
            </w:pPr>
            <w:r w:rsidRPr="00D01DDC">
              <w:rPr>
                <w:rFonts w:ascii="Cambria" w:hAnsi="Cambria" w:cs="Tahoma"/>
                <w:color w:val="000000"/>
                <w:sz w:val="18"/>
                <w:szCs w:val="18"/>
              </w:rPr>
              <w:t>Administración</w:t>
            </w:r>
          </w:p>
        </w:tc>
        <w:tc>
          <w:tcPr>
            <w:tcW w:w="5957" w:type="dxa"/>
            <w:tcBorders>
              <w:top w:val="single" w:sz="4" w:space="0" w:color="000000"/>
              <w:left w:val="single" w:sz="4" w:space="0" w:color="000000"/>
              <w:bottom w:val="single" w:sz="4" w:space="0" w:color="000000"/>
              <w:right w:val="single" w:sz="4" w:space="0" w:color="000000"/>
            </w:tcBorders>
            <w:shd w:val="clear" w:color="auto" w:fill="FFFFFF"/>
          </w:tcPr>
          <w:p w:rsidR="001D79C8" w:rsidRPr="00D01DDC" w:rsidRDefault="001D79C8" w:rsidP="00327CEF">
            <w:pPr>
              <w:pStyle w:val="Prrafodelista"/>
              <w:ind w:left="0" w:right="150"/>
              <w:jc w:val="both"/>
              <w:rPr>
                <w:rFonts w:ascii="Cambria" w:hAnsi="Cambria" w:cs="Tahoma"/>
                <w:sz w:val="18"/>
                <w:szCs w:val="18"/>
              </w:rPr>
            </w:pPr>
            <w:r w:rsidRPr="00D01DDC">
              <w:rPr>
                <w:rFonts w:ascii="Cambria" w:hAnsi="Cambria" w:cs="Tahoma"/>
                <w:sz w:val="18"/>
                <w:szCs w:val="18"/>
              </w:rPr>
              <w:t xml:space="preserve">La asignatura, de Formación Especializada, aborda las funciones de la empresa en general y la Administración en particular, el proceso administrativo y su aplicación en el ámbito del turismo y la hotelería. Asimismo, aborda los temas de gestión, gestión de la calidad, gestión medioambiental, cooperación empresarial, empresa familiar, entre otras. </w:t>
            </w:r>
          </w:p>
          <w:p w:rsidR="001D79C8" w:rsidRPr="00D01DDC" w:rsidRDefault="001D79C8" w:rsidP="00327CEF">
            <w:pPr>
              <w:autoSpaceDE w:val="0"/>
              <w:autoSpaceDN w:val="0"/>
              <w:adjustRightInd w:val="0"/>
              <w:spacing w:line="240" w:lineRule="auto"/>
              <w:jc w:val="both"/>
              <w:rPr>
                <w:rFonts w:ascii="Cambria" w:hAnsi="Cambria" w:cs="Tahoma"/>
                <w:sz w:val="18"/>
                <w:szCs w:val="18"/>
              </w:rPr>
            </w:pPr>
          </w:p>
        </w:tc>
      </w:tr>
      <w:tr w:rsidR="001D79C8" w:rsidRPr="00D01DDC" w:rsidTr="001D79C8">
        <w:trPr>
          <w:trHeight w:hRule="exact" w:val="2140"/>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727" w:lineRule="exact"/>
              <w:ind w:left="-5"/>
              <w:jc w:val="center"/>
              <w:rPr>
                <w:rFonts w:ascii="Cambria" w:hAnsi="Cambria" w:cs="Tahoma"/>
                <w:color w:val="000000"/>
                <w:sz w:val="18"/>
                <w:szCs w:val="18"/>
              </w:rPr>
            </w:pPr>
            <w:r w:rsidRPr="00D01DDC">
              <w:rPr>
                <w:rFonts w:ascii="Cambria" w:hAnsi="Cambria" w:cs="Tahoma"/>
                <w:color w:val="000000"/>
                <w:sz w:val="18"/>
                <w:szCs w:val="18"/>
              </w:rPr>
              <w:t>36</w:t>
            </w:r>
          </w:p>
        </w:tc>
        <w:tc>
          <w:tcPr>
            <w:tcW w:w="3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240" w:lineRule="auto"/>
              <w:ind w:left="-5"/>
              <w:jc w:val="center"/>
              <w:rPr>
                <w:rFonts w:ascii="Cambria" w:hAnsi="Cambria" w:cs="Tahoma"/>
                <w:color w:val="000000"/>
                <w:sz w:val="18"/>
                <w:szCs w:val="18"/>
              </w:rPr>
            </w:pPr>
            <w:r w:rsidRPr="00D01DDC">
              <w:rPr>
                <w:rFonts w:ascii="Cambria" w:hAnsi="Cambria" w:cs="Tahoma"/>
                <w:color w:val="000000"/>
                <w:sz w:val="18"/>
                <w:szCs w:val="18"/>
              </w:rPr>
              <w:t>Teoría económica I</w:t>
            </w:r>
          </w:p>
        </w:tc>
        <w:tc>
          <w:tcPr>
            <w:tcW w:w="5957" w:type="dxa"/>
            <w:tcBorders>
              <w:top w:val="single" w:sz="4" w:space="0" w:color="000000"/>
              <w:left w:val="single" w:sz="4" w:space="0" w:color="000000"/>
              <w:bottom w:val="single" w:sz="4" w:space="0" w:color="000000"/>
              <w:right w:val="single" w:sz="4" w:space="0" w:color="000000"/>
            </w:tcBorders>
            <w:shd w:val="clear" w:color="auto" w:fill="FFFFFF"/>
          </w:tcPr>
          <w:p w:rsidR="001D79C8" w:rsidRPr="00D01DDC" w:rsidRDefault="001D79C8" w:rsidP="00327CEF">
            <w:pPr>
              <w:spacing w:line="240" w:lineRule="auto"/>
              <w:ind w:right="150"/>
              <w:jc w:val="both"/>
              <w:rPr>
                <w:rFonts w:ascii="Cambria" w:hAnsi="Cambria" w:cs="Tahoma"/>
                <w:sz w:val="18"/>
                <w:szCs w:val="18"/>
              </w:rPr>
            </w:pPr>
            <w:r w:rsidRPr="00D01DDC">
              <w:rPr>
                <w:rFonts w:ascii="Cambria" w:hAnsi="Cambria" w:cs="Tahoma"/>
                <w:iCs/>
                <w:sz w:val="18"/>
                <w:szCs w:val="18"/>
              </w:rPr>
              <w:t>El propósito del curso es preparar al estudiante para la comprensión de la ciencia económica, introduciéndolo en la utilización del método científico para el análisis e investigación de las “actividades del hombre en los actos corrientes de la vida”, recogiendo hechos, ordenándolos e interpretándolos, mediante la observación y la descripción, siendo la deducción y la inducción absolutamente necesarios. Las leyes y los razonamientos económicos, con la utilización del sentido común serán aprovechados para resolver los problemas prácticos económicos, sin dejar pasar inadvertido el comportamiento ético.</w:t>
            </w:r>
          </w:p>
          <w:p w:rsidR="001D79C8" w:rsidRPr="00D01DDC" w:rsidRDefault="001D79C8" w:rsidP="00327CEF">
            <w:pPr>
              <w:autoSpaceDE w:val="0"/>
              <w:autoSpaceDN w:val="0"/>
              <w:adjustRightInd w:val="0"/>
              <w:spacing w:after="100" w:afterAutospacing="1" w:line="240" w:lineRule="auto"/>
              <w:jc w:val="both"/>
              <w:rPr>
                <w:rFonts w:ascii="Cambria" w:hAnsi="Cambria" w:cs="Tahoma"/>
                <w:sz w:val="18"/>
                <w:szCs w:val="18"/>
              </w:rPr>
            </w:pPr>
          </w:p>
        </w:tc>
      </w:tr>
      <w:tr w:rsidR="001D79C8" w:rsidRPr="00D01DDC" w:rsidTr="001D79C8">
        <w:trPr>
          <w:trHeight w:hRule="exact" w:val="1435"/>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727" w:lineRule="exact"/>
              <w:ind w:left="-5"/>
              <w:jc w:val="center"/>
              <w:rPr>
                <w:rFonts w:ascii="Cambria" w:hAnsi="Cambria" w:cs="Tahoma"/>
                <w:color w:val="000000"/>
                <w:sz w:val="18"/>
                <w:szCs w:val="18"/>
              </w:rPr>
            </w:pPr>
            <w:r w:rsidRPr="00D01DDC">
              <w:rPr>
                <w:rFonts w:ascii="Cambria" w:hAnsi="Cambria" w:cs="Tahoma"/>
                <w:color w:val="000000"/>
                <w:sz w:val="18"/>
                <w:szCs w:val="18"/>
              </w:rPr>
              <w:t>37</w:t>
            </w:r>
          </w:p>
        </w:tc>
        <w:tc>
          <w:tcPr>
            <w:tcW w:w="3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240" w:lineRule="auto"/>
              <w:ind w:left="-5"/>
              <w:jc w:val="center"/>
              <w:rPr>
                <w:rFonts w:ascii="Cambria" w:hAnsi="Cambria" w:cs="Tahoma"/>
                <w:color w:val="000000"/>
                <w:sz w:val="18"/>
                <w:szCs w:val="18"/>
              </w:rPr>
            </w:pPr>
            <w:r w:rsidRPr="00D01DDC">
              <w:rPr>
                <w:rFonts w:ascii="Cambria" w:hAnsi="Cambria" w:cs="Tahoma"/>
                <w:color w:val="000000"/>
                <w:sz w:val="18"/>
                <w:szCs w:val="18"/>
              </w:rPr>
              <w:t>Introducción a la Ingeniería</w:t>
            </w:r>
          </w:p>
          <w:p w:rsidR="001D79C8" w:rsidRPr="00D01DDC" w:rsidRDefault="001D79C8" w:rsidP="00327CEF">
            <w:pPr>
              <w:widowControl w:val="0"/>
              <w:autoSpaceDE w:val="0"/>
              <w:autoSpaceDN w:val="0"/>
              <w:adjustRightInd w:val="0"/>
              <w:spacing w:after="0" w:line="240" w:lineRule="auto"/>
              <w:ind w:left="-5"/>
              <w:jc w:val="center"/>
              <w:rPr>
                <w:rFonts w:ascii="Cambria" w:hAnsi="Cambria" w:cs="Tahoma"/>
                <w:color w:val="000000"/>
                <w:sz w:val="18"/>
                <w:szCs w:val="18"/>
              </w:rPr>
            </w:pPr>
            <w:r w:rsidRPr="00D01DDC">
              <w:rPr>
                <w:rFonts w:ascii="Cambria" w:hAnsi="Cambria" w:cs="Tahoma"/>
                <w:color w:val="000000"/>
                <w:sz w:val="18"/>
                <w:szCs w:val="18"/>
              </w:rPr>
              <w:t>de Alimentos</w:t>
            </w:r>
          </w:p>
        </w:tc>
        <w:tc>
          <w:tcPr>
            <w:tcW w:w="5957" w:type="dxa"/>
            <w:tcBorders>
              <w:top w:val="single" w:sz="4" w:space="0" w:color="000000"/>
              <w:left w:val="single" w:sz="4" w:space="0" w:color="000000"/>
              <w:bottom w:val="single" w:sz="4" w:space="0" w:color="000000"/>
              <w:right w:val="single" w:sz="4" w:space="0" w:color="000000"/>
            </w:tcBorders>
            <w:shd w:val="clear" w:color="auto" w:fill="FFFFFF"/>
          </w:tcPr>
          <w:p w:rsidR="001D79C8" w:rsidRPr="00D01DDC" w:rsidRDefault="001D79C8" w:rsidP="00327CEF">
            <w:pPr>
              <w:tabs>
                <w:tab w:val="left" w:pos="806"/>
                <w:tab w:val="left" w:pos="5102"/>
                <w:tab w:val="left" w:pos="5367"/>
                <w:tab w:val="left" w:pos="5723"/>
                <w:tab w:val="left" w:pos="5999"/>
                <w:tab w:val="left" w:pos="6089"/>
              </w:tabs>
              <w:spacing w:line="240" w:lineRule="auto"/>
              <w:ind w:right="150"/>
              <w:jc w:val="both"/>
              <w:rPr>
                <w:rFonts w:ascii="Cambria" w:hAnsi="Cambria" w:cs="Tahoma"/>
                <w:sz w:val="18"/>
                <w:szCs w:val="18"/>
              </w:rPr>
            </w:pPr>
            <w:r w:rsidRPr="00D01DDC">
              <w:rPr>
                <w:rFonts w:ascii="Cambria" w:hAnsi="Cambria" w:cs="Tahoma"/>
                <w:sz w:val="18"/>
                <w:szCs w:val="18"/>
              </w:rPr>
              <w:t>La asignatura desarrolla competencias en el estudiante para la elaboración de diagramas de flujo aplicando balances de materia y energía, reconociendo las operaciones unitarias de transformación y conservación. Capacita al estudiante en conceptos básicos de programación usando hojas de cálculo para la solución de problemas de ingeniería de alimentos, elaboración de tablas, figuras y análisis de datos de laboratorio.</w:t>
            </w:r>
          </w:p>
          <w:p w:rsidR="001D79C8" w:rsidRPr="00D01DDC" w:rsidRDefault="001D79C8" w:rsidP="00327CEF">
            <w:pPr>
              <w:spacing w:line="240" w:lineRule="auto"/>
              <w:jc w:val="both"/>
              <w:rPr>
                <w:rFonts w:ascii="Cambria" w:hAnsi="Cambria" w:cs="Tahoma"/>
                <w:iCs/>
                <w:sz w:val="18"/>
                <w:szCs w:val="18"/>
              </w:rPr>
            </w:pPr>
          </w:p>
        </w:tc>
      </w:tr>
      <w:tr w:rsidR="001D79C8" w:rsidRPr="00D01DDC" w:rsidTr="00327CEF">
        <w:trPr>
          <w:trHeight w:hRule="exact" w:val="1681"/>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727" w:lineRule="exact"/>
              <w:ind w:left="-5"/>
              <w:jc w:val="center"/>
              <w:rPr>
                <w:rFonts w:ascii="Cambria" w:hAnsi="Cambria" w:cs="Tahoma"/>
                <w:color w:val="000000"/>
                <w:sz w:val="18"/>
                <w:szCs w:val="18"/>
              </w:rPr>
            </w:pPr>
            <w:r w:rsidRPr="00D01DDC">
              <w:rPr>
                <w:rFonts w:ascii="Cambria" w:hAnsi="Cambria" w:cs="Tahoma"/>
                <w:color w:val="000000"/>
                <w:sz w:val="18"/>
                <w:szCs w:val="18"/>
              </w:rPr>
              <w:t>38</w:t>
            </w:r>
          </w:p>
        </w:tc>
        <w:tc>
          <w:tcPr>
            <w:tcW w:w="3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242" w:lineRule="exact"/>
              <w:ind w:left="-5"/>
              <w:jc w:val="center"/>
              <w:rPr>
                <w:rFonts w:ascii="Cambria" w:hAnsi="Cambria" w:cs="Tahoma"/>
                <w:color w:val="000000"/>
                <w:sz w:val="18"/>
                <w:szCs w:val="18"/>
              </w:rPr>
            </w:pPr>
            <w:r w:rsidRPr="00D01DDC">
              <w:rPr>
                <w:rFonts w:ascii="Cambria" w:hAnsi="Cambria" w:cs="Tahoma"/>
                <w:color w:val="000000"/>
                <w:sz w:val="18"/>
                <w:szCs w:val="18"/>
              </w:rPr>
              <w:t>Psicología</w:t>
            </w:r>
          </w:p>
          <w:p w:rsidR="001D79C8" w:rsidRPr="00D01DDC" w:rsidRDefault="001D79C8" w:rsidP="00327CEF">
            <w:pPr>
              <w:widowControl w:val="0"/>
              <w:autoSpaceDE w:val="0"/>
              <w:autoSpaceDN w:val="0"/>
              <w:adjustRightInd w:val="0"/>
              <w:spacing w:after="0" w:line="242" w:lineRule="exact"/>
              <w:ind w:left="-5"/>
              <w:jc w:val="center"/>
              <w:rPr>
                <w:rFonts w:ascii="Cambria" w:hAnsi="Cambria" w:cs="Tahoma"/>
                <w:color w:val="000000"/>
                <w:sz w:val="18"/>
                <w:szCs w:val="18"/>
              </w:rPr>
            </w:pPr>
          </w:p>
        </w:tc>
        <w:tc>
          <w:tcPr>
            <w:tcW w:w="5957" w:type="dxa"/>
            <w:tcBorders>
              <w:top w:val="single" w:sz="4" w:space="0" w:color="000000"/>
              <w:left w:val="single" w:sz="4" w:space="0" w:color="000000"/>
              <w:bottom w:val="single" w:sz="4" w:space="0" w:color="000000"/>
              <w:right w:val="single" w:sz="4" w:space="0" w:color="000000"/>
            </w:tcBorders>
            <w:shd w:val="clear" w:color="auto" w:fill="FFFFFF"/>
          </w:tcPr>
          <w:p w:rsidR="001D79C8" w:rsidRPr="00D01DDC" w:rsidRDefault="001D79C8" w:rsidP="00327CEF">
            <w:pPr>
              <w:spacing w:line="240" w:lineRule="auto"/>
              <w:ind w:right="142"/>
              <w:jc w:val="both"/>
              <w:rPr>
                <w:rFonts w:ascii="Cambria" w:hAnsi="Cambria" w:cs="Tahoma"/>
                <w:sz w:val="18"/>
                <w:szCs w:val="18"/>
              </w:rPr>
            </w:pPr>
            <w:r w:rsidRPr="00D01DDC">
              <w:rPr>
                <w:rFonts w:ascii="Cambria" w:hAnsi="Cambria" w:cs="Tahoma"/>
                <w:sz w:val="18"/>
                <w:szCs w:val="18"/>
              </w:rPr>
              <w:t>La Psicología en la industria alimentaria es una asignatura de naturaleza teórica, perteneciente al área formativa humanística y científico-social. Se fundamenta en temas de psicología, persona y su relación con la industria de alimentos, los procesos psicológicos básicos cognitivos y afectivos aspectos evolutivos, disfunciones psicológicas y el desarrollo de habilidades, destrezas y actitudes, para el adecuado afronte en el área de la industria de los alimentos.</w:t>
            </w:r>
          </w:p>
          <w:p w:rsidR="001D79C8" w:rsidRPr="00D01DDC" w:rsidRDefault="001D79C8" w:rsidP="00327CEF">
            <w:pPr>
              <w:widowControl w:val="0"/>
              <w:autoSpaceDE w:val="0"/>
              <w:autoSpaceDN w:val="0"/>
              <w:adjustRightInd w:val="0"/>
              <w:spacing w:after="0" w:line="240" w:lineRule="auto"/>
              <w:ind w:left="107" w:right="142"/>
              <w:rPr>
                <w:rFonts w:ascii="Cambria" w:hAnsi="Cambria" w:cs="Tahoma"/>
                <w:color w:val="000000"/>
                <w:sz w:val="18"/>
                <w:szCs w:val="18"/>
              </w:rPr>
            </w:pPr>
          </w:p>
        </w:tc>
      </w:tr>
      <w:tr w:rsidR="001D79C8" w:rsidRPr="00D01DDC" w:rsidTr="00327CEF">
        <w:trPr>
          <w:trHeight w:hRule="exact" w:val="1422"/>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727" w:lineRule="exact"/>
              <w:ind w:left="-5"/>
              <w:jc w:val="center"/>
              <w:rPr>
                <w:rFonts w:ascii="Cambria" w:hAnsi="Cambria" w:cs="Tahoma"/>
                <w:color w:val="000000"/>
                <w:sz w:val="18"/>
                <w:szCs w:val="18"/>
              </w:rPr>
            </w:pPr>
            <w:r w:rsidRPr="00D01DDC">
              <w:rPr>
                <w:rFonts w:ascii="Cambria" w:hAnsi="Cambria" w:cs="Tahoma"/>
                <w:color w:val="000000"/>
                <w:sz w:val="18"/>
                <w:szCs w:val="18"/>
              </w:rPr>
              <w:t>39</w:t>
            </w:r>
          </w:p>
        </w:tc>
        <w:tc>
          <w:tcPr>
            <w:tcW w:w="3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240" w:lineRule="auto"/>
              <w:ind w:left="-5"/>
              <w:jc w:val="center"/>
              <w:rPr>
                <w:rFonts w:ascii="Cambria" w:hAnsi="Cambria" w:cs="Tahoma"/>
                <w:color w:val="000000"/>
                <w:sz w:val="18"/>
                <w:szCs w:val="18"/>
              </w:rPr>
            </w:pPr>
            <w:r w:rsidRPr="00D01DDC">
              <w:rPr>
                <w:rFonts w:ascii="Cambria" w:hAnsi="Cambria" w:cs="Tahoma"/>
                <w:color w:val="000000"/>
                <w:sz w:val="18"/>
                <w:szCs w:val="18"/>
              </w:rPr>
              <w:t>Actividades Culturales y Deportivas</w:t>
            </w:r>
          </w:p>
        </w:tc>
        <w:tc>
          <w:tcPr>
            <w:tcW w:w="5957" w:type="dxa"/>
            <w:tcBorders>
              <w:top w:val="single" w:sz="4" w:space="0" w:color="000000"/>
              <w:left w:val="single" w:sz="4" w:space="0" w:color="000000"/>
              <w:bottom w:val="single" w:sz="4" w:space="0" w:color="000000"/>
              <w:right w:val="single" w:sz="4" w:space="0" w:color="000000"/>
            </w:tcBorders>
            <w:shd w:val="clear" w:color="auto" w:fill="FFFFFF"/>
          </w:tcPr>
          <w:p w:rsidR="001D79C8" w:rsidRPr="00D01DDC" w:rsidRDefault="001D79C8" w:rsidP="00327CEF">
            <w:pPr>
              <w:spacing w:line="240" w:lineRule="auto"/>
              <w:ind w:right="150"/>
              <w:jc w:val="both"/>
              <w:rPr>
                <w:rFonts w:ascii="Cambria" w:hAnsi="Cambria" w:cs="Tahoma"/>
                <w:color w:val="000000"/>
                <w:sz w:val="18"/>
                <w:szCs w:val="18"/>
              </w:rPr>
            </w:pPr>
            <w:r w:rsidRPr="00D01DDC">
              <w:rPr>
                <w:rFonts w:ascii="Cambria" w:hAnsi="Cambria" w:cs="Tahoma"/>
                <w:sz w:val="18"/>
                <w:szCs w:val="18"/>
              </w:rPr>
              <w:t>La asignatura, de formación general, brinda actividades integradoras, deportivas y/o culturales, que permitan al participante desarrollar la sensibilidad, el espíritu competitivo y de equipo: a) Habilidad en relaciones personales, y b) Adaptación a nuevas situaciones. Deporte y modernización, Deporte y representaciones culturales, Deporte e integración social, y Deporte, gestión y cultura organizativa</w:t>
            </w:r>
          </w:p>
        </w:tc>
      </w:tr>
      <w:tr w:rsidR="001D79C8" w:rsidRPr="00D01DDC" w:rsidTr="00327CEF">
        <w:trPr>
          <w:trHeight w:hRule="exact" w:val="1838"/>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727" w:lineRule="exact"/>
              <w:ind w:left="-5"/>
              <w:jc w:val="center"/>
              <w:rPr>
                <w:rFonts w:ascii="Cambria" w:hAnsi="Cambria" w:cs="Tahoma"/>
                <w:color w:val="000000"/>
                <w:sz w:val="18"/>
                <w:szCs w:val="18"/>
              </w:rPr>
            </w:pPr>
            <w:r w:rsidRPr="00D01DDC">
              <w:rPr>
                <w:rFonts w:ascii="Cambria" w:hAnsi="Cambria" w:cs="Tahoma"/>
                <w:color w:val="000000"/>
                <w:sz w:val="18"/>
                <w:szCs w:val="18"/>
              </w:rPr>
              <w:t>40</w:t>
            </w:r>
          </w:p>
        </w:tc>
        <w:tc>
          <w:tcPr>
            <w:tcW w:w="3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240" w:lineRule="auto"/>
              <w:ind w:left="-5"/>
              <w:jc w:val="center"/>
              <w:rPr>
                <w:rFonts w:ascii="Cambria" w:hAnsi="Cambria" w:cs="Tahoma"/>
                <w:color w:val="000000"/>
                <w:sz w:val="18"/>
                <w:szCs w:val="18"/>
              </w:rPr>
            </w:pPr>
            <w:r w:rsidRPr="00D01DDC">
              <w:rPr>
                <w:rFonts w:ascii="Cambria" w:hAnsi="Cambria" w:cs="Tahoma"/>
                <w:color w:val="000000"/>
                <w:sz w:val="18"/>
                <w:szCs w:val="18"/>
              </w:rPr>
              <w:t>Sociología</w:t>
            </w:r>
          </w:p>
        </w:tc>
        <w:tc>
          <w:tcPr>
            <w:tcW w:w="5957" w:type="dxa"/>
            <w:tcBorders>
              <w:top w:val="single" w:sz="4" w:space="0" w:color="000000"/>
              <w:left w:val="single" w:sz="4" w:space="0" w:color="000000"/>
              <w:bottom w:val="single" w:sz="4" w:space="0" w:color="000000"/>
              <w:right w:val="single" w:sz="4" w:space="0" w:color="000000"/>
            </w:tcBorders>
            <w:shd w:val="clear" w:color="auto" w:fill="FFFFFF"/>
          </w:tcPr>
          <w:p w:rsidR="001D79C8" w:rsidRPr="00D01DDC" w:rsidRDefault="001D79C8" w:rsidP="00327CEF">
            <w:pPr>
              <w:spacing w:line="240" w:lineRule="auto"/>
              <w:ind w:right="150"/>
              <w:jc w:val="both"/>
              <w:rPr>
                <w:rFonts w:ascii="Cambria" w:hAnsi="Cambria" w:cs="Tahoma"/>
                <w:sz w:val="18"/>
                <w:szCs w:val="18"/>
              </w:rPr>
            </w:pPr>
            <w:r w:rsidRPr="00D01DDC">
              <w:rPr>
                <w:rFonts w:ascii="Cambria" w:hAnsi="Cambria" w:cs="Tahoma"/>
                <w:sz w:val="18"/>
                <w:szCs w:val="18"/>
              </w:rPr>
              <w:t>La asignatura, de formación general, teórico,  brinda los tópicos básicos para comprender la actuación del hombre en sociedad, con la finalidad que el profesional se interrelaciones de manera asertiva en su comunidad. Introducción a la Sociología, Bienestar social, Construcción social del espacio turístico, El contacto cultural del turismo, El juego y el ocio, El ocio en la sociedad contemporánea, Ocio y clases sociales, Ocio y grupos etarios, Perspectivas sociológicas sobre el significado del ocio turístico, Responsabilidad social, Turismo fobia, y Turismo y modernización.</w:t>
            </w:r>
          </w:p>
          <w:p w:rsidR="001D79C8" w:rsidRPr="00D01DDC" w:rsidRDefault="001D79C8" w:rsidP="00327CEF">
            <w:pPr>
              <w:spacing w:line="240" w:lineRule="auto"/>
              <w:jc w:val="both"/>
              <w:rPr>
                <w:rFonts w:ascii="Cambria" w:hAnsi="Cambria" w:cs="Tahoma"/>
                <w:sz w:val="18"/>
                <w:szCs w:val="18"/>
              </w:rPr>
            </w:pPr>
          </w:p>
        </w:tc>
      </w:tr>
      <w:tr w:rsidR="001D79C8" w:rsidRPr="00D01DDC" w:rsidTr="00327CEF">
        <w:trPr>
          <w:trHeight w:hRule="exact" w:val="1982"/>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727" w:lineRule="exact"/>
              <w:ind w:left="-5"/>
              <w:jc w:val="center"/>
              <w:rPr>
                <w:rFonts w:ascii="Cambria" w:hAnsi="Cambria" w:cs="Tahoma"/>
                <w:color w:val="000000"/>
                <w:sz w:val="18"/>
                <w:szCs w:val="18"/>
              </w:rPr>
            </w:pPr>
            <w:r w:rsidRPr="00D01DDC">
              <w:rPr>
                <w:rFonts w:ascii="Cambria" w:hAnsi="Cambria" w:cs="Tahoma"/>
                <w:color w:val="000000"/>
                <w:sz w:val="18"/>
                <w:szCs w:val="18"/>
              </w:rPr>
              <w:lastRenderedPageBreak/>
              <w:t>41</w:t>
            </w:r>
          </w:p>
        </w:tc>
        <w:tc>
          <w:tcPr>
            <w:tcW w:w="3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240" w:lineRule="auto"/>
              <w:ind w:left="-5"/>
              <w:jc w:val="center"/>
              <w:rPr>
                <w:rFonts w:ascii="Cambria" w:hAnsi="Cambria" w:cs="Tahoma"/>
                <w:color w:val="000000"/>
                <w:sz w:val="18"/>
                <w:szCs w:val="18"/>
              </w:rPr>
            </w:pPr>
            <w:r w:rsidRPr="00D01DDC">
              <w:rPr>
                <w:rFonts w:ascii="Cambria" w:hAnsi="Cambria" w:cs="Tahoma"/>
                <w:color w:val="000000"/>
                <w:sz w:val="18"/>
                <w:szCs w:val="18"/>
              </w:rPr>
              <w:t>Economía y Gestión Empresarial</w:t>
            </w:r>
          </w:p>
        </w:tc>
        <w:tc>
          <w:tcPr>
            <w:tcW w:w="5957" w:type="dxa"/>
            <w:tcBorders>
              <w:top w:val="single" w:sz="4" w:space="0" w:color="000000"/>
              <w:left w:val="single" w:sz="4" w:space="0" w:color="000000"/>
              <w:bottom w:val="single" w:sz="4" w:space="0" w:color="000000"/>
              <w:right w:val="single" w:sz="4" w:space="0" w:color="000000"/>
            </w:tcBorders>
            <w:shd w:val="clear" w:color="auto" w:fill="FFFFFF"/>
          </w:tcPr>
          <w:p w:rsidR="001D79C8" w:rsidRPr="00D01DDC" w:rsidRDefault="001D79C8" w:rsidP="00327CEF">
            <w:pPr>
              <w:pStyle w:val="Prrafodelista"/>
              <w:autoSpaceDE w:val="0"/>
              <w:autoSpaceDN w:val="0"/>
              <w:adjustRightInd w:val="0"/>
              <w:ind w:left="0" w:right="150"/>
              <w:jc w:val="both"/>
              <w:rPr>
                <w:rFonts w:ascii="Cambria" w:hAnsi="Cambria" w:cs="Tahoma"/>
                <w:sz w:val="18"/>
                <w:szCs w:val="18"/>
              </w:rPr>
            </w:pPr>
            <w:r w:rsidRPr="00D01DDC">
              <w:rPr>
                <w:rFonts w:ascii="Cambria" w:hAnsi="Cambria" w:cs="Tahoma"/>
                <w:bCs/>
                <w:color w:val="000000"/>
                <w:sz w:val="18"/>
                <w:szCs w:val="18"/>
              </w:rPr>
              <w:t>Con la asignatura el estudiante c</w:t>
            </w:r>
            <w:r w:rsidRPr="00D01DDC">
              <w:rPr>
                <w:rFonts w:ascii="Cambria" w:hAnsi="Cambria" w:cs="Tahoma"/>
                <w:sz w:val="18"/>
                <w:szCs w:val="18"/>
              </w:rPr>
              <w:t>onocerá la realidad empresarial mediante el análisis de la empresa desde el enfoque de sistemas así como de su entorno, comprenderá el proceso de decisión empresarial, distinguiendo los distintos ambientes de decisión y los criterios a Cubrir en cada caso, lo que permitirá al estudiante resolver problemas de decisión en ambiente de incertidumbre y riesgo, conocer los distintos métodos de valoración y selección de inversiones, tanto estáticas como dinámicas, de modo que sea posible su utilización en la toma de este tipo decisiones en la realidad empresarial.</w:t>
            </w:r>
          </w:p>
          <w:p w:rsidR="001D79C8" w:rsidRPr="00D01DDC" w:rsidRDefault="001D79C8" w:rsidP="00327CEF">
            <w:pPr>
              <w:spacing w:after="0" w:line="240" w:lineRule="auto"/>
              <w:jc w:val="both"/>
              <w:rPr>
                <w:rFonts w:ascii="Cambria" w:hAnsi="Cambria" w:cs="Tahoma"/>
                <w:sz w:val="18"/>
                <w:szCs w:val="18"/>
                <w:lang w:val="es-ES"/>
              </w:rPr>
            </w:pPr>
          </w:p>
        </w:tc>
      </w:tr>
      <w:tr w:rsidR="001D79C8" w:rsidRPr="00D01DDC" w:rsidTr="00327CEF">
        <w:trPr>
          <w:trHeight w:hRule="exact" w:val="1429"/>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727" w:lineRule="exact"/>
              <w:ind w:left="-5"/>
              <w:jc w:val="center"/>
              <w:rPr>
                <w:rFonts w:ascii="Cambria" w:hAnsi="Cambria" w:cs="Tahoma"/>
                <w:color w:val="000000"/>
                <w:sz w:val="18"/>
                <w:szCs w:val="18"/>
              </w:rPr>
            </w:pPr>
            <w:r w:rsidRPr="00D01DDC">
              <w:rPr>
                <w:rFonts w:ascii="Cambria" w:hAnsi="Cambria" w:cs="Tahoma"/>
                <w:color w:val="000000"/>
                <w:sz w:val="18"/>
                <w:szCs w:val="18"/>
              </w:rPr>
              <w:t>42</w:t>
            </w:r>
          </w:p>
        </w:tc>
        <w:tc>
          <w:tcPr>
            <w:tcW w:w="3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242" w:lineRule="exact"/>
              <w:ind w:left="-5"/>
              <w:jc w:val="center"/>
              <w:rPr>
                <w:rFonts w:ascii="Cambria" w:hAnsi="Cambria" w:cs="Tahoma"/>
                <w:color w:val="000000"/>
                <w:sz w:val="18"/>
                <w:szCs w:val="18"/>
              </w:rPr>
            </w:pPr>
            <w:r w:rsidRPr="00D01DDC">
              <w:rPr>
                <w:rFonts w:ascii="Cambria" w:hAnsi="Cambria" w:cs="Tahoma"/>
                <w:color w:val="000000"/>
                <w:sz w:val="18"/>
                <w:szCs w:val="18"/>
              </w:rPr>
              <w:t>Gestión del Talento Humano</w:t>
            </w:r>
          </w:p>
        </w:tc>
        <w:tc>
          <w:tcPr>
            <w:tcW w:w="5957" w:type="dxa"/>
            <w:tcBorders>
              <w:top w:val="single" w:sz="4" w:space="0" w:color="000000"/>
              <w:left w:val="single" w:sz="4" w:space="0" w:color="000000"/>
              <w:bottom w:val="single" w:sz="4" w:space="0" w:color="000000"/>
              <w:right w:val="single" w:sz="4" w:space="0" w:color="000000"/>
            </w:tcBorders>
            <w:shd w:val="clear" w:color="auto" w:fill="FFFFFF"/>
          </w:tcPr>
          <w:p w:rsidR="001D79C8" w:rsidRPr="00D01DDC" w:rsidRDefault="001D79C8" w:rsidP="00327CEF">
            <w:pPr>
              <w:autoSpaceDE w:val="0"/>
              <w:autoSpaceDN w:val="0"/>
              <w:adjustRightInd w:val="0"/>
              <w:spacing w:after="100" w:afterAutospacing="1" w:line="240" w:lineRule="auto"/>
              <w:ind w:right="142"/>
              <w:jc w:val="both"/>
              <w:rPr>
                <w:rFonts w:ascii="Cambria" w:hAnsi="Cambria" w:cs="Tahoma"/>
                <w:sz w:val="18"/>
                <w:szCs w:val="18"/>
              </w:rPr>
            </w:pPr>
            <w:r w:rsidRPr="00D01DDC">
              <w:rPr>
                <w:rFonts w:ascii="Cambria" w:hAnsi="Cambria" w:cs="Tahoma"/>
                <w:sz w:val="18"/>
                <w:szCs w:val="18"/>
              </w:rPr>
              <w:t>Es un curso Básico de Carrera, de naturaleza teórico-práctico, permite identificar y gestionar los estándares nacionales en competencia laboral, basadas en el consenso entre empresarios, trabajadores e instituciones del sector. Los estándares brindan al sector un referente para ordenar las funciones y niveles de calidad requeridos en el desempeño de trabajadores y empresarios.</w:t>
            </w:r>
          </w:p>
        </w:tc>
      </w:tr>
      <w:tr w:rsidR="001D79C8" w:rsidRPr="00D01DDC" w:rsidTr="00327CEF">
        <w:trPr>
          <w:trHeight w:hRule="exact" w:val="1409"/>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727" w:lineRule="exact"/>
              <w:ind w:left="-5"/>
              <w:jc w:val="center"/>
              <w:rPr>
                <w:rFonts w:ascii="Cambria" w:hAnsi="Cambria" w:cs="Tahoma"/>
                <w:color w:val="000000"/>
                <w:sz w:val="18"/>
                <w:szCs w:val="18"/>
              </w:rPr>
            </w:pPr>
            <w:r w:rsidRPr="00D01DDC">
              <w:rPr>
                <w:rFonts w:ascii="Cambria" w:hAnsi="Cambria" w:cs="Tahoma"/>
                <w:color w:val="000000"/>
                <w:sz w:val="18"/>
                <w:szCs w:val="18"/>
              </w:rPr>
              <w:t>43</w:t>
            </w:r>
          </w:p>
        </w:tc>
        <w:tc>
          <w:tcPr>
            <w:tcW w:w="3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ind w:left="-5"/>
              <w:contextualSpacing/>
              <w:jc w:val="center"/>
              <w:rPr>
                <w:rFonts w:ascii="Cambria" w:hAnsi="Cambria" w:cs="Tahoma"/>
                <w:sz w:val="18"/>
                <w:szCs w:val="18"/>
              </w:rPr>
            </w:pPr>
            <w:r w:rsidRPr="00D01DDC">
              <w:rPr>
                <w:rFonts w:ascii="Cambria" w:hAnsi="Cambria" w:cs="Tahoma"/>
                <w:sz w:val="18"/>
                <w:szCs w:val="18"/>
              </w:rPr>
              <w:t>Procesos Tecnológicos I</w:t>
            </w:r>
          </w:p>
        </w:tc>
        <w:tc>
          <w:tcPr>
            <w:tcW w:w="5957" w:type="dxa"/>
            <w:tcBorders>
              <w:top w:val="single" w:sz="4" w:space="0" w:color="000000"/>
              <w:left w:val="single" w:sz="4" w:space="0" w:color="000000"/>
              <w:bottom w:val="single" w:sz="4" w:space="0" w:color="000000"/>
              <w:right w:val="single" w:sz="4" w:space="0" w:color="000000"/>
            </w:tcBorders>
            <w:shd w:val="clear" w:color="auto" w:fill="FFFFFF"/>
          </w:tcPr>
          <w:p w:rsidR="001D79C8" w:rsidRPr="00D01DDC" w:rsidRDefault="001D79C8" w:rsidP="00327CEF">
            <w:pPr>
              <w:spacing w:line="240" w:lineRule="auto"/>
              <w:ind w:right="142"/>
              <w:jc w:val="both"/>
              <w:rPr>
                <w:rFonts w:ascii="Cambria" w:hAnsi="Cambria" w:cs="Tahoma"/>
                <w:sz w:val="18"/>
                <w:szCs w:val="18"/>
              </w:rPr>
            </w:pPr>
            <w:r w:rsidRPr="00D01DDC">
              <w:rPr>
                <w:rFonts w:ascii="Cambria" w:hAnsi="Cambria" w:cs="Tahoma"/>
                <w:sz w:val="18"/>
                <w:szCs w:val="18"/>
              </w:rPr>
              <w:t>La asignatura está orientada a dotar al estudiante de pautas e instrumentos técnicos y de gestión acerca del desarrollo de la competitividad; asimismo desarrollar principios, e instrumentos técnicos necesarios para el análisis y medición de la competitividad empresarial, especialmente familiarizar al estudiante con los procesos productivos del sector Agropecuario de la Región Piura; producción, productividad, clasificación y características</w:t>
            </w:r>
          </w:p>
        </w:tc>
      </w:tr>
      <w:tr w:rsidR="001D79C8" w:rsidRPr="00D01DDC" w:rsidTr="00327CEF">
        <w:trPr>
          <w:trHeight w:hRule="exact" w:val="1557"/>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727" w:lineRule="exact"/>
              <w:ind w:left="-5"/>
              <w:jc w:val="center"/>
              <w:rPr>
                <w:rFonts w:ascii="Cambria" w:hAnsi="Cambria" w:cs="Tahoma"/>
                <w:color w:val="000000"/>
                <w:sz w:val="18"/>
                <w:szCs w:val="18"/>
              </w:rPr>
            </w:pPr>
            <w:r w:rsidRPr="00D01DDC">
              <w:rPr>
                <w:rFonts w:ascii="Cambria" w:hAnsi="Cambria" w:cs="Tahoma"/>
                <w:color w:val="000000"/>
                <w:sz w:val="18"/>
                <w:szCs w:val="18"/>
              </w:rPr>
              <w:t>44</w:t>
            </w:r>
          </w:p>
        </w:tc>
        <w:tc>
          <w:tcPr>
            <w:tcW w:w="3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ind w:left="-5"/>
              <w:contextualSpacing/>
              <w:jc w:val="center"/>
              <w:rPr>
                <w:rFonts w:ascii="Cambria" w:hAnsi="Cambria" w:cs="Tahoma"/>
                <w:sz w:val="18"/>
                <w:szCs w:val="18"/>
              </w:rPr>
            </w:pPr>
            <w:r w:rsidRPr="00D01DDC">
              <w:rPr>
                <w:rFonts w:ascii="Cambria" w:hAnsi="Cambria" w:cs="Tahoma"/>
                <w:sz w:val="18"/>
                <w:szCs w:val="18"/>
              </w:rPr>
              <w:t>Procesos Tecnológicos II</w:t>
            </w:r>
          </w:p>
        </w:tc>
        <w:tc>
          <w:tcPr>
            <w:tcW w:w="5957" w:type="dxa"/>
            <w:tcBorders>
              <w:top w:val="single" w:sz="4" w:space="0" w:color="000000"/>
              <w:left w:val="single" w:sz="4" w:space="0" w:color="000000"/>
              <w:bottom w:val="single" w:sz="4" w:space="0" w:color="000000"/>
              <w:right w:val="single" w:sz="4" w:space="0" w:color="000000"/>
            </w:tcBorders>
            <w:shd w:val="clear" w:color="auto" w:fill="FFFFFF"/>
          </w:tcPr>
          <w:p w:rsidR="001D79C8" w:rsidRPr="00D01DDC" w:rsidRDefault="001D79C8" w:rsidP="00327CEF">
            <w:pPr>
              <w:spacing w:line="240" w:lineRule="auto"/>
              <w:ind w:right="142"/>
              <w:jc w:val="both"/>
              <w:rPr>
                <w:rFonts w:ascii="Cambria" w:hAnsi="Cambria" w:cs="Tahoma"/>
                <w:sz w:val="18"/>
                <w:szCs w:val="18"/>
              </w:rPr>
            </w:pPr>
            <w:r w:rsidRPr="00D01DDC">
              <w:rPr>
                <w:rFonts w:ascii="Cambria" w:hAnsi="Cambria" w:cs="Tahoma"/>
                <w:sz w:val="18"/>
                <w:szCs w:val="18"/>
              </w:rPr>
              <w:t xml:space="preserve">La asignatura está orientada a dotar al estudiante de pautas e instrumentos técnicos y de gestión acerca del desarrollo de la competitividad; asimismo desarrollar principios, e instrumentos técnicos necesarios el análisis y medición de la competitividad empresarial, especialmente familiarizar al estudiante con los procesos productivos del sector Industrial de la Región Piura; producción, productividad, clasificación y características. </w:t>
            </w:r>
          </w:p>
        </w:tc>
      </w:tr>
      <w:tr w:rsidR="001D79C8" w:rsidRPr="00D01DDC" w:rsidTr="00327CEF">
        <w:trPr>
          <w:trHeight w:hRule="exact" w:val="1126"/>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727" w:lineRule="exact"/>
              <w:ind w:left="-5"/>
              <w:jc w:val="center"/>
              <w:rPr>
                <w:rFonts w:ascii="Cambria" w:hAnsi="Cambria" w:cs="Tahoma"/>
                <w:color w:val="000000"/>
                <w:sz w:val="18"/>
                <w:szCs w:val="18"/>
              </w:rPr>
            </w:pPr>
            <w:r w:rsidRPr="00D01DDC">
              <w:rPr>
                <w:rFonts w:ascii="Cambria" w:hAnsi="Cambria" w:cs="Tahoma"/>
                <w:color w:val="000000"/>
                <w:sz w:val="18"/>
                <w:szCs w:val="18"/>
              </w:rPr>
              <w:t>45</w:t>
            </w:r>
          </w:p>
        </w:tc>
        <w:tc>
          <w:tcPr>
            <w:tcW w:w="3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ind w:left="-5"/>
              <w:contextualSpacing/>
              <w:jc w:val="center"/>
              <w:rPr>
                <w:rFonts w:ascii="Cambria" w:hAnsi="Cambria" w:cs="Tahoma"/>
                <w:sz w:val="18"/>
                <w:szCs w:val="18"/>
              </w:rPr>
            </w:pPr>
            <w:r w:rsidRPr="00D01DDC">
              <w:rPr>
                <w:rFonts w:ascii="Cambria" w:hAnsi="Cambria" w:cs="Tahoma"/>
                <w:sz w:val="18"/>
                <w:szCs w:val="18"/>
              </w:rPr>
              <w:t>Realidad Socioeconómica de la Región Piura</w:t>
            </w:r>
          </w:p>
        </w:tc>
        <w:tc>
          <w:tcPr>
            <w:tcW w:w="5957" w:type="dxa"/>
            <w:tcBorders>
              <w:top w:val="single" w:sz="4" w:space="0" w:color="000000"/>
              <w:left w:val="single" w:sz="4" w:space="0" w:color="000000"/>
              <w:bottom w:val="single" w:sz="4" w:space="0" w:color="000000"/>
              <w:right w:val="single" w:sz="4" w:space="0" w:color="000000"/>
            </w:tcBorders>
            <w:shd w:val="clear" w:color="auto" w:fill="FFFFFF"/>
          </w:tcPr>
          <w:p w:rsidR="001D79C8" w:rsidRPr="00D01DDC" w:rsidRDefault="001D79C8" w:rsidP="00327CEF">
            <w:pPr>
              <w:spacing w:line="240" w:lineRule="auto"/>
              <w:ind w:right="142"/>
              <w:jc w:val="both"/>
              <w:rPr>
                <w:rFonts w:ascii="Cambria" w:hAnsi="Cambria" w:cs="Tahoma"/>
                <w:sz w:val="18"/>
                <w:szCs w:val="18"/>
              </w:rPr>
            </w:pPr>
            <w:r w:rsidRPr="00D01DDC">
              <w:rPr>
                <w:rFonts w:ascii="Cambria" w:hAnsi="Cambria" w:cs="Tahoma"/>
                <w:sz w:val="18"/>
                <w:szCs w:val="18"/>
              </w:rPr>
              <w:t>La asignatura, de formación general y naturaleza teórico-práctica, presenta un panorama de las diversas actividades económicas y sociales, como las agrícolas, pesqueras, mineras, educación y salud, entre otras. Asimismo, la relación de las actividades con el Medioambiente de Piura.</w:t>
            </w:r>
          </w:p>
        </w:tc>
      </w:tr>
      <w:tr w:rsidR="001D79C8" w:rsidRPr="00D01DDC" w:rsidTr="00327CEF">
        <w:trPr>
          <w:trHeight w:hRule="exact" w:val="2276"/>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727" w:lineRule="exact"/>
              <w:ind w:left="-5"/>
              <w:jc w:val="center"/>
              <w:rPr>
                <w:rFonts w:ascii="Cambria" w:hAnsi="Cambria" w:cs="Tahoma"/>
                <w:color w:val="000000"/>
                <w:sz w:val="18"/>
                <w:szCs w:val="18"/>
              </w:rPr>
            </w:pPr>
            <w:r w:rsidRPr="00D01DDC">
              <w:rPr>
                <w:rFonts w:ascii="Cambria" w:hAnsi="Cambria" w:cs="Tahoma"/>
                <w:color w:val="000000"/>
                <w:sz w:val="18"/>
                <w:szCs w:val="18"/>
              </w:rPr>
              <w:t>46</w:t>
            </w:r>
          </w:p>
        </w:tc>
        <w:tc>
          <w:tcPr>
            <w:tcW w:w="3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ind w:left="-5"/>
              <w:contextualSpacing/>
              <w:jc w:val="center"/>
              <w:rPr>
                <w:rFonts w:ascii="Cambria" w:hAnsi="Cambria" w:cs="Tahoma"/>
                <w:sz w:val="18"/>
                <w:szCs w:val="18"/>
              </w:rPr>
            </w:pPr>
            <w:r w:rsidRPr="00D01DDC">
              <w:rPr>
                <w:rFonts w:ascii="Cambria" w:hAnsi="Cambria" w:cs="Tahoma"/>
                <w:sz w:val="18"/>
                <w:szCs w:val="18"/>
              </w:rPr>
              <w:t>Análisis Económico I</w:t>
            </w:r>
          </w:p>
        </w:tc>
        <w:tc>
          <w:tcPr>
            <w:tcW w:w="5957" w:type="dxa"/>
            <w:tcBorders>
              <w:top w:val="single" w:sz="4" w:space="0" w:color="000000"/>
              <w:left w:val="single" w:sz="4" w:space="0" w:color="000000"/>
              <w:bottom w:val="single" w:sz="4" w:space="0" w:color="000000"/>
              <w:right w:val="single" w:sz="4" w:space="0" w:color="000000"/>
            </w:tcBorders>
            <w:shd w:val="clear" w:color="auto" w:fill="FFFFFF"/>
          </w:tcPr>
          <w:p w:rsidR="001D79C8" w:rsidRPr="00D01DDC" w:rsidRDefault="001D79C8" w:rsidP="00327CEF">
            <w:pPr>
              <w:spacing w:line="240" w:lineRule="auto"/>
              <w:ind w:right="142"/>
              <w:jc w:val="both"/>
              <w:rPr>
                <w:rFonts w:ascii="Cambria" w:hAnsi="Cambria" w:cs="Tahoma"/>
                <w:sz w:val="18"/>
                <w:szCs w:val="18"/>
              </w:rPr>
            </w:pPr>
            <w:r w:rsidRPr="00D01DDC">
              <w:rPr>
                <w:rFonts w:ascii="Cambria" w:hAnsi="Cambria" w:cs="Tahoma"/>
                <w:sz w:val="18"/>
                <w:szCs w:val="18"/>
              </w:rPr>
              <w:t xml:space="preserve">La asignatura permite que el estudiante profundice sus conocimientos acerca de la Teoría Microeconómica aplicando el análisis gráfico y matemático. En este curso los tópicos tratados son: Teoría del Consumidor y de la Demanda, la Teoría de la Empresa y de la Oferta y los Mercados Competitivos. Como tópicos especiales se estudia la elección bajo incertidumbre, consumo intertemporal y la decisión ocio- consumo. Es útil porque permite conocer los principios fundamentales inherentes al funcionamiento de los mercados de tal manera de desarrollar una capacidad analítica que permita entender los fenómenos que se presentan diariamente dentro de su entorno. </w:t>
            </w:r>
          </w:p>
          <w:p w:rsidR="001D79C8" w:rsidRPr="00D01DDC" w:rsidRDefault="001D79C8" w:rsidP="00327CEF">
            <w:pPr>
              <w:spacing w:line="240" w:lineRule="auto"/>
              <w:ind w:right="142"/>
              <w:jc w:val="both"/>
              <w:rPr>
                <w:rFonts w:ascii="Cambria" w:hAnsi="Cambria" w:cs="Tahoma"/>
                <w:sz w:val="18"/>
                <w:szCs w:val="18"/>
              </w:rPr>
            </w:pPr>
          </w:p>
        </w:tc>
      </w:tr>
      <w:tr w:rsidR="001D79C8" w:rsidRPr="00D01DDC" w:rsidTr="00327CEF">
        <w:trPr>
          <w:trHeight w:hRule="exact" w:val="1699"/>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727" w:lineRule="exact"/>
              <w:ind w:left="-5"/>
              <w:jc w:val="center"/>
              <w:rPr>
                <w:rFonts w:ascii="Cambria" w:hAnsi="Cambria" w:cs="Tahoma"/>
                <w:color w:val="000000"/>
                <w:sz w:val="18"/>
                <w:szCs w:val="18"/>
              </w:rPr>
            </w:pPr>
            <w:r w:rsidRPr="00D01DDC">
              <w:rPr>
                <w:rFonts w:ascii="Cambria" w:hAnsi="Cambria" w:cs="Tahoma"/>
                <w:color w:val="000000"/>
                <w:sz w:val="18"/>
                <w:szCs w:val="18"/>
              </w:rPr>
              <w:t>47</w:t>
            </w:r>
          </w:p>
        </w:tc>
        <w:tc>
          <w:tcPr>
            <w:tcW w:w="3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ind w:left="-5"/>
              <w:contextualSpacing/>
              <w:jc w:val="center"/>
              <w:rPr>
                <w:rFonts w:ascii="Cambria" w:hAnsi="Cambria" w:cs="Tahoma"/>
                <w:sz w:val="18"/>
                <w:szCs w:val="18"/>
              </w:rPr>
            </w:pPr>
            <w:r w:rsidRPr="00D01DDC">
              <w:rPr>
                <w:rFonts w:ascii="Cambria" w:hAnsi="Cambria" w:cs="Tahoma"/>
                <w:sz w:val="18"/>
                <w:szCs w:val="18"/>
              </w:rPr>
              <w:t>Análisis Económico II</w:t>
            </w:r>
          </w:p>
        </w:tc>
        <w:tc>
          <w:tcPr>
            <w:tcW w:w="5957" w:type="dxa"/>
            <w:tcBorders>
              <w:top w:val="single" w:sz="4" w:space="0" w:color="000000"/>
              <w:left w:val="single" w:sz="4" w:space="0" w:color="000000"/>
              <w:bottom w:val="single" w:sz="4" w:space="0" w:color="000000"/>
              <w:right w:val="single" w:sz="4" w:space="0" w:color="000000"/>
            </w:tcBorders>
            <w:shd w:val="clear" w:color="auto" w:fill="FFFFFF"/>
          </w:tcPr>
          <w:p w:rsidR="001D79C8" w:rsidRPr="00D01DDC" w:rsidRDefault="001D79C8" w:rsidP="00327CEF">
            <w:pPr>
              <w:spacing w:line="240" w:lineRule="auto"/>
              <w:ind w:right="142"/>
              <w:jc w:val="both"/>
              <w:rPr>
                <w:rFonts w:ascii="Cambria" w:hAnsi="Cambria" w:cs="Tahoma"/>
                <w:sz w:val="18"/>
                <w:szCs w:val="18"/>
              </w:rPr>
            </w:pPr>
            <w:r w:rsidRPr="00D01DDC">
              <w:rPr>
                <w:rFonts w:ascii="Cambria" w:hAnsi="Cambria" w:cs="Tahoma"/>
                <w:sz w:val="18"/>
                <w:szCs w:val="18"/>
              </w:rPr>
              <w:t>La asignatura pertenece al grupo curricular de conocimientos formativos, es de naturaleza teórico - práctica y se orienta a desarrollar en el estudiante la capacidad de análisis del comportamiento de las variables económicas en las diferentes estructuras del mercado, con respecto a la producción y los costos de la empresa, lo que le permitirá optimizar el uso de herramientas económicas en la toma de decisiones y el manejo racional de los recursos de la empresa, a fin de maximizar la obtención de beneficios de la empresa.</w:t>
            </w:r>
          </w:p>
        </w:tc>
      </w:tr>
      <w:tr w:rsidR="001D79C8" w:rsidRPr="00D01DDC" w:rsidTr="00327CEF">
        <w:trPr>
          <w:trHeight w:hRule="exact" w:val="1857"/>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727" w:lineRule="exact"/>
              <w:ind w:left="-5"/>
              <w:jc w:val="center"/>
              <w:rPr>
                <w:rFonts w:ascii="Cambria" w:hAnsi="Cambria" w:cs="Tahoma"/>
                <w:color w:val="000000"/>
                <w:sz w:val="18"/>
                <w:szCs w:val="18"/>
              </w:rPr>
            </w:pPr>
            <w:r w:rsidRPr="00D01DDC">
              <w:rPr>
                <w:rFonts w:ascii="Cambria" w:hAnsi="Cambria" w:cs="Tahoma"/>
                <w:color w:val="000000"/>
                <w:sz w:val="18"/>
                <w:szCs w:val="18"/>
              </w:rPr>
              <w:t>48</w:t>
            </w:r>
          </w:p>
        </w:tc>
        <w:tc>
          <w:tcPr>
            <w:tcW w:w="3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ind w:left="-5"/>
              <w:contextualSpacing/>
              <w:jc w:val="center"/>
              <w:rPr>
                <w:rFonts w:ascii="Cambria" w:hAnsi="Cambria" w:cs="Tahoma"/>
                <w:sz w:val="18"/>
                <w:szCs w:val="18"/>
              </w:rPr>
            </w:pPr>
            <w:r w:rsidRPr="00D01DDC">
              <w:rPr>
                <w:rFonts w:ascii="Cambria" w:hAnsi="Cambria" w:cs="Tahoma"/>
                <w:sz w:val="18"/>
                <w:szCs w:val="18"/>
              </w:rPr>
              <w:t>Matemáticas Financieras</w:t>
            </w:r>
          </w:p>
        </w:tc>
        <w:tc>
          <w:tcPr>
            <w:tcW w:w="5957" w:type="dxa"/>
            <w:tcBorders>
              <w:top w:val="single" w:sz="4" w:space="0" w:color="000000"/>
              <w:left w:val="single" w:sz="4" w:space="0" w:color="000000"/>
              <w:bottom w:val="single" w:sz="4" w:space="0" w:color="000000"/>
              <w:right w:val="single" w:sz="4" w:space="0" w:color="000000"/>
            </w:tcBorders>
            <w:shd w:val="clear" w:color="auto" w:fill="FFFFFF"/>
          </w:tcPr>
          <w:p w:rsidR="001D79C8" w:rsidRPr="00D01DDC" w:rsidRDefault="001D79C8" w:rsidP="00327CEF">
            <w:pPr>
              <w:spacing w:line="240" w:lineRule="auto"/>
              <w:ind w:right="142"/>
              <w:jc w:val="both"/>
              <w:rPr>
                <w:rFonts w:ascii="Cambria" w:hAnsi="Cambria" w:cs="Tahoma"/>
                <w:sz w:val="18"/>
                <w:szCs w:val="18"/>
              </w:rPr>
            </w:pPr>
            <w:r w:rsidRPr="00D01DDC">
              <w:rPr>
                <w:rFonts w:ascii="Cambria" w:hAnsi="Cambria" w:cs="Tahoma"/>
                <w:sz w:val="18"/>
                <w:szCs w:val="18"/>
              </w:rPr>
              <w:t>La asignatura, de formación básica de carrera y naturaleza teórico-práctica, proporciona los conocimientos básicos para desarrollar competencias en Finanzas, de manera tal que el estudiante evalúe, seleccione y tome decisiones alternativas financieras de forma rigurosa. Comprende: Introducción a las finanzas, el flujo del dinero, el valor del dinero en el tiempo, valor presente y valor futuro; los intereses simples y compuestos, anualidades, equivalencias financieras, evaluación financiera, VAN, TIR, análisis B/C, período de recuperación.</w:t>
            </w:r>
          </w:p>
          <w:p w:rsidR="001D79C8" w:rsidRPr="00D01DDC" w:rsidRDefault="001D79C8" w:rsidP="00327CEF">
            <w:pPr>
              <w:spacing w:line="240" w:lineRule="auto"/>
              <w:ind w:right="142"/>
              <w:jc w:val="both"/>
              <w:rPr>
                <w:rFonts w:ascii="Cambria" w:hAnsi="Cambria" w:cs="Tahoma"/>
                <w:sz w:val="18"/>
                <w:szCs w:val="18"/>
              </w:rPr>
            </w:pPr>
          </w:p>
        </w:tc>
      </w:tr>
      <w:tr w:rsidR="001D79C8" w:rsidRPr="00D01DDC" w:rsidTr="00327CEF">
        <w:trPr>
          <w:trHeight w:hRule="exact" w:val="1417"/>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727" w:lineRule="exact"/>
              <w:ind w:left="-5"/>
              <w:jc w:val="center"/>
              <w:rPr>
                <w:rFonts w:ascii="Cambria" w:hAnsi="Cambria" w:cs="Tahoma"/>
                <w:color w:val="000000"/>
                <w:sz w:val="18"/>
                <w:szCs w:val="18"/>
              </w:rPr>
            </w:pPr>
            <w:r w:rsidRPr="00D01DDC">
              <w:rPr>
                <w:rFonts w:ascii="Cambria" w:hAnsi="Cambria" w:cs="Tahoma"/>
                <w:color w:val="000000"/>
                <w:sz w:val="18"/>
                <w:szCs w:val="18"/>
              </w:rPr>
              <w:lastRenderedPageBreak/>
              <w:t>49</w:t>
            </w:r>
          </w:p>
        </w:tc>
        <w:tc>
          <w:tcPr>
            <w:tcW w:w="3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ind w:left="-5"/>
              <w:contextualSpacing/>
              <w:jc w:val="center"/>
              <w:rPr>
                <w:rFonts w:ascii="Cambria" w:hAnsi="Cambria" w:cs="Tahoma"/>
                <w:sz w:val="18"/>
                <w:szCs w:val="18"/>
              </w:rPr>
            </w:pPr>
            <w:r w:rsidRPr="00D01DDC">
              <w:rPr>
                <w:rFonts w:ascii="Cambria" w:hAnsi="Cambria" w:cs="Tahoma"/>
                <w:sz w:val="18"/>
                <w:szCs w:val="18"/>
              </w:rPr>
              <w:t>Administración General</w:t>
            </w:r>
          </w:p>
        </w:tc>
        <w:tc>
          <w:tcPr>
            <w:tcW w:w="5957" w:type="dxa"/>
            <w:tcBorders>
              <w:top w:val="single" w:sz="4" w:space="0" w:color="000000"/>
              <w:left w:val="single" w:sz="4" w:space="0" w:color="000000"/>
              <w:bottom w:val="single" w:sz="4" w:space="0" w:color="000000"/>
              <w:right w:val="single" w:sz="4" w:space="0" w:color="000000"/>
            </w:tcBorders>
            <w:shd w:val="clear" w:color="auto" w:fill="FFFFFF"/>
          </w:tcPr>
          <w:p w:rsidR="001D79C8" w:rsidRPr="00D01DDC" w:rsidRDefault="001D79C8" w:rsidP="00327CEF">
            <w:pPr>
              <w:spacing w:line="240" w:lineRule="auto"/>
              <w:ind w:right="142"/>
              <w:jc w:val="both"/>
              <w:rPr>
                <w:rFonts w:ascii="Cambria" w:hAnsi="Cambria" w:cs="Tahoma"/>
                <w:sz w:val="18"/>
                <w:szCs w:val="18"/>
              </w:rPr>
            </w:pPr>
            <w:r w:rsidRPr="00D01DDC">
              <w:rPr>
                <w:rFonts w:ascii="Cambria" w:hAnsi="Cambria" w:cs="Tahoma"/>
                <w:sz w:val="18"/>
                <w:szCs w:val="18"/>
              </w:rPr>
              <w:t>La asignatura brinda los aspectos fundamentales que el estudiante debe conocer sobre las teorías, escuelas y enfoques de la Administración, los que constituyen la base del conocimiento de las ciencias administrativas. Comprende: Introducción y orígenes de la Teoría General de la Administración. Enfoques y teorías comprendidas en la Teoría General de la Administración. Enfoques modernos sobre Administración.</w:t>
            </w:r>
          </w:p>
        </w:tc>
      </w:tr>
      <w:tr w:rsidR="001D79C8" w:rsidRPr="00D01DDC" w:rsidTr="00327CEF">
        <w:trPr>
          <w:trHeight w:hRule="exact" w:val="1280"/>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727" w:lineRule="exact"/>
              <w:ind w:left="-5"/>
              <w:jc w:val="center"/>
              <w:rPr>
                <w:rFonts w:ascii="Cambria" w:hAnsi="Cambria" w:cs="Tahoma"/>
                <w:color w:val="000000"/>
                <w:sz w:val="18"/>
                <w:szCs w:val="18"/>
              </w:rPr>
            </w:pPr>
            <w:r w:rsidRPr="00D01DDC">
              <w:rPr>
                <w:rFonts w:ascii="Cambria" w:hAnsi="Cambria" w:cs="Tahoma"/>
                <w:color w:val="000000"/>
                <w:sz w:val="18"/>
                <w:szCs w:val="18"/>
              </w:rPr>
              <w:t>50</w:t>
            </w:r>
          </w:p>
        </w:tc>
        <w:tc>
          <w:tcPr>
            <w:tcW w:w="3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ind w:left="-5"/>
              <w:contextualSpacing/>
              <w:jc w:val="center"/>
              <w:rPr>
                <w:rFonts w:ascii="Cambria" w:hAnsi="Cambria" w:cs="Tahoma"/>
                <w:sz w:val="18"/>
                <w:szCs w:val="18"/>
              </w:rPr>
            </w:pPr>
            <w:r w:rsidRPr="00D01DDC">
              <w:rPr>
                <w:rFonts w:ascii="Cambria" w:hAnsi="Cambria" w:cs="Tahoma"/>
                <w:sz w:val="18"/>
                <w:szCs w:val="18"/>
              </w:rPr>
              <w:t>Planificación estratégica</w:t>
            </w:r>
          </w:p>
        </w:tc>
        <w:tc>
          <w:tcPr>
            <w:tcW w:w="5957" w:type="dxa"/>
            <w:tcBorders>
              <w:top w:val="single" w:sz="4" w:space="0" w:color="000000"/>
              <w:left w:val="single" w:sz="4" w:space="0" w:color="000000"/>
              <w:bottom w:val="single" w:sz="4" w:space="0" w:color="000000"/>
              <w:right w:val="single" w:sz="4" w:space="0" w:color="000000"/>
            </w:tcBorders>
            <w:shd w:val="clear" w:color="auto" w:fill="FFFFFF"/>
          </w:tcPr>
          <w:p w:rsidR="001D79C8" w:rsidRPr="00D01DDC" w:rsidRDefault="001D79C8" w:rsidP="00327CEF">
            <w:pPr>
              <w:spacing w:line="240" w:lineRule="auto"/>
              <w:ind w:right="142"/>
              <w:jc w:val="both"/>
              <w:rPr>
                <w:rFonts w:ascii="Cambria" w:hAnsi="Cambria" w:cs="Tahoma"/>
                <w:sz w:val="18"/>
                <w:szCs w:val="18"/>
              </w:rPr>
            </w:pPr>
            <w:r w:rsidRPr="00D01DDC">
              <w:rPr>
                <w:rFonts w:ascii="Cambria" w:hAnsi="Cambria" w:cs="Tahoma"/>
                <w:sz w:val="18"/>
                <w:szCs w:val="18"/>
              </w:rPr>
              <w:t>La asignatura básica de carrera y naturaleza teórico-práctica, presenta el proceso estratégico, con énfasis en la formulación del Plan estratégico de la empresa turística, y de la gestión del destino, de manera que el participante tenga una visión panorámica de la empresa en su totalidad, así como la interacción de ésta con su entorno en el mediano y largo plazo.</w:t>
            </w:r>
          </w:p>
          <w:p w:rsidR="001D79C8" w:rsidRPr="00D01DDC" w:rsidRDefault="001D79C8" w:rsidP="00327CEF">
            <w:pPr>
              <w:spacing w:line="240" w:lineRule="auto"/>
              <w:ind w:right="142"/>
              <w:jc w:val="both"/>
              <w:rPr>
                <w:rFonts w:ascii="Cambria" w:hAnsi="Cambria" w:cs="Tahoma"/>
                <w:sz w:val="18"/>
                <w:szCs w:val="18"/>
              </w:rPr>
            </w:pPr>
          </w:p>
        </w:tc>
      </w:tr>
      <w:tr w:rsidR="001D79C8" w:rsidRPr="00D01DDC" w:rsidTr="00327CEF">
        <w:trPr>
          <w:trHeight w:hRule="exact" w:val="972"/>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727" w:lineRule="exact"/>
              <w:ind w:left="-5"/>
              <w:jc w:val="center"/>
              <w:rPr>
                <w:rFonts w:ascii="Cambria" w:hAnsi="Cambria" w:cs="Tahoma"/>
                <w:color w:val="000000"/>
                <w:sz w:val="18"/>
                <w:szCs w:val="18"/>
              </w:rPr>
            </w:pPr>
            <w:r w:rsidRPr="00D01DDC">
              <w:rPr>
                <w:rFonts w:ascii="Cambria" w:hAnsi="Cambria" w:cs="Tahoma"/>
                <w:color w:val="000000"/>
                <w:sz w:val="18"/>
                <w:szCs w:val="18"/>
              </w:rPr>
              <w:t>51</w:t>
            </w:r>
          </w:p>
        </w:tc>
        <w:tc>
          <w:tcPr>
            <w:tcW w:w="3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ind w:left="-5"/>
              <w:contextualSpacing/>
              <w:jc w:val="center"/>
              <w:rPr>
                <w:rFonts w:ascii="Cambria" w:hAnsi="Cambria" w:cs="Tahoma"/>
                <w:sz w:val="18"/>
                <w:szCs w:val="18"/>
              </w:rPr>
            </w:pPr>
            <w:r w:rsidRPr="00D01DDC">
              <w:rPr>
                <w:rFonts w:ascii="Cambria" w:hAnsi="Cambria" w:cs="Tahoma"/>
                <w:sz w:val="18"/>
                <w:szCs w:val="18"/>
              </w:rPr>
              <w:t>El turismo en el Perú</w:t>
            </w:r>
          </w:p>
        </w:tc>
        <w:tc>
          <w:tcPr>
            <w:tcW w:w="5957" w:type="dxa"/>
            <w:tcBorders>
              <w:top w:val="single" w:sz="4" w:space="0" w:color="000000"/>
              <w:left w:val="single" w:sz="4" w:space="0" w:color="000000"/>
              <w:bottom w:val="single" w:sz="4" w:space="0" w:color="000000"/>
              <w:right w:val="single" w:sz="4" w:space="0" w:color="000000"/>
            </w:tcBorders>
            <w:shd w:val="clear" w:color="auto" w:fill="FFFFFF"/>
          </w:tcPr>
          <w:p w:rsidR="001D79C8" w:rsidRPr="00D01DDC" w:rsidRDefault="001D79C8" w:rsidP="00327CEF">
            <w:pPr>
              <w:spacing w:line="240" w:lineRule="auto"/>
              <w:ind w:right="142"/>
              <w:jc w:val="both"/>
              <w:rPr>
                <w:rFonts w:ascii="Cambria" w:hAnsi="Cambria" w:cs="Tahoma"/>
                <w:sz w:val="18"/>
                <w:szCs w:val="18"/>
              </w:rPr>
            </w:pPr>
            <w:r w:rsidRPr="00D01DDC">
              <w:rPr>
                <w:rFonts w:ascii="Cambria" w:hAnsi="Cambria" w:cs="Tahoma"/>
                <w:sz w:val="18"/>
                <w:szCs w:val="18"/>
              </w:rPr>
              <w:t>La asignatura, básica de carrera y naturaleza teórico-práctica, brinda una perspectiva de la evolución, desarrollo y arquitectura del turismo en el Perú y su tendencia en el futuro: Conocimientos avanzados y arquitectura nacional del turismo.</w:t>
            </w:r>
          </w:p>
          <w:p w:rsidR="001D79C8" w:rsidRPr="00D01DDC" w:rsidRDefault="001D79C8" w:rsidP="00327CEF">
            <w:pPr>
              <w:spacing w:line="240" w:lineRule="auto"/>
              <w:ind w:right="142"/>
              <w:jc w:val="both"/>
              <w:rPr>
                <w:rFonts w:ascii="Cambria" w:hAnsi="Cambria" w:cs="Tahoma"/>
                <w:sz w:val="18"/>
                <w:szCs w:val="18"/>
              </w:rPr>
            </w:pPr>
          </w:p>
        </w:tc>
      </w:tr>
      <w:tr w:rsidR="001D79C8" w:rsidRPr="00D01DDC" w:rsidTr="00327CEF">
        <w:trPr>
          <w:trHeight w:hRule="exact" w:val="1569"/>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727" w:lineRule="exact"/>
              <w:ind w:left="-5"/>
              <w:jc w:val="center"/>
              <w:rPr>
                <w:rFonts w:ascii="Cambria" w:hAnsi="Cambria" w:cs="Tahoma"/>
                <w:color w:val="000000"/>
                <w:sz w:val="18"/>
                <w:szCs w:val="18"/>
              </w:rPr>
            </w:pPr>
            <w:r w:rsidRPr="00D01DDC">
              <w:rPr>
                <w:rFonts w:ascii="Cambria" w:hAnsi="Cambria" w:cs="Tahoma"/>
                <w:color w:val="000000"/>
                <w:sz w:val="18"/>
                <w:szCs w:val="18"/>
              </w:rPr>
              <w:t>52</w:t>
            </w:r>
          </w:p>
        </w:tc>
        <w:tc>
          <w:tcPr>
            <w:tcW w:w="3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ind w:left="-5"/>
              <w:contextualSpacing/>
              <w:jc w:val="center"/>
              <w:rPr>
                <w:rFonts w:ascii="Cambria" w:hAnsi="Cambria" w:cs="Tahoma"/>
                <w:sz w:val="18"/>
                <w:szCs w:val="18"/>
              </w:rPr>
            </w:pPr>
            <w:r w:rsidRPr="00D01DDC">
              <w:rPr>
                <w:rFonts w:ascii="Cambria" w:hAnsi="Cambria" w:cs="Tahoma"/>
                <w:sz w:val="18"/>
                <w:szCs w:val="18"/>
              </w:rPr>
              <w:t>Legislación Turística</w:t>
            </w:r>
          </w:p>
        </w:tc>
        <w:tc>
          <w:tcPr>
            <w:tcW w:w="5957" w:type="dxa"/>
            <w:tcBorders>
              <w:top w:val="single" w:sz="4" w:space="0" w:color="000000"/>
              <w:left w:val="single" w:sz="4" w:space="0" w:color="000000"/>
              <w:bottom w:val="single" w:sz="4" w:space="0" w:color="000000"/>
              <w:right w:val="single" w:sz="4" w:space="0" w:color="000000"/>
            </w:tcBorders>
            <w:shd w:val="clear" w:color="auto" w:fill="FFFFFF"/>
          </w:tcPr>
          <w:p w:rsidR="001D79C8" w:rsidRPr="00D01DDC" w:rsidRDefault="001D79C8" w:rsidP="00327CEF">
            <w:pPr>
              <w:spacing w:line="240" w:lineRule="auto"/>
              <w:ind w:right="142"/>
              <w:jc w:val="both"/>
              <w:rPr>
                <w:rFonts w:ascii="Cambria" w:hAnsi="Cambria" w:cs="Tahoma"/>
                <w:sz w:val="18"/>
                <w:szCs w:val="18"/>
              </w:rPr>
            </w:pPr>
            <w:r w:rsidRPr="00D01DDC">
              <w:rPr>
                <w:rFonts w:ascii="Cambria" w:hAnsi="Cambria" w:cs="Tahoma"/>
                <w:sz w:val="18"/>
                <w:szCs w:val="18"/>
              </w:rPr>
              <w:t xml:space="preserve">La asignatura, básica de carrera y naturaleza teórica, pretende que los participantes manejaran el lenguaje jurídico básico, que identifique relaciones que puedan devenir en conflictos jurídicos, y que los contratos que contraigan sean correspondientes con el marco jurídico del Perú. Asimismo contempla el derecho administrativo turístico: la organización administrativa del turismo, su marco de competencias y el régimen jurídico administrativo de las empresas y actividades turísticas.  </w:t>
            </w:r>
          </w:p>
          <w:p w:rsidR="001D79C8" w:rsidRPr="00D01DDC" w:rsidRDefault="001D79C8" w:rsidP="00327CEF">
            <w:pPr>
              <w:spacing w:line="240" w:lineRule="auto"/>
              <w:ind w:right="142"/>
              <w:jc w:val="both"/>
              <w:rPr>
                <w:rFonts w:ascii="Cambria" w:hAnsi="Cambria" w:cs="Tahoma"/>
                <w:sz w:val="18"/>
                <w:szCs w:val="18"/>
              </w:rPr>
            </w:pPr>
          </w:p>
        </w:tc>
      </w:tr>
      <w:tr w:rsidR="001D79C8" w:rsidRPr="00D01DDC" w:rsidTr="00327CEF">
        <w:trPr>
          <w:trHeight w:hRule="exact" w:val="980"/>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727" w:lineRule="exact"/>
              <w:ind w:left="-5"/>
              <w:jc w:val="center"/>
              <w:rPr>
                <w:rFonts w:ascii="Cambria" w:hAnsi="Cambria" w:cs="Tahoma"/>
                <w:color w:val="000000"/>
                <w:sz w:val="18"/>
                <w:szCs w:val="18"/>
              </w:rPr>
            </w:pPr>
            <w:r w:rsidRPr="00D01DDC">
              <w:rPr>
                <w:rFonts w:ascii="Cambria" w:hAnsi="Cambria" w:cs="Tahoma"/>
                <w:color w:val="000000"/>
                <w:sz w:val="18"/>
                <w:szCs w:val="18"/>
              </w:rPr>
              <w:t>53</w:t>
            </w:r>
          </w:p>
        </w:tc>
        <w:tc>
          <w:tcPr>
            <w:tcW w:w="3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ind w:left="-5"/>
              <w:contextualSpacing/>
              <w:jc w:val="center"/>
              <w:rPr>
                <w:rFonts w:ascii="Cambria" w:hAnsi="Cambria" w:cs="Tahoma"/>
                <w:sz w:val="18"/>
                <w:szCs w:val="18"/>
              </w:rPr>
            </w:pPr>
            <w:r w:rsidRPr="00D01DDC">
              <w:rPr>
                <w:rFonts w:ascii="Cambria" w:hAnsi="Cambria" w:cs="Tahoma"/>
                <w:sz w:val="18"/>
                <w:szCs w:val="18"/>
              </w:rPr>
              <w:t>Metodología de la investigación</w:t>
            </w:r>
          </w:p>
        </w:tc>
        <w:tc>
          <w:tcPr>
            <w:tcW w:w="5957" w:type="dxa"/>
            <w:tcBorders>
              <w:top w:val="single" w:sz="4" w:space="0" w:color="000000"/>
              <w:left w:val="single" w:sz="4" w:space="0" w:color="000000"/>
              <w:bottom w:val="single" w:sz="4" w:space="0" w:color="000000"/>
              <w:right w:val="single" w:sz="4" w:space="0" w:color="000000"/>
            </w:tcBorders>
            <w:shd w:val="clear" w:color="auto" w:fill="FFFFFF"/>
          </w:tcPr>
          <w:p w:rsidR="001D79C8" w:rsidRPr="00D01DDC" w:rsidRDefault="001D79C8" w:rsidP="00327CEF">
            <w:pPr>
              <w:spacing w:line="240" w:lineRule="auto"/>
              <w:ind w:right="142"/>
              <w:jc w:val="both"/>
              <w:rPr>
                <w:rFonts w:ascii="Cambria" w:hAnsi="Cambria" w:cs="Tahoma"/>
                <w:sz w:val="18"/>
                <w:szCs w:val="18"/>
              </w:rPr>
            </w:pPr>
            <w:r w:rsidRPr="00D01DDC">
              <w:rPr>
                <w:rFonts w:ascii="Cambria" w:hAnsi="Cambria" w:cs="Tahoma"/>
                <w:sz w:val="18"/>
                <w:szCs w:val="18"/>
              </w:rPr>
              <w:t xml:space="preserve">La asignatura básica de carrera y naturaleza teórico-práctica, inicia al estudiante en las tareas de investigación utilizando las metodologías científicas adecuadas, incluyendo tanto los enfoques cuantitativos como cualitativos. </w:t>
            </w:r>
          </w:p>
          <w:p w:rsidR="001D79C8" w:rsidRPr="00D01DDC" w:rsidRDefault="001D79C8" w:rsidP="00327CEF">
            <w:pPr>
              <w:spacing w:line="240" w:lineRule="auto"/>
              <w:ind w:right="142"/>
              <w:jc w:val="both"/>
              <w:rPr>
                <w:rFonts w:ascii="Cambria" w:hAnsi="Cambria" w:cs="Tahoma"/>
                <w:sz w:val="18"/>
                <w:szCs w:val="18"/>
              </w:rPr>
            </w:pPr>
          </w:p>
        </w:tc>
      </w:tr>
      <w:tr w:rsidR="001D79C8" w:rsidRPr="00D01DDC" w:rsidTr="00327CEF">
        <w:trPr>
          <w:trHeight w:hRule="exact" w:val="1688"/>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727" w:lineRule="exact"/>
              <w:ind w:left="-5"/>
              <w:jc w:val="center"/>
              <w:rPr>
                <w:rFonts w:ascii="Cambria" w:hAnsi="Cambria" w:cs="Tahoma"/>
                <w:color w:val="000000"/>
                <w:sz w:val="18"/>
                <w:szCs w:val="18"/>
              </w:rPr>
            </w:pPr>
            <w:r w:rsidRPr="00D01DDC">
              <w:rPr>
                <w:rFonts w:ascii="Cambria" w:hAnsi="Cambria" w:cs="Tahoma"/>
                <w:color w:val="000000"/>
                <w:sz w:val="18"/>
                <w:szCs w:val="18"/>
              </w:rPr>
              <w:t>54</w:t>
            </w:r>
          </w:p>
        </w:tc>
        <w:tc>
          <w:tcPr>
            <w:tcW w:w="3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ind w:left="-5"/>
              <w:contextualSpacing/>
              <w:jc w:val="center"/>
              <w:rPr>
                <w:rFonts w:ascii="Cambria" w:hAnsi="Cambria" w:cs="Tahoma"/>
                <w:sz w:val="18"/>
                <w:szCs w:val="18"/>
              </w:rPr>
            </w:pPr>
            <w:r w:rsidRPr="00D01DDC">
              <w:rPr>
                <w:rFonts w:ascii="Cambria" w:hAnsi="Cambria" w:cs="Tahoma"/>
                <w:sz w:val="18"/>
                <w:szCs w:val="18"/>
              </w:rPr>
              <w:t>Metodología de la investigación Científica</w:t>
            </w:r>
          </w:p>
        </w:tc>
        <w:tc>
          <w:tcPr>
            <w:tcW w:w="5957" w:type="dxa"/>
            <w:tcBorders>
              <w:top w:val="single" w:sz="4" w:space="0" w:color="000000"/>
              <w:left w:val="single" w:sz="4" w:space="0" w:color="000000"/>
              <w:bottom w:val="single" w:sz="4" w:space="0" w:color="000000"/>
              <w:right w:val="single" w:sz="4" w:space="0" w:color="000000"/>
            </w:tcBorders>
            <w:shd w:val="clear" w:color="auto" w:fill="FFFFFF"/>
          </w:tcPr>
          <w:p w:rsidR="001D79C8" w:rsidRPr="00D01DDC" w:rsidRDefault="001D79C8" w:rsidP="00327CEF">
            <w:pPr>
              <w:autoSpaceDE w:val="0"/>
              <w:autoSpaceDN w:val="0"/>
              <w:adjustRightInd w:val="0"/>
              <w:spacing w:after="0" w:line="240" w:lineRule="auto"/>
              <w:ind w:right="150"/>
              <w:jc w:val="both"/>
              <w:rPr>
                <w:rFonts w:ascii="Cambria" w:hAnsi="Cambria" w:cs="Tahoma"/>
                <w:sz w:val="18"/>
                <w:szCs w:val="18"/>
              </w:rPr>
            </w:pPr>
            <w:r w:rsidRPr="00D01DDC">
              <w:rPr>
                <w:rFonts w:ascii="Cambria" w:hAnsi="Cambria" w:cs="Tahoma"/>
                <w:sz w:val="18"/>
                <w:szCs w:val="18"/>
              </w:rPr>
              <w:t>La asignatura está ubicada en el área formativo – científico. Desarrolla aspectos teórico prácticos de la investigación científica: reglas del método científico, tipos y niveles de la investigación que le permitirá al futuro Ingeniero Economista publico saber formular el</w:t>
            </w:r>
            <w:r w:rsidRPr="00D01DDC">
              <w:rPr>
                <w:rFonts w:ascii="Cambria" w:hAnsi="Cambria" w:cs="Tahoma"/>
                <w:b/>
                <w:sz w:val="18"/>
                <w:szCs w:val="18"/>
                <w:u w:val="single"/>
              </w:rPr>
              <w:t xml:space="preserve"> </w:t>
            </w:r>
            <w:r w:rsidRPr="00D01DDC">
              <w:rPr>
                <w:rFonts w:ascii="Cambria" w:hAnsi="Cambria" w:cs="Tahoma"/>
                <w:sz w:val="18"/>
                <w:szCs w:val="18"/>
              </w:rPr>
              <w:t>problema de la investigación, las hipótesis y las variables, el diseño metodológico y el proyecto de la investigación con vista a futura actividad de Investigación científica.</w:t>
            </w:r>
          </w:p>
        </w:tc>
      </w:tr>
      <w:tr w:rsidR="001D79C8" w:rsidRPr="00D01DDC" w:rsidTr="00327CEF">
        <w:trPr>
          <w:trHeight w:hRule="exact" w:val="1579"/>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727" w:lineRule="exact"/>
              <w:ind w:left="-5"/>
              <w:jc w:val="center"/>
              <w:rPr>
                <w:rFonts w:ascii="Cambria" w:hAnsi="Cambria" w:cs="Tahoma"/>
                <w:color w:val="000000"/>
                <w:sz w:val="18"/>
                <w:szCs w:val="18"/>
              </w:rPr>
            </w:pPr>
            <w:r w:rsidRPr="00D01DDC">
              <w:rPr>
                <w:rFonts w:ascii="Cambria" w:hAnsi="Cambria" w:cs="Tahoma"/>
                <w:color w:val="000000"/>
                <w:sz w:val="18"/>
                <w:szCs w:val="18"/>
              </w:rPr>
              <w:t>55</w:t>
            </w:r>
          </w:p>
        </w:tc>
        <w:tc>
          <w:tcPr>
            <w:tcW w:w="3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ind w:left="-5"/>
              <w:contextualSpacing/>
              <w:jc w:val="center"/>
              <w:rPr>
                <w:rFonts w:ascii="Cambria" w:hAnsi="Cambria" w:cs="Tahoma"/>
                <w:sz w:val="18"/>
                <w:szCs w:val="18"/>
              </w:rPr>
            </w:pPr>
            <w:r w:rsidRPr="00D01DDC">
              <w:rPr>
                <w:rFonts w:ascii="Cambria" w:hAnsi="Cambria" w:cs="Tahoma"/>
                <w:sz w:val="18"/>
                <w:szCs w:val="18"/>
              </w:rPr>
              <w:t>Análisis de Estados Financieros</w:t>
            </w:r>
          </w:p>
        </w:tc>
        <w:tc>
          <w:tcPr>
            <w:tcW w:w="5957" w:type="dxa"/>
            <w:tcBorders>
              <w:top w:val="single" w:sz="4" w:space="0" w:color="000000"/>
              <w:left w:val="single" w:sz="4" w:space="0" w:color="000000"/>
              <w:bottom w:val="single" w:sz="4" w:space="0" w:color="000000"/>
              <w:right w:val="single" w:sz="4" w:space="0" w:color="000000"/>
            </w:tcBorders>
            <w:shd w:val="clear" w:color="auto" w:fill="FFFFFF"/>
          </w:tcPr>
          <w:p w:rsidR="001D79C8" w:rsidRPr="00D01DDC" w:rsidRDefault="001D79C8" w:rsidP="00327CEF">
            <w:pPr>
              <w:spacing w:line="240" w:lineRule="auto"/>
              <w:ind w:right="142"/>
              <w:jc w:val="both"/>
              <w:rPr>
                <w:rFonts w:ascii="Cambria" w:hAnsi="Cambria" w:cs="Tahoma"/>
                <w:sz w:val="18"/>
                <w:szCs w:val="18"/>
              </w:rPr>
            </w:pPr>
            <w:r w:rsidRPr="00D01DDC">
              <w:rPr>
                <w:rFonts w:ascii="Cambria" w:hAnsi="Cambria" w:cs="Tahoma"/>
                <w:sz w:val="18"/>
                <w:szCs w:val="18"/>
              </w:rPr>
              <w:t>La asignatura se encuentra ubicada en el área de ciencias y proporcionará a los estudiantes una visión general sobre el análisis e interpretación de los Estados Financieros desde el punto de vista interno (gerencia financiera) y externo (consultoría) con la elaboración del informe del diagnóstico empresarial correspondiente, que sirva para la adopción de decisiones efectivas de gestión empresarial en un escenario de cambio acelerado, globalizado y altamente competitivo.</w:t>
            </w:r>
          </w:p>
        </w:tc>
      </w:tr>
      <w:tr w:rsidR="001D79C8" w:rsidRPr="00D01DDC" w:rsidTr="00327CEF">
        <w:trPr>
          <w:trHeight w:hRule="exact" w:val="1557"/>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727" w:lineRule="exact"/>
              <w:ind w:left="-5"/>
              <w:jc w:val="center"/>
              <w:rPr>
                <w:rFonts w:ascii="Cambria" w:hAnsi="Cambria" w:cs="Tahoma"/>
                <w:color w:val="000000"/>
                <w:sz w:val="18"/>
                <w:szCs w:val="18"/>
              </w:rPr>
            </w:pPr>
            <w:r w:rsidRPr="00D01DDC">
              <w:rPr>
                <w:rFonts w:ascii="Cambria" w:hAnsi="Cambria" w:cs="Tahoma"/>
                <w:color w:val="000000"/>
                <w:sz w:val="18"/>
                <w:szCs w:val="18"/>
              </w:rPr>
              <w:t>56</w:t>
            </w:r>
          </w:p>
        </w:tc>
        <w:tc>
          <w:tcPr>
            <w:tcW w:w="3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ind w:left="-5"/>
              <w:contextualSpacing/>
              <w:jc w:val="center"/>
              <w:rPr>
                <w:rFonts w:ascii="Cambria" w:hAnsi="Cambria" w:cs="Tahoma"/>
                <w:sz w:val="18"/>
                <w:szCs w:val="18"/>
              </w:rPr>
            </w:pPr>
            <w:r w:rsidRPr="00D01DDC">
              <w:rPr>
                <w:rFonts w:ascii="Cambria" w:hAnsi="Cambria" w:cs="Tahoma"/>
                <w:sz w:val="18"/>
                <w:szCs w:val="18"/>
              </w:rPr>
              <w:t>Finanzas de la Empresa I</w:t>
            </w:r>
          </w:p>
        </w:tc>
        <w:tc>
          <w:tcPr>
            <w:tcW w:w="5957" w:type="dxa"/>
            <w:tcBorders>
              <w:top w:val="single" w:sz="4" w:space="0" w:color="000000"/>
              <w:left w:val="single" w:sz="4" w:space="0" w:color="000000"/>
              <w:bottom w:val="single" w:sz="4" w:space="0" w:color="000000"/>
              <w:right w:val="single" w:sz="4" w:space="0" w:color="000000"/>
            </w:tcBorders>
            <w:shd w:val="clear" w:color="auto" w:fill="FFFFFF"/>
          </w:tcPr>
          <w:p w:rsidR="001D79C8" w:rsidRPr="00D01DDC" w:rsidRDefault="001D79C8" w:rsidP="00327CEF">
            <w:pPr>
              <w:autoSpaceDE w:val="0"/>
              <w:autoSpaceDN w:val="0"/>
              <w:adjustRightInd w:val="0"/>
              <w:spacing w:line="240" w:lineRule="auto"/>
              <w:ind w:right="150"/>
              <w:jc w:val="both"/>
              <w:rPr>
                <w:rFonts w:ascii="Cambria" w:hAnsi="Cambria" w:cs="Tahoma"/>
                <w:sz w:val="18"/>
                <w:szCs w:val="18"/>
              </w:rPr>
            </w:pPr>
            <w:r w:rsidRPr="00D01DDC">
              <w:rPr>
                <w:rFonts w:ascii="Cambria" w:hAnsi="Cambria" w:cs="Tahoma"/>
                <w:sz w:val="18"/>
                <w:szCs w:val="18"/>
              </w:rPr>
              <w:t>La asignatura se encuentra ubicada en el área de Ciencias. Desarrolla aspectos básicos de Teoría Financiera con la finalidad de identificar los complejos problemas que se presentan en las Finanzas de corto y largo plazo de las empresas, analiza los Mercados Monetarios y de Capitales. Domina los diversos instrumentos, métodos y técnicas empleadas en la gestión financiera.</w:t>
            </w:r>
          </w:p>
          <w:p w:rsidR="001D79C8" w:rsidRPr="00D01DDC" w:rsidRDefault="001D79C8" w:rsidP="00327CEF">
            <w:pPr>
              <w:spacing w:line="240" w:lineRule="auto"/>
              <w:ind w:right="142"/>
              <w:jc w:val="both"/>
              <w:rPr>
                <w:rFonts w:ascii="Cambria" w:hAnsi="Cambria" w:cs="Tahoma"/>
                <w:sz w:val="18"/>
                <w:szCs w:val="18"/>
              </w:rPr>
            </w:pPr>
          </w:p>
        </w:tc>
      </w:tr>
      <w:tr w:rsidR="001D79C8" w:rsidRPr="00D01DDC" w:rsidTr="00327CEF">
        <w:trPr>
          <w:trHeight w:hRule="exact" w:val="1290"/>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727" w:lineRule="exact"/>
              <w:ind w:left="-5"/>
              <w:jc w:val="center"/>
              <w:rPr>
                <w:rFonts w:ascii="Cambria" w:hAnsi="Cambria" w:cs="Tahoma"/>
                <w:color w:val="000000"/>
                <w:sz w:val="18"/>
                <w:szCs w:val="18"/>
              </w:rPr>
            </w:pPr>
            <w:r w:rsidRPr="00D01DDC">
              <w:rPr>
                <w:rFonts w:ascii="Cambria" w:hAnsi="Cambria" w:cs="Tahoma"/>
                <w:color w:val="000000"/>
                <w:sz w:val="18"/>
                <w:szCs w:val="18"/>
              </w:rPr>
              <w:t>57</w:t>
            </w:r>
          </w:p>
        </w:tc>
        <w:tc>
          <w:tcPr>
            <w:tcW w:w="3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ind w:left="-5"/>
              <w:contextualSpacing/>
              <w:jc w:val="center"/>
              <w:rPr>
                <w:rFonts w:ascii="Cambria" w:hAnsi="Cambria" w:cs="Tahoma"/>
                <w:sz w:val="18"/>
                <w:szCs w:val="18"/>
              </w:rPr>
            </w:pPr>
            <w:r w:rsidRPr="00D01DDC">
              <w:rPr>
                <w:rFonts w:ascii="Cambria" w:hAnsi="Cambria" w:cs="Tahoma"/>
                <w:sz w:val="18"/>
                <w:szCs w:val="18"/>
              </w:rPr>
              <w:t>Estadística I</w:t>
            </w:r>
          </w:p>
        </w:tc>
        <w:tc>
          <w:tcPr>
            <w:tcW w:w="5957" w:type="dxa"/>
            <w:tcBorders>
              <w:top w:val="single" w:sz="4" w:space="0" w:color="000000"/>
              <w:left w:val="single" w:sz="4" w:space="0" w:color="000000"/>
              <w:bottom w:val="single" w:sz="4" w:space="0" w:color="000000"/>
              <w:right w:val="single" w:sz="4" w:space="0" w:color="000000"/>
            </w:tcBorders>
            <w:shd w:val="clear" w:color="auto" w:fill="FFFFFF"/>
          </w:tcPr>
          <w:p w:rsidR="001D79C8" w:rsidRPr="00D01DDC" w:rsidRDefault="001D79C8" w:rsidP="00327CEF">
            <w:pPr>
              <w:spacing w:line="240" w:lineRule="auto"/>
              <w:ind w:right="142"/>
              <w:jc w:val="both"/>
              <w:rPr>
                <w:rFonts w:ascii="Cambria" w:hAnsi="Cambria" w:cs="Tahoma"/>
                <w:sz w:val="18"/>
                <w:szCs w:val="18"/>
              </w:rPr>
            </w:pPr>
            <w:r w:rsidRPr="00D01DDC">
              <w:rPr>
                <w:rFonts w:ascii="Cambria" w:hAnsi="Cambria" w:cs="Tahoma"/>
                <w:sz w:val="18"/>
                <w:szCs w:val="18"/>
              </w:rPr>
              <w:t>La asignatura de Estadística pertenece al área de Ciencias Matemáticas. Desarrolla aspectos básicos en la Estadística Descriptiva, Análisis de Regresión y Correlación y Números Índice, utilizando para ello el (los) Software(s) adecuado de tal forma que el estudiante comprenda la utilidad de la Estadística en la Economía.</w:t>
            </w:r>
          </w:p>
        </w:tc>
      </w:tr>
      <w:tr w:rsidR="001D79C8" w:rsidRPr="00D01DDC" w:rsidTr="00327CEF">
        <w:trPr>
          <w:trHeight w:hRule="exact" w:val="842"/>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727" w:lineRule="exact"/>
              <w:ind w:left="-5"/>
              <w:jc w:val="center"/>
              <w:rPr>
                <w:rFonts w:ascii="Cambria" w:hAnsi="Cambria" w:cs="Tahoma"/>
                <w:color w:val="000000"/>
                <w:sz w:val="18"/>
                <w:szCs w:val="18"/>
              </w:rPr>
            </w:pPr>
            <w:r w:rsidRPr="00D01DDC">
              <w:rPr>
                <w:rFonts w:ascii="Cambria" w:hAnsi="Cambria" w:cs="Tahoma"/>
                <w:color w:val="000000"/>
                <w:sz w:val="18"/>
                <w:szCs w:val="18"/>
              </w:rPr>
              <w:t>58</w:t>
            </w:r>
          </w:p>
        </w:tc>
        <w:tc>
          <w:tcPr>
            <w:tcW w:w="3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ind w:left="-5"/>
              <w:contextualSpacing/>
              <w:jc w:val="center"/>
              <w:rPr>
                <w:rFonts w:ascii="Cambria" w:hAnsi="Cambria" w:cs="Tahoma"/>
                <w:sz w:val="18"/>
                <w:szCs w:val="18"/>
              </w:rPr>
            </w:pPr>
            <w:r w:rsidRPr="00D01DDC">
              <w:rPr>
                <w:rFonts w:ascii="Cambria" w:hAnsi="Cambria" w:cs="Tahoma"/>
                <w:sz w:val="18"/>
                <w:szCs w:val="18"/>
              </w:rPr>
              <w:t>Estadística II</w:t>
            </w:r>
          </w:p>
        </w:tc>
        <w:tc>
          <w:tcPr>
            <w:tcW w:w="5957" w:type="dxa"/>
            <w:tcBorders>
              <w:top w:val="single" w:sz="4" w:space="0" w:color="000000"/>
              <w:left w:val="single" w:sz="4" w:space="0" w:color="000000"/>
              <w:bottom w:val="single" w:sz="4" w:space="0" w:color="000000"/>
              <w:right w:val="single" w:sz="4" w:space="0" w:color="000000"/>
            </w:tcBorders>
            <w:shd w:val="clear" w:color="auto" w:fill="FFFFFF"/>
          </w:tcPr>
          <w:p w:rsidR="001D79C8" w:rsidRPr="00D01DDC" w:rsidRDefault="001D79C8" w:rsidP="00327CEF">
            <w:pPr>
              <w:spacing w:line="240" w:lineRule="auto"/>
              <w:ind w:right="142"/>
              <w:jc w:val="both"/>
              <w:rPr>
                <w:rFonts w:ascii="Cambria" w:hAnsi="Cambria" w:cs="Tahoma"/>
                <w:sz w:val="18"/>
                <w:szCs w:val="18"/>
              </w:rPr>
            </w:pPr>
            <w:r w:rsidRPr="00D01DDC">
              <w:rPr>
                <w:rFonts w:ascii="Cambria" w:hAnsi="Cambria" w:cs="Tahoma"/>
                <w:sz w:val="18"/>
                <w:szCs w:val="18"/>
              </w:rPr>
              <w:t xml:space="preserve">La asignatura se encuentra ubicada en el área de Ciencias. Desarrolla conceptos básicos del cálculo de probabilidades, que son la base para el estudio de distribuciones de probabilidad e inferencia estadística. </w:t>
            </w:r>
          </w:p>
        </w:tc>
      </w:tr>
      <w:tr w:rsidR="001D79C8" w:rsidRPr="00D01DDC" w:rsidTr="00327CEF">
        <w:trPr>
          <w:trHeight w:hRule="exact" w:val="1704"/>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727" w:lineRule="exact"/>
              <w:ind w:left="-5"/>
              <w:jc w:val="center"/>
              <w:rPr>
                <w:rFonts w:ascii="Cambria" w:hAnsi="Cambria" w:cs="Tahoma"/>
                <w:color w:val="000000"/>
                <w:sz w:val="18"/>
                <w:szCs w:val="18"/>
              </w:rPr>
            </w:pPr>
            <w:r w:rsidRPr="00D01DDC">
              <w:rPr>
                <w:rFonts w:ascii="Cambria" w:hAnsi="Cambria" w:cs="Tahoma"/>
                <w:color w:val="000000"/>
                <w:sz w:val="18"/>
                <w:szCs w:val="18"/>
              </w:rPr>
              <w:lastRenderedPageBreak/>
              <w:t>59</w:t>
            </w:r>
          </w:p>
        </w:tc>
        <w:tc>
          <w:tcPr>
            <w:tcW w:w="3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ind w:left="-5"/>
              <w:contextualSpacing/>
              <w:jc w:val="center"/>
              <w:rPr>
                <w:rFonts w:ascii="Cambria" w:hAnsi="Cambria" w:cs="Tahoma"/>
                <w:sz w:val="18"/>
                <w:szCs w:val="18"/>
              </w:rPr>
            </w:pPr>
            <w:r w:rsidRPr="00D01DDC">
              <w:rPr>
                <w:rFonts w:ascii="Cambria" w:hAnsi="Cambria" w:cs="Tahoma"/>
                <w:sz w:val="18"/>
                <w:szCs w:val="18"/>
              </w:rPr>
              <w:t>Estadística General</w:t>
            </w:r>
          </w:p>
        </w:tc>
        <w:tc>
          <w:tcPr>
            <w:tcW w:w="5957" w:type="dxa"/>
            <w:tcBorders>
              <w:top w:val="single" w:sz="4" w:space="0" w:color="000000"/>
              <w:left w:val="single" w:sz="4" w:space="0" w:color="000000"/>
              <w:bottom w:val="single" w:sz="4" w:space="0" w:color="000000"/>
              <w:right w:val="single" w:sz="4" w:space="0" w:color="000000"/>
            </w:tcBorders>
            <w:shd w:val="clear" w:color="auto" w:fill="FFFFFF"/>
          </w:tcPr>
          <w:p w:rsidR="001D79C8" w:rsidRPr="00D01DDC" w:rsidRDefault="001D79C8" w:rsidP="00327CEF">
            <w:pPr>
              <w:spacing w:line="240" w:lineRule="auto"/>
              <w:ind w:right="142"/>
              <w:jc w:val="both"/>
              <w:rPr>
                <w:rFonts w:ascii="Cambria" w:hAnsi="Cambria" w:cs="Tahoma"/>
                <w:sz w:val="18"/>
                <w:szCs w:val="18"/>
              </w:rPr>
            </w:pPr>
            <w:r w:rsidRPr="00D01DDC">
              <w:rPr>
                <w:rFonts w:ascii="Cambria" w:hAnsi="Cambria" w:cs="Tahoma"/>
                <w:sz w:val="18"/>
                <w:szCs w:val="18"/>
              </w:rPr>
              <w:t>La asignatura provee al estudiante los conceptos y técnicas básicas de la Estadística y Probabilidad. Contiene a la Estadística Descriptiva que proporciona técnicas para presentar datos en cuadros y gráficos y determinar medidas estadísticas, igualmente la Estadística Inferencial, que nos permite contar con criterios y fundamentos cuando tiene que realizar trabajos con información estadística, y toma de decisiones ante los diversos procesos.</w:t>
            </w:r>
          </w:p>
        </w:tc>
      </w:tr>
      <w:tr w:rsidR="001D79C8" w:rsidRPr="00D01DDC" w:rsidTr="00327CEF">
        <w:trPr>
          <w:trHeight w:hRule="exact" w:val="2706"/>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727" w:lineRule="exact"/>
              <w:ind w:left="-5"/>
              <w:jc w:val="center"/>
              <w:rPr>
                <w:rFonts w:ascii="Cambria" w:hAnsi="Cambria" w:cs="Tahoma"/>
                <w:color w:val="000000"/>
                <w:sz w:val="18"/>
                <w:szCs w:val="18"/>
              </w:rPr>
            </w:pPr>
            <w:r w:rsidRPr="00D01DDC">
              <w:rPr>
                <w:rFonts w:ascii="Cambria" w:hAnsi="Cambria" w:cs="Tahoma"/>
                <w:color w:val="000000"/>
                <w:sz w:val="18"/>
                <w:szCs w:val="18"/>
              </w:rPr>
              <w:t>60</w:t>
            </w:r>
          </w:p>
        </w:tc>
        <w:tc>
          <w:tcPr>
            <w:tcW w:w="3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ind w:left="-5"/>
              <w:contextualSpacing/>
              <w:jc w:val="center"/>
              <w:rPr>
                <w:rFonts w:ascii="Cambria" w:hAnsi="Cambria" w:cs="Tahoma"/>
                <w:sz w:val="18"/>
                <w:szCs w:val="18"/>
              </w:rPr>
            </w:pPr>
            <w:r w:rsidRPr="00D01DDC">
              <w:rPr>
                <w:rFonts w:ascii="Cambria" w:hAnsi="Cambria" w:cs="Tahoma"/>
                <w:sz w:val="18"/>
                <w:szCs w:val="18"/>
              </w:rPr>
              <w:t>Métodos Estadísticos para la Investigación</w:t>
            </w:r>
          </w:p>
        </w:tc>
        <w:tc>
          <w:tcPr>
            <w:tcW w:w="5957" w:type="dxa"/>
            <w:tcBorders>
              <w:top w:val="single" w:sz="4" w:space="0" w:color="000000"/>
              <w:left w:val="single" w:sz="4" w:space="0" w:color="000000"/>
              <w:bottom w:val="single" w:sz="4" w:space="0" w:color="000000"/>
              <w:right w:val="single" w:sz="4" w:space="0" w:color="000000"/>
            </w:tcBorders>
            <w:shd w:val="clear" w:color="auto" w:fill="FFFFFF"/>
          </w:tcPr>
          <w:p w:rsidR="001D79C8" w:rsidRPr="00D01DDC" w:rsidRDefault="001D79C8" w:rsidP="00327CEF">
            <w:pPr>
              <w:spacing w:after="0" w:line="240" w:lineRule="auto"/>
              <w:rPr>
                <w:rFonts w:ascii="Cambria" w:hAnsi="Cambria" w:cs="Tahoma"/>
                <w:sz w:val="18"/>
                <w:szCs w:val="18"/>
              </w:rPr>
            </w:pPr>
            <w:r w:rsidRPr="00D01DDC">
              <w:rPr>
                <w:rFonts w:ascii="Cambria" w:hAnsi="Cambria" w:cs="Tahoma"/>
                <w:sz w:val="18"/>
                <w:szCs w:val="18"/>
              </w:rPr>
              <w:t>La asignatura desarrolla la competencia y habilidad de evaluar el grado y fuerza de relación entre  variables formulando respectivamente su ecuación matemática.</w:t>
            </w:r>
          </w:p>
          <w:p w:rsidR="001D79C8" w:rsidRPr="00D01DDC" w:rsidRDefault="001D79C8" w:rsidP="00327CEF">
            <w:pPr>
              <w:spacing w:after="0" w:line="240" w:lineRule="auto"/>
              <w:rPr>
                <w:rFonts w:ascii="Cambria" w:hAnsi="Cambria" w:cs="Tahoma"/>
                <w:sz w:val="18"/>
                <w:szCs w:val="18"/>
              </w:rPr>
            </w:pPr>
          </w:p>
          <w:p w:rsidR="001D79C8" w:rsidRPr="00D01DDC" w:rsidRDefault="001D79C8" w:rsidP="00327CEF">
            <w:pPr>
              <w:tabs>
                <w:tab w:val="left" w:pos="806"/>
                <w:tab w:val="left" w:pos="5102"/>
                <w:tab w:val="left" w:pos="5367"/>
                <w:tab w:val="left" w:pos="5723"/>
                <w:tab w:val="left" w:pos="5999"/>
                <w:tab w:val="left" w:pos="6089"/>
              </w:tabs>
              <w:spacing w:after="0" w:line="240" w:lineRule="auto"/>
              <w:ind w:right="150"/>
              <w:jc w:val="both"/>
              <w:rPr>
                <w:rFonts w:ascii="Cambria" w:hAnsi="Cambria" w:cs="Tahoma"/>
                <w:sz w:val="18"/>
                <w:szCs w:val="18"/>
              </w:rPr>
            </w:pPr>
            <w:r w:rsidRPr="00D01DDC">
              <w:rPr>
                <w:rFonts w:ascii="Cambria" w:hAnsi="Cambria" w:cs="Tahoma"/>
                <w:sz w:val="18"/>
                <w:szCs w:val="18"/>
              </w:rPr>
              <w:t>Diseñar planes de muestreo estadístico para control de calidad. Formular el modelo correspondiente a un experimento dado evaluando su comportamiento. Selecciona contenidos científicos y tecnológicos de acuerdo al perfil profesional. Diseño de la investigación. Variables y parámetros. El Proyecto de Investigación, Planificación y Análisis Estadístico en Diseños Experimentales. El Modelo Aditivo Lineal. Las Pruebas Estadísticas. Asociación de Variables, Manejo del Software de datos experimentales.</w:t>
            </w:r>
          </w:p>
          <w:p w:rsidR="001D79C8" w:rsidRPr="00D01DDC" w:rsidRDefault="001D79C8" w:rsidP="00327CEF">
            <w:pPr>
              <w:spacing w:line="240" w:lineRule="auto"/>
              <w:ind w:right="142"/>
              <w:jc w:val="both"/>
              <w:rPr>
                <w:rFonts w:ascii="Cambria" w:hAnsi="Cambria" w:cs="Tahoma"/>
                <w:sz w:val="18"/>
                <w:szCs w:val="18"/>
              </w:rPr>
            </w:pPr>
          </w:p>
        </w:tc>
      </w:tr>
      <w:tr w:rsidR="001D79C8" w:rsidRPr="00D01DDC" w:rsidTr="00327CEF">
        <w:trPr>
          <w:trHeight w:hRule="exact" w:val="1411"/>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727" w:lineRule="exact"/>
              <w:ind w:left="-5"/>
              <w:jc w:val="center"/>
              <w:rPr>
                <w:rFonts w:ascii="Cambria" w:hAnsi="Cambria" w:cs="Tahoma"/>
                <w:color w:val="000000"/>
                <w:sz w:val="18"/>
                <w:szCs w:val="18"/>
              </w:rPr>
            </w:pPr>
            <w:r w:rsidRPr="00D01DDC">
              <w:rPr>
                <w:rFonts w:ascii="Cambria" w:hAnsi="Cambria" w:cs="Tahoma"/>
                <w:color w:val="000000"/>
                <w:sz w:val="18"/>
                <w:szCs w:val="18"/>
              </w:rPr>
              <w:t>61</w:t>
            </w:r>
          </w:p>
        </w:tc>
        <w:tc>
          <w:tcPr>
            <w:tcW w:w="3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ind w:left="-5"/>
              <w:contextualSpacing/>
              <w:jc w:val="center"/>
              <w:rPr>
                <w:rFonts w:ascii="Cambria" w:hAnsi="Cambria" w:cs="Tahoma"/>
                <w:sz w:val="18"/>
                <w:szCs w:val="18"/>
              </w:rPr>
            </w:pPr>
            <w:r w:rsidRPr="00D01DDC">
              <w:rPr>
                <w:rFonts w:ascii="Cambria" w:hAnsi="Cambria" w:cs="Tahoma"/>
                <w:sz w:val="18"/>
                <w:szCs w:val="18"/>
              </w:rPr>
              <w:t>Inglés I</w:t>
            </w:r>
          </w:p>
        </w:tc>
        <w:tc>
          <w:tcPr>
            <w:tcW w:w="5957" w:type="dxa"/>
            <w:tcBorders>
              <w:top w:val="single" w:sz="4" w:space="0" w:color="000000"/>
              <w:left w:val="single" w:sz="4" w:space="0" w:color="000000"/>
              <w:bottom w:val="single" w:sz="4" w:space="0" w:color="000000"/>
              <w:right w:val="single" w:sz="4" w:space="0" w:color="000000"/>
            </w:tcBorders>
            <w:shd w:val="clear" w:color="auto" w:fill="FFFFFF"/>
          </w:tcPr>
          <w:p w:rsidR="001D79C8" w:rsidRPr="00D01DDC" w:rsidRDefault="001D79C8" w:rsidP="00327CEF">
            <w:pPr>
              <w:spacing w:line="240" w:lineRule="auto"/>
              <w:ind w:right="142"/>
              <w:jc w:val="both"/>
              <w:rPr>
                <w:rFonts w:ascii="Cambria" w:hAnsi="Cambria" w:cs="Tahoma"/>
                <w:sz w:val="18"/>
                <w:szCs w:val="18"/>
              </w:rPr>
            </w:pPr>
            <w:r w:rsidRPr="00D01DDC">
              <w:rPr>
                <w:rFonts w:ascii="Cambria" w:hAnsi="Cambria" w:cs="Tahoma"/>
                <w:sz w:val="18"/>
                <w:szCs w:val="18"/>
              </w:rPr>
              <w:t xml:space="preserve">La asignatura, de formación básica de carrera y naturaleza teórico-práctica, brinda los elementos básicos de comunicación de manera que asimile el idioma inglés y la cultura en la cual se desarrolla éste. Permite desarrollar los componentes lingüísticos acorde al mundo cambiante y la adquisición o activación de habilidades como escuchar, hablar, leer, escribir y comprender, mediante estrategias activas de aprendizaje. </w:t>
            </w:r>
          </w:p>
        </w:tc>
      </w:tr>
      <w:tr w:rsidR="001D79C8" w:rsidRPr="00D01DDC" w:rsidTr="00327CEF">
        <w:trPr>
          <w:trHeight w:hRule="exact" w:val="850"/>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727" w:lineRule="exact"/>
              <w:ind w:left="-5"/>
              <w:jc w:val="center"/>
              <w:rPr>
                <w:rFonts w:ascii="Cambria" w:hAnsi="Cambria" w:cs="Tahoma"/>
                <w:color w:val="000000"/>
                <w:sz w:val="18"/>
                <w:szCs w:val="18"/>
              </w:rPr>
            </w:pPr>
            <w:r w:rsidRPr="00D01DDC">
              <w:rPr>
                <w:rFonts w:ascii="Cambria" w:hAnsi="Cambria" w:cs="Tahoma"/>
                <w:color w:val="000000"/>
                <w:sz w:val="18"/>
                <w:szCs w:val="18"/>
              </w:rPr>
              <w:t>62</w:t>
            </w:r>
          </w:p>
        </w:tc>
        <w:tc>
          <w:tcPr>
            <w:tcW w:w="3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ind w:left="-5"/>
              <w:contextualSpacing/>
              <w:jc w:val="center"/>
              <w:rPr>
                <w:rFonts w:ascii="Cambria" w:hAnsi="Cambria" w:cs="Tahoma"/>
                <w:sz w:val="18"/>
                <w:szCs w:val="18"/>
              </w:rPr>
            </w:pPr>
            <w:r w:rsidRPr="00D01DDC">
              <w:rPr>
                <w:rFonts w:ascii="Cambria" w:hAnsi="Cambria" w:cs="Tahoma"/>
                <w:sz w:val="18"/>
                <w:szCs w:val="18"/>
              </w:rPr>
              <w:t>Inglés II</w:t>
            </w:r>
          </w:p>
        </w:tc>
        <w:tc>
          <w:tcPr>
            <w:tcW w:w="5957" w:type="dxa"/>
            <w:tcBorders>
              <w:top w:val="single" w:sz="4" w:space="0" w:color="000000"/>
              <w:left w:val="single" w:sz="4" w:space="0" w:color="000000"/>
              <w:bottom w:val="single" w:sz="4" w:space="0" w:color="000000"/>
              <w:right w:val="single" w:sz="4" w:space="0" w:color="000000"/>
            </w:tcBorders>
            <w:shd w:val="clear" w:color="auto" w:fill="FFFFFF"/>
          </w:tcPr>
          <w:p w:rsidR="001D79C8" w:rsidRPr="00D01DDC" w:rsidRDefault="001D79C8" w:rsidP="00327CEF">
            <w:pPr>
              <w:spacing w:line="240" w:lineRule="auto"/>
              <w:ind w:right="142"/>
              <w:jc w:val="both"/>
              <w:rPr>
                <w:rFonts w:ascii="Cambria" w:hAnsi="Cambria" w:cs="Tahoma"/>
                <w:sz w:val="18"/>
                <w:szCs w:val="18"/>
              </w:rPr>
            </w:pPr>
            <w:r w:rsidRPr="00D01DDC">
              <w:rPr>
                <w:rFonts w:ascii="Cambria" w:hAnsi="Cambria" w:cs="Tahoma"/>
                <w:sz w:val="18"/>
                <w:szCs w:val="18"/>
              </w:rPr>
              <w:t>La asignatura, de formación básica de carrera y naturaleza teórico-práctica, brinda los conocimientos fundamentales de gramática y vocabulario inglés para la comprensión de temas de especialidad.</w:t>
            </w:r>
          </w:p>
          <w:p w:rsidR="001D79C8" w:rsidRPr="00D01DDC" w:rsidRDefault="001D79C8" w:rsidP="00327CEF">
            <w:pPr>
              <w:spacing w:line="240" w:lineRule="auto"/>
              <w:ind w:right="142"/>
              <w:jc w:val="both"/>
              <w:rPr>
                <w:rFonts w:ascii="Cambria" w:hAnsi="Cambria" w:cs="Tahoma"/>
                <w:sz w:val="18"/>
                <w:szCs w:val="18"/>
              </w:rPr>
            </w:pPr>
          </w:p>
        </w:tc>
      </w:tr>
      <w:tr w:rsidR="001D79C8" w:rsidRPr="00D01DDC" w:rsidTr="00327CEF">
        <w:trPr>
          <w:trHeight w:hRule="exact" w:val="1416"/>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727" w:lineRule="exact"/>
              <w:ind w:left="-5"/>
              <w:jc w:val="center"/>
              <w:rPr>
                <w:rFonts w:ascii="Cambria" w:hAnsi="Cambria" w:cs="Tahoma"/>
                <w:color w:val="000000"/>
                <w:sz w:val="18"/>
                <w:szCs w:val="18"/>
              </w:rPr>
            </w:pPr>
            <w:r w:rsidRPr="00D01DDC">
              <w:rPr>
                <w:rFonts w:ascii="Cambria" w:hAnsi="Cambria" w:cs="Tahoma"/>
                <w:color w:val="000000"/>
                <w:sz w:val="18"/>
                <w:szCs w:val="18"/>
              </w:rPr>
              <w:t>63</w:t>
            </w:r>
          </w:p>
        </w:tc>
        <w:tc>
          <w:tcPr>
            <w:tcW w:w="3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ind w:left="-5"/>
              <w:contextualSpacing/>
              <w:jc w:val="center"/>
              <w:rPr>
                <w:rFonts w:ascii="Cambria" w:hAnsi="Cambria" w:cs="Tahoma"/>
                <w:sz w:val="18"/>
                <w:szCs w:val="18"/>
              </w:rPr>
            </w:pPr>
            <w:r w:rsidRPr="00D01DDC">
              <w:rPr>
                <w:rFonts w:ascii="Cambria" w:hAnsi="Cambria" w:cs="Tahoma"/>
                <w:sz w:val="18"/>
                <w:szCs w:val="18"/>
              </w:rPr>
              <w:t>Idioma I</w:t>
            </w:r>
          </w:p>
        </w:tc>
        <w:tc>
          <w:tcPr>
            <w:tcW w:w="5957" w:type="dxa"/>
            <w:tcBorders>
              <w:top w:val="single" w:sz="4" w:space="0" w:color="000000"/>
              <w:left w:val="single" w:sz="4" w:space="0" w:color="000000"/>
              <w:bottom w:val="single" w:sz="4" w:space="0" w:color="000000"/>
              <w:right w:val="single" w:sz="4" w:space="0" w:color="000000"/>
            </w:tcBorders>
            <w:shd w:val="clear" w:color="auto" w:fill="FFFFFF"/>
          </w:tcPr>
          <w:p w:rsidR="001D79C8" w:rsidRPr="00D01DDC" w:rsidRDefault="001D79C8" w:rsidP="00327CEF">
            <w:pPr>
              <w:spacing w:line="240" w:lineRule="auto"/>
              <w:ind w:right="142"/>
              <w:jc w:val="both"/>
              <w:rPr>
                <w:rFonts w:ascii="Cambria" w:hAnsi="Cambria" w:cs="Tahoma"/>
                <w:sz w:val="18"/>
                <w:szCs w:val="18"/>
              </w:rPr>
            </w:pPr>
            <w:r w:rsidRPr="00D01DDC">
              <w:rPr>
                <w:rFonts w:ascii="Cambria" w:hAnsi="Cambria" w:cs="Tahoma"/>
                <w:sz w:val="18"/>
                <w:szCs w:val="18"/>
              </w:rPr>
              <w:t>La asignatura, de formación básica de carrera y naturaleza teórico-práctica, brinda los elementos básicos de comunicación de manera que asimile el idioma y la cultura en la cual se desarrolla éste. Permite desarrollar los componentes lingüísticos acorde al mundo cambiante y la adquisición o activación de habilidades como escuchar, hablar, leer, escribir y comprender, mediante estrategias activas de aprendizaje</w:t>
            </w:r>
          </w:p>
        </w:tc>
      </w:tr>
      <w:tr w:rsidR="001D79C8" w:rsidRPr="00D01DDC" w:rsidTr="00327CEF">
        <w:trPr>
          <w:trHeight w:hRule="exact" w:val="990"/>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727" w:lineRule="exact"/>
              <w:ind w:left="-5"/>
              <w:jc w:val="center"/>
              <w:rPr>
                <w:rFonts w:ascii="Cambria" w:hAnsi="Cambria" w:cs="Tahoma"/>
                <w:color w:val="000000"/>
                <w:sz w:val="18"/>
                <w:szCs w:val="18"/>
              </w:rPr>
            </w:pPr>
            <w:r w:rsidRPr="00D01DDC">
              <w:rPr>
                <w:rFonts w:ascii="Cambria" w:hAnsi="Cambria" w:cs="Tahoma"/>
                <w:color w:val="000000"/>
                <w:sz w:val="18"/>
                <w:szCs w:val="18"/>
              </w:rPr>
              <w:t>64</w:t>
            </w:r>
          </w:p>
        </w:tc>
        <w:tc>
          <w:tcPr>
            <w:tcW w:w="3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ind w:left="-5"/>
              <w:contextualSpacing/>
              <w:jc w:val="center"/>
              <w:rPr>
                <w:rFonts w:ascii="Cambria" w:hAnsi="Cambria" w:cs="Tahoma"/>
                <w:sz w:val="18"/>
                <w:szCs w:val="18"/>
              </w:rPr>
            </w:pPr>
            <w:r w:rsidRPr="00D01DDC">
              <w:rPr>
                <w:rFonts w:ascii="Cambria" w:hAnsi="Cambria" w:cs="Tahoma"/>
                <w:sz w:val="18"/>
                <w:szCs w:val="18"/>
              </w:rPr>
              <w:t>Idioma II</w:t>
            </w:r>
          </w:p>
        </w:tc>
        <w:tc>
          <w:tcPr>
            <w:tcW w:w="5957" w:type="dxa"/>
            <w:tcBorders>
              <w:top w:val="single" w:sz="4" w:space="0" w:color="000000"/>
              <w:left w:val="single" w:sz="4" w:space="0" w:color="000000"/>
              <w:bottom w:val="single" w:sz="4" w:space="0" w:color="000000"/>
              <w:right w:val="single" w:sz="4" w:space="0" w:color="000000"/>
            </w:tcBorders>
            <w:shd w:val="clear" w:color="auto" w:fill="FFFFFF"/>
          </w:tcPr>
          <w:p w:rsidR="001D79C8" w:rsidRPr="00D01DDC" w:rsidRDefault="001D79C8" w:rsidP="00327CEF">
            <w:pPr>
              <w:spacing w:line="240" w:lineRule="auto"/>
              <w:ind w:right="142"/>
              <w:jc w:val="both"/>
              <w:rPr>
                <w:rFonts w:ascii="Cambria" w:hAnsi="Cambria" w:cs="Tahoma"/>
                <w:sz w:val="18"/>
                <w:szCs w:val="18"/>
              </w:rPr>
            </w:pPr>
            <w:r w:rsidRPr="00D01DDC">
              <w:rPr>
                <w:rFonts w:ascii="Cambria" w:hAnsi="Cambria" w:cs="Tahoma"/>
                <w:sz w:val="18"/>
                <w:szCs w:val="18"/>
              </w:rPr>
              <w:t>La asignatura, de formación básica de carrera y naturaleza teórico-práctica, brinda los conocimientos fundamentales de gramática y vocabulario para la comprensión de temas de especialidad.</w:t>
            </w:r>
          </w:p>
        </w:tc>
      </w:tr>
      <w:tr w:rsidR="001D79C8" w:rsidRPr="00D01DDC" w:rsidTr="00327CEF">
        <w:trPr>
          <w:trHeight w:hRule="exact" w:val="2141"/>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727" w:lineRule="exact"/>
              <w:ind w:left="-5"/>
              <w:jc w:val="center"/>
              <w:rPr>
                <w:rFonts w:ascii="Cambria" w:hAnsi="Cambria" w:cs="Tahoma"/>
                <w:color w:val="000000"/>
                <w:sz w:val="18"/>
                <w:szCs w:val="18"/>
              </w:rPr>
            </w:pPr>
            <w:r w:rsidRPr="00D01DDC">
              <w:rPr>
                <w:rFonts w:ascii="Cambria" w:hAnsi="Cambria" w:cs="Tahoma"/>
                <w:color w:val="000000"/>
                <w:sz w:val="18"/>
                <w:szCs w:val="18"/>
              </w:rPr>
              <w:t>65</w:t>
            </w:r>
          </w:p>
        </w:tc>
        <w:tc>
          <w:tcPr>
            <w:tcW w:w="3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ind w:left="-5"/>
              <w:contextualSpacing/>
              <w:jc w:val="center"/>
              <w:rPr>
                <w:rFonts w:ascii="Cambria" w:hAnsi="Cambria" w:cs="Tahoma"/>
                <w:sz w:val="18"/>
                <w:szCs w:val="18"/>
              </w:rPr>
            </w:pPr>
            <w:r w:rsidRPr="00D01DDC">
              <w:rPr>
                <w:rFonts w:ascii="Cambria" w:hAnsi="Cambria" w:cs="Tahoma"/>
                <w:sz w:val="18"/>
                <w:szCs w:val="18"/>
              </w:rPr>
              <w:t>Química de los alimentos</w:t>
            </w:r>
          </w:p>
        </w:tc>
        <w:tc>
          <w:tcPr>
            <w:tcW w:w="5957" w:type="dxa"/>
            <w:tcBorders>
              <w:top w:val="single" w:sz="4" w:space="0" w:color="000000"/>
              <w:left w:val="single" w:sz="4" w:space="0" w:color="000000"/>
              <w:bottom w:val="single" w:sz="4" w:space="0" w:color="000000"/>
              <w:right w:val="single" w:sz="4" w:space="0" w:color="000000"/>
            </w:tcBorders>
            <w:shd w:val="clear" w:color="auto" w:fill="FFFFFF"/>
          </w:tcPr>
          <w:p w:rsidR="001D79C8" w:rsidRPr="00D01DDC" w:rsidRDefault="001D79C8" w:rsidP="00327CEF">
            <w:pPr>
              <w:spacing w:line="240" w:lineRule="auto"/>
              <w:ind w:right="142"/>
              <w:jc w:val="both"/>
              <w:rPr>
                <w:rFonts w:ascii="Cambria" w:hAnsi="Cambria" w:cs="Tahoma"/>
                <w:sz w:val="18"/>
                <w:szCs w:val="18"/>
              </w:rPr>
            </w:pPr>
            <w:r w:rsidRPr="00D01DDC">
              <w:rPr>
                <w:rFonts w:ascii="Cambria" w:hAnsi="Cambria" w:cs="Tahoma"/>
                <w:sz w:val="18"/>
                <w:szCs w:val="18"/>
              </w:rPr>
              <w:t>La asignatura desarrolla las habilidades y competencias del estudiante para analizar y comprender los cambios físicos, químicos y sensoriales que ocurren en los alimentos durante y después de su recolección y/o beneficio, almacenaje, transporte y procesamiento, lo cual le permitirá un adecuado manejo de los alimentos, tendiente a la conservación y/u optimización, tanto de su valor nutritivo como comercial, toda vez que muchos de estos cambios se desencadenan y/o se ven favorecidos por las interacciones entre los diversos componentes de los alimentos y/o con el medio ambiente.</w:t>
            </w:r>
          </w:p>
        </w:tc>
      </w:tr>
      <w:tr w:rsidR="001D79C8" w:rsidRPr="00D01DDC" w:rsidTr="00327CEF">
        <w:trPr>
          <w:trHeight w:hRule="exact" w:val="1831"/>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727" w:lineRule="exact"/>
              <w:ind w:left="-5"/>
              <w:jc w:val="center"/>
              <w:rPr>
                <w:rFonts w:ascii="Cambria" w:hAnsi="Cambria" w:cs="Tahoma"/>
                <w:color w:val="000000"/>
                <w:sz w:val="18"/>
                <w:szCs w:val="18"/>
              </w:rPr>
            </w:pPr>
            <w:r w:rsidRPr="00D01DDC">
              <w:rPr>
                <w:rFonts w:ascii="Cambria" w:hAnsi="Cambria" w:cs="Tahoma"/>
                <w:color w:val="000000"/>
                <w:sz w:val="18"/>
                <w:szCs w:val="18"/>
              </w:rPr>
              <w:t>66</w:t>
            </w:r>
          </w:p>
        </w:tc>
        <w:tc>
          <w:tcPr>
            <w:tcW w:w="3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ind w:left="-5"/>
              <w:contextualSpacing/>
              <w:jc w:val="center"/>
              <w:rPr>
                <w:rFonts w:ascii="Cambria" w:hAnsi="Cambria" w:cs="Tahoma"/>
                <w:sz w:val="18"/>
                <w:szCs w:val="18"/>
              </w:rPr>
            </w:pPr>
            <w:r w:rsidRPr="00D01DDC">
              <w:rPr>
                <w:rFonts w:ascii="Cambria" w:hAnsi="Cambria" w:cs="Tahoma"/>
                <w:sz w:val="18"/>
                <w:szCs w:val="18"/>
              </w:rPr>
              <w:t>Físico Química de los alimentos</w:t>
            </w:r>
          </w:p>
        </w:tc>
        <w:tc>
          <w:tcPr>
            <w:tcW w:w="5957" w:type="dxa"/>
            <w:tcBorders>
              <w:top w:val="single" w:sz="4" w:space="0" w:color="000000"/>
              <w:left w:val="single" w:sz="4" w:space="0" w:color="000000"/>
              <w:bottom w:val="single" w:sz="4" w:space="0" w:color="000000"/>
              <w:right w:val="single" w:sz="4" w:space="0" w:color="000000"/>
            </w:tcBorders>
            <w:shd w:val="clear" w:color="auto" w:fill="FFFFFF"/>
          </w:tcPr>
          <w:p w:rsidR="001D79C8" w:rsidRPr="00D01DDC" w:rsidRDefault="001D79C8" w:rsidP="00327CEF">
            <w:pPr>
              <w:spacing w:line="240" w:lineRule="auto"/>
              <w:ind w:right="142"/>
              <w:jc w:val="both"/>
              <w:rPr>
                <w:rFonts w:ascii="Cambria" w:hAnsi="Cambria" w:cs="Tahoma"/>
                <w:sz w:val="18"/>
                <w:szCs w:val="18"/>
              </w:rPr>
            </w:pPr>
            <w:r w:rsidRPr="00D01DDC">
              <w:rPr>
                <w:rFonts w:ascii="Cambria" w:hAnsi="Cambria" w:cs="Tahoma"/>
                <w:sz w:val="18"/>
                <w:szCs w:val="18"/>
              </w:rPr>
              <w:t>La asignatura desarrolla la competencia del estudiante para aplicar técnicas analíticas y experimentales en la determinación de las características y propiedades físico químicas de alimentos en sus diversos estados y, así mismo, comprender los cambios producidos en estas durante los procesos naturales o tecnológicos. Para ello lo capacita en la comprensión y determinación de propiedades termo físico de superficie y coloide; en el reconocimiento del equilibrio de fases y los cambios de estado de la materia.</w:t>
            </w:r>
          </w:p>
        </w:tc>
      </w:tr>
      <w:tr w:rsidR="001D79C8" w:rsidRPr="00D01DDC" w:rsidTr="00327CEF">
        <w:trPr>
          <w:trHeight w:hRule="exact" w:val="1417"/>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727" w:lineRule="exact"/>
              <w:ind w:left="-5"/>
              <w:jc w:val="center"/>
              <w:rPr>
                <w:rFonts w:ascii="Cambria" w:hAnsi="Cambria" w:cs="Tahoma"/>
                <w:color w:val="000000"/>
                <w:sz w:val="18"/>
                <w:szCs w:val="18"/>
              </w:rPr>
            </w:pPr>
            <w:r w:rsidRPr="00D01DDC">
              <w:rPr>
                <w:rFonts w:ascii="Cambria" w:hAnsi="Cambria" w:cs="Tahoma"/>
                <w:color w:val="000000"/>
                <w:sz w:val="18"/>
                <w:szCs w:val="18"/>
              </w:rPr>
              <w:lastRenderedPageBreak/>
              <w:t>67</w:t>
            </w:r>
          </w:p>
          <w:p w:rsidR="001D79C8" w:rsidRPr="00D01DDC" w:rsidRDefault="001D79C8" w:rsidP="00327CEF">
            <w:pPr>
              <w:widowControl w:val="0"/>
              <w:autoSpaceDE w:val="0"/>
              <w:autoSpaceDN w:val="0"/>
              <w:adjustRightInd w:val="0"/>
              <w:spacing w:after="0" w:line="727" w:lineRule="exact"/>
              <w:ind w:left="-5"/>
              <w:jc w:val="center"/>
              <w:rPr>
                <w:rFonts w:ascii="Cambria" w:hAnsi="Cambria" w:cs="Tahoma"/>
                <w:color w:val="000000"/>
                <w:sz w:val="18"/>
                <w:szCs w:val="18"/>
              </w:rPr>
            </w:pPr>
          </w:p>
          <w:p w:rsidR="001D79C8" w:rsidRPr="00D01DDC" w:rsidRDefault="001D79C8" w:rsidP="00327CEF">
            <w:pPr>
              <w:widowControl w:val="0"/>
              <w:autoSpaceDE w:val="0"/>
              <w:autoSpaceDN w:val="0"/>
              <w:adjustRightInd w:val="0"/>
              <w:spacing w:after="0" w:line="727" w:lineRule="exact"/>
              <w:ind w:left="-5"/>
              <w:jc w:val="center"/>
              <w:rPr>
                <w:rFonts w:ascii="Cambria" w:hAnsi="Cambria" w:cs="Tahoma"/>
                <w:color w:val="000000"/>
                <w:sz w:val="18"/>
                <w:szCs w:val="18"/>
              </w:rPr>
            </w:pPr>
          </w:p>
          <w:p w:rsidR="001D79C8" w:rsidRPr="00D01DDC" w:rsidRDefault="001D79C8" w:rsidP="00327CEF">
            <w:pPr>
              <w:widowControl w:val="0"/>
              <w:autoSpaceDE w:val="0"/>
              <w:autoSpaceDN w:val="0"/>
              <w:adjustRightInd w:val="0"/>
              <w:spacing w:after="0" w:line="727" w:lineRule="exact"/>
              <w:ind w:left="-5"/>
              <w:jc w:val="center"/>
              <w:rPr>
                <w:rFonts w:ascii="Cambria" w:hAnsi="Cambria" w:cs="Tahoma"/>
                <w:color w:val="000000"/>
                <w:sz w:val="18"/>
                <w:szCs w:val="18"/>
              </w:rPr>
            </w:pPr>
          </w:p>
        </w:tc>
        <w:tc>
          <w:tcPr>
            <w:tcW w:w="3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ind w:left="-5"/>
              <w:contextualSpacing/>
              <w:jc w:val="center"/>
              <w:rPr>
                <w:rFonts w:ascii="Cambria" w:hAnsi="Cambria" w:cs="Tahoma"/>
                <w:sz w:val="18"/>
                <w:szCs w:val="18"/>
              </w:rPr>
            </w:pPr>
            <w:r w:rsidRPr="00D01DDC">
              <w:rPr>
                <w:rFonts w:ascii="Cambria" w:hAnsi="Cambria" w:cs="Tahoma"/>
                <w:sz w:val="18"/>
                <w:szCs w:val="18"/>
              </w:rPr>
              <w:t>Termodinámica de ingeniería</w:t>
            </w:r>
          </w:p>
        </w:tc>
        <w:tc>
          <w:tcPr>
            <w:tcW w:w="5957" w:type="dxa"/>
            <w:tcBorders>
              <w:top w:val="single" w:sz="4" w:space="0" w:color="000000"/>
              <w:left w:val="single" w:sz="4" w:space="0" w:color="000000"/>
              <w:bottom w:val="single" w:sz="4" w:space="0" w:color="000000"/>
              <w:right w:val="single" w:sz="4" w:space="0" w:color="000000"/>
            </w:tcBorders>
            <w:shd w:val="clear" w:color="auto" w:fill="FFFFFF"/>
          </w:tcPr>
          <w:p w:rsidR="001D79C8" w:rsidRPr="00D01DDC" w:rsidRDefault="001D79C8" w:rsidP="00327CEF">
            <w:pPr>
              <w:spacing w:line="240" w:lineRule="auto"/>
              <w:ind w:right="142"/>
              <w:jc w:val="both"/>
              <w:rPr>
                <w:rFonts w:ascii="Cambria" w:hAnsi="Cambria" w:cs="Tahoma"/>
                <w:sz w:val="18"/>
                <w:szCs w:val="18"/>
              </w:rPr>
            </w:pPr>
            <w:r w:rsidRPr="00D01DDC">
              <w:rPr>
                <w:rFonts w:ascii="Cambria" w:hAnsi="Cambria" w:cs="Tahoma"/>
                <w:sz w:val="18"/>
                <w:szCs w:val="18"/>
              </w:rPr>
              <w:t>En esta asignatura el estudiante será capaz de definir los conceptos de las propiedades Termodinámicas, fundamentos de conservación de la energía, conocer y aplicar las leyes de la termodinámica a procesos de ingeniería. Definir y aplicar los conceptos de vapores y procesos con vapores a diseños de ingeniería. Conocer los principios en los que se fundamenta la producción de frío y la transferencia de calor.</w:t>
            </w:r>
          </w:p>
        </w:tc>
      </w:tr>
      <w:tr w:rsidR="001D79C8" w:rsidRPr="00D01DDC" w:rsidTr="00327CEF">
        <w:trPr>
          <w:trHeight w:hRule="exact" w:val="3142"/>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727" w:lineRule="exact"/>
              <w:ind w:left="-5"/>
              <w:jc w:val="center"/>
              <w:rPr>
                <w:rFonts w:ascii="Cambria" w:hAnsi="Cambria" w:cs="Tahoma"/>
                <w:color w:val="000000"/>
                <w:sz w:val="18"/>
                <w:szCs w:val="18"/>
              </w:rPr>
            </w:pPr>
            <w:r w:rsidRPr="00D01DDC">
              <w:rPr>
                <w:rFonts w:ascii="Cambria" w:hAnsi="Cambria" w:cs="Tahoma"/>
                <w:color w:val="000000"/>
                <w:sz w:val="18"/>
                <w:szCs w:val="18"/>
              </w:rPr>
              <w:t>68</w:t>
            </w:r>
          </w:p>
        </w:tc>
        <w:tc>
          <w:tcPr>
            <w:tcW w:w="3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ind w:left="-5"/>
              <w:contextualSpacing/>
              <w:jc w:val="center"/>
              <w:rPr>
                <w:rFonts w:ascii="Cambria" w:hAnsi="Cambria" w:cs="Tahoma"/>
                <w:sz w:val="18"/>
                <w:szCs w:val="18"/>
              </w:rPr>
            </w:pPr>
            <w:r w:rsidRPr="00D01DDC">
              <w:rPr>
                <w:rFonts w:ascii="Cambria" w:hAnsi="Cambria" w:cs="Tahoma"/>
                <w:sz w:val="18"/>
                <w:szCs w:val="18"/>
              </w:rPr>
              <w:t>Resistencia de Materiales para la Industria Alimentaria</w:t>
            </w:r>
          </w:p>
        </w:tc>
        <w:tc>
          <w:tcPr>
            <w:tcW w:w="5957" w:type="dxa"/>
            <w:tcBorders>
              <w:top w:val="single" w:sz="4" w:space="0" w:color="000000"/>
              <w:left w:val="single" w:sz="4" w:space="0" w:color="000000"/>
              <w:bottom w:val="single" w:sz="4" w:space="0" w:color="000000"/>
              <w:right w:val="single" w:sz="4" w:space="0" w:color="000000"/>
            </w:tcBorders>
            <w:shd w:val="clear" w:color="auto" w:fill="FFFFFF"/>
          </w:tcPr>
          <w:p w:rsidR="001D79C8" w:rsidRPr="00D01DDC" w:rsidRDefault="001D79C8" w:rsidP="00327CEF">
            <w:pPr>
              <w:autoSpaceDE w:val="0"/>
              <w:autoSpaceDN w:val="0"/>
              <w:adjustRightInd w:val="0"/>
              <w:spacing w:line="240" w:lineRule="auto"/>
              <w:ind w:right="150"/>
              <w:jc w:val="both"/>
              <w:rPr>
                <w:rFonts w:ascii="Cambria" w:hAnsi="Cambria" w:cs="Tahoma"/>
                <w:sz w:val="18"/>
                <w:szCs w:val="18"/>
              </w:rPr>
            </w:pPr>
            <w:r w:rsidRPr="00D01DDC">
              <w:rPr>
                <w:rFonts w:ascii="Cambria" w:hAnsi="Cambria" w:cs="Tahoma"/>
                <w:sz w:val="18"/>
                <w:szCs w:val="18"/>
              </w:rPr>
              <w:t xml:space="preserve">La asignatura desarrolla la competencia del estudiante para reconocer y comprender las propiedades de la materia relacionadas con su deformación, fatiga y rotura, por acción de fuerzas mecánicas. Para ello lo capacita en el análisis de esfuerzos, comenzando con una introducción a la mecánica racional donde se revisan los conceptos de momentos de fuerzas, centro de gravedad y equilibrio y estructuras. </w:t>
            </w:r>
          </w:p>
          <w:p w:rsidR="001D79C8" w:rsidRPr="00D01DDC" w:rsidRDefault="001D79C8" w:rsidP="00327CEF">
            <w:pPr>
              <w:autoSpaceDE w:val="0"/>
              <w:autoSpaceDN w:val="0"/>
              <w:adjustRightInd w:val="0"/>
              <w:spacing w:line="240" w:lineRule="auto"/>
              <w:ind w:right="150"/>
              <w:jc w:val="both"/>
              <w:rPr>
                <w:rFonts w:ascii="Cambria" w:hAnsi="Cambria" w:cs="Tahoma"/>
                <w:sz w:val="18"/>
                <w:szCs w:val="18"/>
              </w:rPr>
            </w:pPr>
            <w:r w:rsidRPr="00D01DDC">
              <w:rPr>
                <w:rFonts w:ascii="Cambria" w:hAnsi="Cambria" w:cs="Tahoma"/>
                <w:sz w:val="18"/>
                <w:szCs w:val="18"/>
              </w:rPr>
              <w:t>También, en el estudio de los esfuerzos en elementos sometidos a cargas axiales, torsionales, de flexión y en elementos de paredes delgadas (recipientes). Asimismo, capacita al estudiante en el reconocimiento de las propiedades físicas de materiales utilizados en la industria alimentaria, comenzando con su caracterización reológica definida por los módulos de Young, Cizalla, Volumen y la relación de Poisson. Entre estos materiales, ferrosos y no ferrosos, están: acero, latón, plástico, cartón y vidrio.</w:t>
            </w:r>
          </w:p>
          <w:p w:rsidR="001D79C8" w:rsidRPr="00D01DDC" w:rsidRDefault="001D79C8" w:rsidP="00327CEF">
            <w:pPr>
              <w:spacing w:line="240" w:lineRule="auto"/>
              <w:ind w:right="142"/>
              <w:jc w:val="both"/>
              <w:rPr>
                <w:rFonts w:ascii="Cambria" w:hAnsi="Cambria" w:cs="Tahoma"/>
                <w:sz w:val="18"/>
                <w:szCs w:val="18"/>
              </w:rPr>
            </w:pPr>
          </w:p>
        </w:tc>
      </w:tr>
      <w:tr w:rsidR="001D79C8" w:rsidRPr="00D01DDC" w:rsidTr="00327CEF">
        <w:trPr>
          <w:trHeight w:hRule="exact" w:val="1680"/>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727" w:lineRule="exact"/>
              <w:ind w:left="-5"/>
              <w:jc w:val="center"/>
              <w:rPr>
                <w:rFonts w:ascii="Cambria" w:hAnsi="Cambria" w:cs="Tahoma"/>
                <w:color w:val="000000"/>
                <w:sz w:val="18"/>
                <w:szCs w:val="18"/>
              </w:rPr>
            </w:pPr>
            <w:r w:rsidRPr="00D01DDC">
              <w:rPr>
                <w:rFonts w:ascii="Cambria" w:hAnsi="Cambria" w:cs="Tahoma"/>
                <w:color w:val="000000"/>
                <w:sz w:val="18"/>
                <w:szCs w:val="18"/>
              </w:rPr>
              <w:t>69</w:t>
            </w:r>
          </w:p>
        </w:tc>
        <w:tc>
          <w:tcPr>
            <w:tcW w:w="3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pStyle w:val="Prrafodelista"/>
              <w:spacing w:line="480" w:lineRule="auto"/>
              <w:ind w:left="-5"/>
              <w:jc w:val="center"/>
              <w:rPr>
                <w:rFonts w:ascii="Cambria" w:hAnsi="Cambria" w:cs="Tahoma"/>
                <w:sz w:val="18"/>
                <w:szCs w:val="18"/>
              </w:rPr>
            </w:pPr>
            <w:r w:rsidRPr="00D01DDC">
              <w:rPr>
                <w:rFonts w:ascii="Cambria" w:hAnsi="Cambria" w:cs="Tahoma"/>
                <w:sz w:val="18"/>
                <w:szCs w:val="18"/>
              </w:rPr>
              <w:t>Geometría Descriptiva</w:t>
            </w:r>
          </w:p>
        </w:tc>
        <w:tc>
          <w:tcPr>
            <w:tcW w:w="5957" w:type="dxa"/>
            <w:tcBorders>
              <w:top w:val="single" w:sz="4" w:space="0" w:color="000000"/>
              <w:left w:val="single" w:sz="4" w:space="0" w:color="000000"/>
              <w:bottom w:val="single" w:sz="4" w:space="0" w:color="000000"/>
              <w:right w:val="single" w:sz="4" w:space="0" w:color="000000"/>
            </w:tcBorders>
            <w:shd w:val="clear" w:color="auto" w:fill="FFFFFF"/>
          </w:tcPr>
          <w:p w:rsidR="001D79C8" w:rsidRPr="00D01DDC" w:rsidRDefault="001D79C8" w:rsidP="00327CEF">
            <w:pPr>
              <w:spacing w:line="240" w:lineRule="auto"/>
              <w:ind w:right="142"/>
              <w:jc w:val="both"/>
              <w:rPr>
                <w:rFonts w:ascii="Cambria" w:hAnsi="Cambria" w:cs="Tahoma"/>
                <w:sz w:val="18"/>
                <w:szCs w:val="18"/>
              </w:rPr>
            </w:pPr>
            <w:r w:rsidRPr="00D01DDC">
              <w:rPr>
                <w:rFonts w:ascii="Cambria" w:hAnsi="Cambria" w:cs="Tahoma"/>
                <w:sz w:val="18"/>
                <w:szCs w:val="18"/>
              </w:rPr>
              <w:t xml:space="preserve">Con la asignatura el estudiante aprenderá a enunciar y aplicar sin errores la terminología y principios básicos de geometría métrica y descriptiva, determinará características métricas y de posición relativa entre los elementos geométricos componentes de un problema o diseño aplicando los procedimientos que correspondan sin errores, analizará objetos técnicos de formas lineales, planas, superficies no planas, y volumétricos proponiendo mejoras en su diseño funcional o estético. </w:t>
            </w:r>
          </w:p>
          <w:p w:rsidR="001D79C8" w:rsidRPr="00D01DDC" w:rsidRDefault="001D79C8" w:rsidP="00327CEF">
            <w:pPr>
              <w:spacing w:line="240" w:lineRule="auto"/>
              <w:ind w:right="142"/>
              <w:jc w:val="both"/>
              <w:rPr>
                <w:rFonts w:ascii="Cambria" w:hAnsi="Cambria" w:cs="Tahoma"/>
                <w:sz w:val="18"/>
                <w:szCs w:val="18"/>
              </w:rPr>
            </w:pPr>
          </w:p>
        </w:tc>
      </w:tr>
      <w:tr w:rsidR="001D79C8" w:rsidRPr="00D01DDC" w:rsidTr="00327CEF">
        <w:trPr>
          <w:trHeight w:hRule="exact" w:val="1401"/>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727" w:lineRule="exact"/>
              <w:ind w:left="-5"/>
              <w:jc w:val="center"/>
              <w:rPr>
                <w:rFonts w:ascii="Cambria" w:hAnsi="Cambria" w:cs="Tahoma"/>
                <w:color w:val="000000"/>
                <w:sz w:val="18"/>
                <w:szCs w:val="18"/>
              </w:rPr>
            </w:pPr>
            <w:r w:rsidRPr="00D01DDC">
              <w:rPr>
                <w:rFonts w:ascii="Cambria" w:hAnsi="Cambria" w:cs="Tahoma"/>
                <w:color w:val="000000"/>
                <w:sz w:val="18"/>
                <w:szCs w:val="18"/>
              </w:rPr>
              <w:t>70</w:t>
            </w:r>
          </w:p>
        </w:tc>
        <w:tc>
          <w:tcPr>
            <w:tcW w:w="3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ind w:left="-5"/>
              <w:contextualSpacing/>
              <w:jc w:val="center"/>
              <w:rPr>
                <w:rFonts w:ascii="Cambria" w:hAnsi="Cambria" w:cs="Tahoma"/>
                <w:sz w:val="18"/>
                <w:szCs w:val="18"/>
              </w:rPr>
            </w:pPr>
            <w:r w:rsidRPr="00D01DDC">
              <w:rPr>
                <w:rFonts w:ascii="Cambria" w:hAnsi="Cambria" w:cs="Tahoma"/>
                <w:sz w:val="18"/>
                <w:szCs w:val="18"/>
              </w:rPr>
              <w:t>Dibujo de Ingeniería</w:t>
            </w:r>
          </w:p>
        </w:tc>
        <w:tc>
          <w:tcPr>
            <w:tcW w:w="5957" w:type="dxa"/>
            <w:tcBorders>
              <w:top w:val="single" w:sz="4" w:space="0" w:color="000000"/>
              <w:left w:val="single" w:sz="4" w:space="0" w:color="000000"/>
              <w:bottom w:val="single" w:sz="4" w:space="0" w:color="000000"/>
              <w:right w:val="single" w:sz="4" w:space="0" w:color="000000"/>
            </w:tcBorders>
            <w:shd w:val="clear" w:color="auto" w:fill="FFFFFF"/>
          </w:tcPr>
          <w:p w:rsidR="001D79C8" w:rsidRPr="00D01DDC" w:rsidRDefault="001D79C8" w:rsidP="00327CEF">
            <w:pPr>
              <w:spacing w:line="240" w:lineRule="auto"/>
              <w:ind w:right="142"/>
              <w:jc w:val="both"/>
              <w:rPr>
                <w:rFonts w:ascii="Cambria" w:hAnsi="Cambria" w:cs="Tahoma"/>
                <w:sz w:val="18"/>
                <w:szCs w:val="18"/>
              </w:rPr>
            </w:pPr>
            <w:r w:rsidRPr="00D01DDC">
              <w:rPr>
                <w:rFonts w:ascii="Cambria" w:hAnsi="Cambria" w:cs="Tahoma"/>
                <w:sz w:val="18"/>
                <w:szCs w:val="18"/>
              </w:rPr>
              <w:t>Proporcionar al estudiante los conocimientos necesarios para la presentación del diseño gráfico, aprendiendo a usar adecuadamente los útiles de dibujo; las simbologías visuales y pueda graficar eficientemente los objetivos del espacio, utilizando los métodos geométricos de construcción.</w:t>
            </w:r>
          </w:p>
        </w:tc>
      </w:tr>
      <w:tr w:rsidR="001D79C8" w:rsidRPr="00D01DDC" w:rsidTr="00327CEF">
        <w:trPr>
          <w:trHeight w:hRule="exact" w:val="2141"/>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727" w:lineRule="exact"/>
              <w:ind w:left="-5"/>
              <w:jc w:val="center"/>
              <w:rPr>
                <w:rFonts w:ascii="Cambria" w:hAnsi="Cambria" w:cs="Tahoma"/>
                <w:color w:val="000000"/>
                <w:sz w:val="18"/>
                <w:szCs w:val="18"/>
              </w:rPr>
            </w:pPr>
            <w:r w:rsidRPr="00D01DDC">
              <w:rPr>
                <w:rFonts w:ascii="Cambria" w:hAnsi="Cambria" w:cs="Tahoma"/>
                <w:color w:val="000000"/>
                <w:sz w:val="18"/>
                <w:szCs w:val="18"/>
              </w:rPr>
              <w:t>71</w:t>
            </w:r>
          </w:p>
        </w:tc>
        <w:tc>
          <w:tcPr>
            <w:tcW w:w="3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ind w:left="-5"/>
              <w:contextualSpacing/>
              <w:jc w:val="center"/>
              <w:rPr>
                <w:rFonts w:ascii="Cambria" w:hAnsi="Cambria" w:cs="Tahoma"/>
                <w:sz w:val="18"/>
                <w:szCs w:val="18"/>
              </w:rPr>
            </w:pPr>
            <w:r w:rsidRPr="00D01DDC">
              <w:rPr>
                <w:rFonts w:ascii="Cambria" w:hAnsi="Cambria" w:cs="Tahoma"/>
                <w:sz w:val="18"/>
                <w:szCs w:val="18"/>
              </w:rPr>
              <w:t>Contabilidad general</w:t>
            </w:r>
          </w:p>
        </w:tc>
        <w:tc>
          <w:tcPr>
            <w:tcW w:w="5957" w:type="dxa"/>
            <w:tcBorders>
              <w:top w:val="single" w:sz="4" w:space="0" w:color="000000"/>
              <w:left w:val="single" w:sz="4" w:space="0" w:color="000000"/>
              <w:bottom w:val="single" w:sz="4" w:space="0" w:color="000000"/>
              <w:right w:val="single" w:sz="4" w:space="0" w:color="000000"/>
            </w:tcBorders>
            <w:shd w:val="clear" w:color="auto" w:fill="FFFFFF"/>
          </w:tcPr>
          <w:p w:rsidR="001D79C8" w:rsidRPr="00D01DDC" w:rsidRDefault="001D79C8" w:rsidP="00327CEF">
            <w:pPr>
              <w:spacing w:line="240" w:lineRule="auto"/>
              <w:ind w:right="142"/>
              <w:jc w:val="both"/>
              <w:rPr>
                <w:rFonts w:ascii="Cambria" w:hAnsi="Cambria" w:cs="Tahoma"/>
                <w:sz w:val="18"/>
                <w:szCs w:val="18"/>
              </w:rPr>
            </w:pPr>
            <w:r w:rsidRPr="00D01DDC">
              <w:rPr>
                <w:rFonts w:ascii="Cambria" w:hAnsi="Cambria" w:cs="Tahoma"/>
                <w:sz w:val="18"/>
                <w:szCs w:val="18"/>
              </w:rPr>
              <w:t>Contabilidad General es una asignatura teórico práctica y su estudio se hará en el nivel básico, mediante el conocimiento de los conceptos generales de contabilidad y el adiestramiento en las técnicas contables que se aplican en el campo empresarial moderno; abarca aspectos fundamentales como principios, procedimientos, libros, registros, áreas y prácticas relacionadas con la contabilización de operaciones empresariales hasta la obtención de los Estados Financieros de una organización. El estudiante también conocerá la evolución de las características técnicas de la contabilidad y el marco legal vigente a aplicarse.</w:t>
            </w:r>
          </w:p>
          <w:p w:rsidR="001D79C8" w:rsidRPr="00D01DDC" w:rsidRDefault="001D79C8" w:rsidP="00327CEF">
            <w:pPr>
              <w:spacing w:line="240" w:lineRule="auto"/>
              <w:ind w:right="142"/>
              <w:jc w:val="both"/>
              <w:rPr>
                <w:rFonts w:ascii="Cambria" w:hAnsi="Cambria" w:cs="Tahoma"/>
                <w:sz w:val="18"/>
                <w:szCs w:val="18"/>
              </w:rPr>
            </w:pPr>
          </w:p>
        </w:tc>
      </w:tr>
      <w:tr w:rsidR="001D79C8" w:rsidRPr="00D01DDC" w:rsidTr="00327CEF">
        <w:trPr>
          <w:trHeight w:hRule="exact" w:val="1406"/>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727" w:lineRule="exact"/>
              <w:ind w:left="-5"/>
              <w:jc w:val="center"/>
              <w:rPr>
                <w:rFonts w:ascii="Cambria" w:hAnsi="Cambria" w:cs="Tahoma"/>
                <w:color w:val="000000"/>
                <w:sz w:val="18"/>
                <w:szCs w:val="18"/>
              </w:rPr>
            </w:pPr>
            <w:r w:rsidRPr="00D01DDC">
              <w:rPr>
                <w:rFonts w:ascii="Cambria" w:hAnsi="Cambria" w:cs="Tahoma"/>
                <w:color w:val="000000"/>
                <w:sz w:val="18"/>
                <w:szCs w:val="18"/>
              </w:rPr>
              <w:t>72</w:t>
            </w:r>
          </w:p>
        </w:tc>
        <w:tc>
          <w:tcPr>
            <w:tcW w:w="3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ind w:left="-5"/>
              <w:contextualSpacing/>
              <w:jc w:val="center"/>
              <w:rPr>
                <w:rFonts w:ascii="Cambria" w:hAnsi="Cambria" w:cs="Tahoma"/>
                <w:sz w:val="18"/>
                <w:szCs w:val="18"/>
              </w:rPr>
            </w:pPr>
            <w:r w:rsidRPr="00D01DDC">
              <w:rPr>
                <w:rFonts w:ascii="Cambria" w:hAnsi="Cambria" w:cs="Tahoma"/>
                <w:sz w:val="18"/>
                <w:szCs w:val="18"/>
              </w:rPr>
              <w:t>Costos y Presupuestos</w:t>
            </w:r>
          </w:p>
        </w:tc>
        <w:tc>
          <w:tcPr>
            <w:tcW w:w="5957" w:type="dxa"/>
            <w:tcBorders>
              <w:top w:val="single" w:sz="4" w:space="0" w:color="000000"/>
              <w:left w:val="single" w:sz="4" w:space="0" w:color="000000"/>
              <w:bottom w:val="single" w:sz="4" w:space="0" w:color="000000"/>
              <w:right w:val="single" w:sz="4" w:space="0" w:color="000000"/>
            </w:tcBorders>
            <w:shd w:val="clear" w:color="auto" w:fill="FFFFFF"/>
          </w:tcPr>
          <w:p w:rsidR="001D79C8" w:rsidRPr="00D01DDC" w:rsidRDefault="001D79C8" w:rsidP="00327CEF">
            <w:pPr>
              <w:spacing w:line="240" w:lineRule="auto"/>
              <w:ind w:right="142"/>
              <w:jc w:val="both"/>
              <w:rPr>
                <w:rFonts w:ascii="Cambria" w:hAnsi="Cambria" w:cs="Tahoma"/>
                <w:sz w:val="18"/>
                <w:szCs w:val="18"/>
              </w:rPr>
            </w:pPr>
            <w:r w:rsidRPr="00D01DDC">
              <w:rPr>
                <w:rFonts w:ascii="Cambria" w:hAnsi="Cambria" w:cs="Tahoma"/>
                <w:sz w:val="18"/>
                <w:szCs w:val="18"/>
              </w:rPr>
              <w:t>Tiene como propósito proveer al estudiante de un conjunto de ideas básicas y de fácil comprensión de los temas más generalmente citados en la contabilidad de costos y presupuestos; a la identificación de sus elementos, conceptos y técnicas fundamentales. Es decir, un conjunto de instrumentos adaptables al planteamiento, análisis y solución de problemas relacionados con el cálculo del costo de producción, venta de bienes y servicios.</w:t>
            </w:r>
          </w:p>
          <w:p w:rsidR="001D79C8" w:rsidRPr="00D01DDC" w:rsidRDefault="001D79C8" w:rsidP="00327CEF">
            <w:pPr>
              <w:spacing w:line="240" w:lineRule="auto"/>
              <w:ind w:right="142"/>
              <w:jc w:val="both"/>
              <w:rPr>
                <w:rFonts w:ascii="Cambria" w:hAnsi="Cambria" w:cs="Tahoma"/>
                <w:sz w:val="18"/>
                <w:szCs w:val="18"/>
              </w:rPr>
            </w:pPr>
          </w:p>
        </w:tc>
      </w:tr>
      <w:tr w:rsidR="001D79C8" w:rsidRPr="00D01DDC" w:rsidTr="00327CEF">
        <w:trPr>
          <w:trHeight w:hRule="exact" w:val="1147"/>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727" w:lineRule="exact"/>
              <w:ind w:left="-5"/>
              <w:jc w:val="center"/>
              <w:rPr>
                <w:rFonts w:ascii="Cambria" w:hAnsi="Cambria" w:cs="Tahoma"/>
                <w:color w:val="000000"/>
                <w:sz w:val="18"/>
                <w:szCs w:val="18"/>
              </w:rPr>
            </w:pPr>
            <w:r w:rsidRPr="00D01DDC">
              <w:rPr>
                <w:rFonts w:ascii="Cambria" w:hAnsi="Cambria" w:cs="Tahoma"/>
                <w:color w:val="000000"/>
                <w:sz w:val="18"/>
                <w:szCs w:val="18"/>
              </w:rPr>
              <w:t>73</w:t>
            </w:r>
          </w:p>
        </w:tc>
        <w:tc>
          <w:tcPr>
            <w:tcW w:w="3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ind w:left="-5"/>
              <w:contextualSpacing/>
              <w:jc w:val="center"/>
              <w:rPr>
                <w:rFonts w:ascii="Cambria" w:hAnsi="Cambria" w:cs="Tahoma"/>
                <w:sz w:val="18"/>
                <w:szCs w:val="18"/>
              </w:rPr>
            </w:pPr>
            <w:r w:rsidRPr="00D01DDC">
              <w:rPr>
                <w:rFonts w:ascii="Cambria" w:hAnsi="Cambria" w:cs="Tahoma"/>
                <w:sz w:val="18"/>
                <w:szCs w:val="18"/>
              </w:rPr>
              <w:t>Inglés III</w:t>
            </w:r>
          </w:p>
        </w:tc>
        <w:tc>
          <w:tcPr>
            <w:tcW w:w="5957" w:type="dxa"/>
            <w:tcBorders>
              <w:top w:val="single" w:sz="4" w:space="0" w:color="000000"/>
              <w:left w:val="single" w:sz="4" w:space="0" w:color="000000"/>
              <w:bottom w:val="single" w:sz="4" w:space="0" w:color="000000"/>
              <w:right w:val="single" w:sz="4" w:space="0" w:color="000000"/>
            </w:tcBorders>
            <w:shd w:val="clear" w:color="auto" w:fill="FFFFFF"/>
          </w:tcPr>
          <w:p w:rsidR="001D79C8" w:rsidRPr="00D01DDC" w:rsidRDefault="001D79C8" w:rsidP="00327CEF">
            <w:pPr>
              <w:spacing w:line="240" w:lineRule="auto"/>
              <w:ind w:right="150"/>
              <w:jc w:val="both"/>
              <w:rPr>
                <w:rFonts w:ascii="Cambria" w:hAnsi="Cambria" w:cs="Tahoma"/>
                <w:sz w:val="18"/>
                <w:szCs w:val="18"/>
              </w:rPr>
            </w:pPr>
            <w:r w:rsidRPr="00D01DDC">
              <w:rPr>
                <w:rFonts w:ascii="Cambria" w:hAnsi="Cambria" w:cs="Tahoma"/>
                <w:sz w:val="18"/>
                <w:szCs w:val="18"/>
              </w:rPr>
              <w:t xml:space="preserve">La asignatura, de formación básica de carrera y naturaleza teórico-práctica,  brinda temas contemporáneos de gran interés y relevancia para el desempeño en el ámbito del turismo y el desarrollo de su particular vocabulario en idioma inglés. </w:t>
            </w:r>
          </w:p>
          <w:p w:rsidR="001D79C8" w:rsidRPr="00D01DDC" w:rsidRDefault="001D79C8" w:rsidP="00327CEF">
            <w:pPr>
              <w:spacing w:line="240" w:lineRule="auto"/>
              <w:ind w:right="142"/>
              <w:jc w:val="both"/>
              <w:rPr>
                <w:rFonts w:ascii="Cambria" w:hAnsi="Cambria" w:cs="Tahoma"/>
                <w:sz w:val="18"/>
                <w:szCs w:val="18"/>
              </w:rPr>
            </w:pPr>
          </w:p>
        </w:tc>
      </w:tr>
      <w:tr w:rsidR="001D79C8" w:rsidRPr="00D01DDC" w:rsidTr="00327CEF">
        <w:trPr>
          <w:trHeight w:hRule="exact" w:val="1121"/>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727" w:lineRule="exact"/>
              <w:ind w:left="-5"/>
              <w:jc w:val="center"/>
              <w:rPr>
                <w:rFonts w:ascii="Cambria" w:hAnsi="Cambria" w:cs="Tahoma"/>
                <w:color w:val="000000"/>
                <w:sz w:val="18"/>
                <w:szCs w:val="18"/>
              </w:rPr>
            </w:pPr>
            <w:r w:rsidRPr="00D01DDC">
              <w:rPr>
                <w:rFonts w:ascii="Cambria" w:hAnsi="Cambria" w:cs="Tahoma"/>
                <w:color w:val="000000"/>
                <w:sz w:val="18"/>
                <w:szCs w:val="18"/>
              </w:rPr>
              <w:lastRenderedPageBreak/>
              <w:t>74</w:t>
            </w:r>
          </w:p>
        </w:tc>
        <w:tc>
          <w:tcPr>
            <w:tcW w:w="3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ind w:left="-5"/>
              <w:contextualSpacing/>
              <w:jc w:val="center"/>
              <w:rPr>
                <w:rFonts w:ascii="Cambria" w:hAnsi="Cambria" w:cs="Tahoma"/>
                <w:sz w:val="18"/>
                <w:szCs w:val="18"/>
              </w:rPr>
            </w:pPr>
            <w:r w:rsidRPr="00D01DDC">
              <w:rPr>
                <w:rFonts w:ascii="Cambria" w:hAnsi="Cambria" w:cs="Tahoma"/>
                <w:sz w:val="18"/>
                <w:szCs w:val="18"/>
              </w:rPr>
              <w:t>Inglés IV</w:t>
            </w:r>
          </w:p>
        </w:tc>
        <w:tc>
          <w:tcPr>
            <w:tcW w:w="5957" w:type="dxa"/>
            <w:tcBorders>
              <w:top w:val="single" w:sz="4" w:space="0" w:color="000000"/>
              <w:left w:val="single" w:sz="4" w:space="0" w:color="000000"/>
              <w:bottom w:val="single" w:sz="4" w:space="0" w:color="000000"/>
              <w:right w:val="single" w:sz="4" w:space="0" w:color="000000"/>
            </w:tcBorders>
            <w:shd w:val="clear" w:color="auto" w:fill="FFFFFF"/>
          </w:tcPr>
          <w:p w:rsidR="001D79C8" w:rsidRPr="00D01DDC" w:rsidRDefault="001D79C8" w:rsidP="00327CEF">
            <w:pPr>
              <w:spacing w:line="240" w:lineRule="auto"/>
              <w:ind w:right="150"/>
              <w:jc w:val="both"/>
              <w:rPr>
                <w:rFonts w:ascii="Cambria" w:hAnsi="Cambria" w:cs="Tahoma"/>
                <w:sz w:val="18"/>
                <w:szCs w:val="18"/>
              </w:rPr>
            </w:pPr>
            <w:r w:rsidRPr="00D01DDC">
              <w:rPr>
                <w:rFonts w:ascii="Cambria" w:hAnsi="Cambria" w:cs="Tahoma"/>
                <w:sz w:val="18"/>
                <w:szCs w:val="18"/>
              </w:rPr>
              <w:t xml:space="preserve">La asignatura, básica de carrera y teórico-práctica,  nos permite aplicar el lenguaje del turismo en inglés, mediante ejercicios orales y escritos. Está dirigido a estudiantes de nivel intermedio que requieran desarrollar habilidades de interpretación para una mejor comunicación. </w:t>
            </w:r>
          </w:p>
          <w:p w:rsidR="001D79C8" w:rsidRPr="00D01DDC" w:rsidRDefault="001D79C8" w:rsidP="00327CEF">
            <w:pPr>
              <w:spacing w:line="240" w:lineRule="auto"/>
              <w:jc w:val="both"/>
              <w:rPr>
                <w:rFonts w:ascii="Cambria" w:hAnsi="Cambria" w:cs="Tahoma"/>
                <w:sz w:val="18"/>
                <w:szCs w:val="18"/>
              </w:rPr>
            </w:pPr>
          </w:p>
        </w:tc>
      </w:tr>
      <w:tr w:rsidR="001D79C8" w:rsidRPr="00D01DDC" w:rsidTr="00327CEF">
        <w:trPr>
          <w:trHeight w:hRule="exact" w:val="1990"/>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727" w:lineRule="exact"/>
              <w:ind w:left="-5"/>
              <w:jc w:val="center"/>
              <w:rPr>
                <w:rFonts w:ascii="Cambria" w:hAnsi="Cambria" w:cs="Tahoma"/>
                <w:color w:val="000000"/>
                <w:sz w:val="18"/>
                <w:szCs w:val="18"/>
              </w:rPr>
            </w:pPr>
            <w:r w:rsidRPr="00D01DDC">
              <w:rPr>
                <w:rFonts w:ascii="Cambria" w:hAnsi="Cambria" w:cs="Tahoma"/>
                <w:color w:val="000000"/>
                <w:sz w:val="18"/>
                <w:szCs w:val="18"/>
              </w:rPr>
              <w:t>75</w:t>
            </w:r>
          </w:p>
        </w:tc>
        <w:tc>
          <w:tcPr>
            <w:tcW w:w="3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ind w:left="-5"/>
              <w:contextualSpacing/>
              <w:jc w:val="center"/>
              <w:rPr>
                <w:rFonts w:ascii="Cambria" w:hAnsi="Cambria" w:cs="Tahoma"/>
                <w:sz w:val="18"/>
                <w:szCs w:val="18"/>
              </w:rPr>
            </w:pPr>
            <w:r w:rsidRPr="00D01DDC">
              <w:rPr>
                <w:rFonts w:ascii="Cambria" w:hAnsi="Cambria" w:cs="Tahoma"/>
                <w:sz w:val="18"/>
                <w:szCs w:val="18"/>
              </w:rPr>
              <w:t>Finanzas</w:t>
            </w:r>
          </w:p>
        </w:tc>
        <w:tc>
          <w:tcPr>
            <w:tcW w:w="5957" w:type="dxa"/>
            <w:tcBorders>
              <w:top w:val="single" w:sz="4" w:space="0" w:color="000000"/>
              <w:left w:val="single" w:sz="4" w:space="0" w:color="000000"/>
              <w:bottom w:val="single" w:sz="4" w:space="0" w:color="000000"/>
              <w:right w:val="single" w:sz="4" w:space="0" w:color="000000"/>
            </w:tcBorders>
            <w:shd w:val="clear" w:color="auto" w:fill="FFFFFF"/>
          </w:tcPr>
          <w:p w:rsidR="001D79C8" w:rsidRPr="00D01DDC" w:rsidRDefault="001D79C8" w:rsidP="00327CEF">
            <w:pPr>
              <w:spacing w:after="0" w:line="240" w:lineRule="auto"/>
              <w:ind w:right="150"/>
              <w:jc w:val="both"/>
              <w:rPr>
                <w:rFonts w:ascii="Cambria" w:hAnsi="Cambria" w:cs="Tahoma"/>
                <w:sz w:val="18"/>
                <w:szCs w:val="18"/>
              </w:rPr>
            </w:pPr>
            <w:r w:rsidRPr="00D01DDC">
              <w:rPr>
                <w:rFonts w:ascii="Cambria" w:hAnsi="Cambria" w:cs="Tahoma"/>
                <w:sz w:val="18"/>
                <w:szCs w:val="18"/>
              </w:rPr>
              <w:t>El curso básico de carrera y naturaleza teórico-práctica, ofrece una introducción a la administración financiera, procurando maximizar las utilidades a la vez que la administración del flujo de efectivo, mediante la toma de decisiones que acompañan al análisis de la situación económico patrimonial de la organización.</w:t>
            </w:r>
          </w:p>
          <w:p w:rsidR="001D79C8" w:rsidRPr="00D01DDC" w:rsidRDefault="001D79C8" w:rsidP="00327CEF">
            <w:pPr>
              <w:spacing w:after="0" w:line="240" w:lineRule="auto"/>
              <w:ind w:right="150"/>
              <w:jc w:val="both"/>
              <w:rPr>
                <w:rFonts w:ascii="Cambria" w:hAnsi="Cambria" w:cs="Tahoma"/>
                <w:sz w:val="18"/>
                <w:szCs w:val="18"/>
              </w:rPr>
            </w:pPr>
          </w:p>
          <w:p w:rsidR="001D79C8" w:rsidRPr="00D01DDC" w:rsidRDefault="001D79C8" w:rsidP="00327CEF">
            <w:pPr>
              <w:spacing w:line="240" w:lineRule="auto"/>
              <w:ind w:right="150"/>
              <w:jc w:val="both"/>
              <w:rPr>
                <w:rFonts w:ascii="Cambria" w:hAnsi="Cambria" w:cs="Tahoma"/>
                <w:sz w:val="18"/>
                <w:szCs w:val="18"/>
              </w:rPr>
            </w:pPr>
            <w:r w:rsidRPr="00D01DDC">
              <w:rPr>
                <w:rFonts w:ascii="Cambria" w:hAnsi="Cambria" w:cs="Tahoma"/>
                <w:sz w:val="18"/>
                <w:szCs w:val="18"/>
              </w:rPr>
              <w:t>Análisis de estrategias de negocios, Administración del efectivo, Capital de trabajo, Administración de cuentas por cobrar, Administración de inventarios, Análisis de estados financieros, Análisis de proyectos de inversión, Política de dividendos, y Política de financiamiento.</w:t>
            </w:r>
          </w:p>
          <w:p w:rsidR="001D79C8" w:rsidRPr="00D01DDC" w:rsidRDefault="001D79C8" w:rsidP="00327CEF">
            <w:pPr>
              <w:spacing w:line="240" w:lineRule="auto"/>
              <w:jc w:val="both"/>
              <w:rPr>
                <w:rFonts w:ascii="Cambria" w:hAnsi="Cambria" w:cs="Tahoma"/>
                <w:sz w:val="18"/>
                <w:szCs w:val="18"/>
              </w:rPr>
            </w:pPr>
          </w:p>
        </w:tc>
      </w:tr>
      <w:tr w:rsidR="001D79C8" w:rsidRPr="00D01DDC" w:rsidTr="00327CEF">
        <w:trPr>
          <w:trHeight w:hRule="exact" w:val="1840"/>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727" w:lineRule="exact"/>
              <w:ind w:left="-5"/>
              <w:jc w:val="center"/>
              <w:rPr>
                <w:rFonts w:ascii="Cambria" w:hAnsi="Cambria" w:cs="Tahoma"/>
                <w:color w:val="000000"/>
                <w:sz w:val="18"/>
                <w:szCs w:val="18"/>
              </w:rPr>
            </w:pPr>
            <w:r w:rsidRPr="00D01DDC">
              <w:rPr>
                <w:rFonts w:ascii="Cambria" w:hAnsi="Cambria" w:cs="Tahoma"/>
                <w:color w:val="000000"/>
                <w:sz w:val="18"/>
                <w:szCs w:val="18"/>
              </w:rPr>
              <w:t>76</w:t>
            </w:r>
          </w:p>
        </w:tc>
        <w:tc>
          <w:tcPr>
            <w:tcW w:w="3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ind w:left="-5"/>
              <w:contextualSpacing/>
              <w:jc w:val="center"/>
              <w:rPr>
                <w:rFonts w:ascii="Cambria" w:hAnsi="Cambria" w:cs="Tahoma"/>
                <w:sz w:val="18"/>
                <w:szCs w:val="18"/>
              </w:rPr>
            </w:pPr>
            <w:r w:rsidRPr="00D01DDC">
              <w:rPr>
                <w:rFonts w:ascii="Cambria" w:hAnsi="Cambria" w:cs="Tahoma"/>
                <w:sz w:val="18"/>
                <w:szCs w:val="18"/>
              </w:rPr>
              <w:t>Gerencia</w:t>
            </w:r>
          </w:p>
        </w:tc>
        <w:tc>
          <w:tcPr>
            <w:tcW w:w="5957" w:type="dxa"/>
            <w:tcBorders>
              <w:top w:val="single" w:sz="4" w:space="0" w:color="000000"/>
              <w:left w:val="single" w:sz="4" w:space="0" w:color="000000"/>
              <w:bottom w:val="single" w:sz="4" w:space="0" w:color="000000"/>
              <w:right w:val="single" w:sz="4" w:space="0" w:color="000000"/>
            </w:tcBorders>
            <w:shd w:val="clear" w:color="auto" w:fill="FFFFFF"/>
          </w:tcPr>
          <w:p w:rsidR="001D79C8" w:rsidRPr="00D01DDC" w:rsidRDefault="001D79C8" w:rsidP="00327CEF">
            <w:pPr>
              <w:spacing w:after="0" w:line="240" w:lineRule="auto"/>
              <w:ind w:right="150"/>
              <w:jc w:val="both"/>
              <w:rPr>
                <w:rFonts w:ascii="Cambria" w:hAnsi="Cambria" w:cs="Tahoma"/>
                <w:sz w:val="18"/>
                <w:szCs w:val="18"/>
              </w:rPr>
            </w:pPr>
            <w:r w:rsidRPr="00D01DDC">
              <w:rPr>
                <w:rFonts w:ascii="Cambria" w:hAnsi="Cambria" w:cs="Tahoma"/>
                <w:sz w:val="18"/>
                <w:szCs w:val="18"/>
              </w:rPr>
              <w:t>La asignatura,  básica de carrera y naturaleza teórico-práctica, busca desarrollar conocimientos, habilidades y actitudes hacia la empresa por parte de los futuros directivos de empresas.</w:t>
            </w:r>
          </w:p>
          <w:p w:rsidR="001D79C8" w:rsidRPr="00D01DDC" w:rsidRDefault="001D79C8" w:rsidP="00327CEF">
            <w:pPr>
              <w:spacing w:line="240" w:lineRule="auto"/>
              <w:ind w:right="150"/>
              <w:jc w:val="both"/>
              <w:rPr>
                <w:rFonts w:ascii="Cambria" w:hAnsi="Cambria" w:cs="Tahoma"/>
                <w:sz w:val="18"/>
                <w:szCs w:val="18"/>
              </w:rPr>
            </w:pPr>
            <w:r w:rsidRPr="00D01DDC">
              <w:rPr>
                <w:rFonts w:ascii="Cambria" w:hAnsi="Cambria" w:cs="Tahoma"/>
                <w:sz w:val="18"/>
                <w:szCs w:val="18"/>
              </w:rPr>
              <w:t>Entorno y mega tendencias, La representación legal de la empresa , La mente del estratega, Dirección de áreas funcionales de la empresa, Valores de la empresa, Gestión estratégica, Diseño de estrategias, Políticas de la empresa, Liderazgo, Motivación por la calidad, Mando y autoridad, y Responsabilidad social.</w:t>
            </w:r>
          </w:p>
          <w:p w:rsidR="001D79C8" w:rsidRPr="00D01DDC" w:rsidRDefault="001D79C8" w:rsidP="00327CEF">
            <w:pPr>
              <w:spacing w:after="0" w:line="240" w:lineRule="auto"/>
              <w:jc w:val="both"/>
              <w:rPr>
                <w:rFonts w:ascii="Cambria" w:hAnsi="Cambria" w:cs="Tahoma"/>
                <w:sz w:val="18"/>
                <w:szCs w:val="18"/>
              </w:rPr>
            </w:pPr>
          </w:p>
        </w:tc>
      </w:tr>
      <w:tr w:rsidR="001D79C8" w:rsidRPr="00D01DDC" w:rsidTr="00327CEF">
        <w:trPr>
          <w:trHeight w:hRule="exact" w:val="1425"/>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727" w:lineRule="exact"/>
              <w:ind w:left="-5"/>
              <w:jc w:val="center"/>
              <w:rPr>
                <w:rFonts w:ascii="Cambria" w:hAnsi="Cambria" w:cs="Tahoma"/>
                <w:color w:val="000000"/>
                <w:sz w:val="18"/>
                <w:szCs w:val="18"/>
              </w:rPr>
            </w:pPr>
            <w:r w:rsidRPr="00D01DDC">
              <w:rPr>
                <w:rFonts w:ascii="Cambria" w:hAnsi="Cambria" w:cs="Tahoma"/>
                <w:color w:val="000000"/>
                <w:sz w:val="18"/>
                <w:szCs w:val="18"/>
              </w:rPr>
              <w:t>77</w:t>
            </w:r>
          </w:p>
        </w:tc>
        <w:tc>
          <w:tcPr>
            <w:tcW w:w="3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ind w:left="-5"/>
              <w:contextualSpacing/>
              <w:jc w:val="center"/>
              <w:rPr>
                <w:rFonts w:ascii="Cambria" w:hAnsi="Cambria" w:cs="Tahoma"/>
                <w:sz w:val="18"/>
                <w:szCs w:val="18"/>
              </w:rPr>
            </w:pPr>
            <w:r w:rsidRPr="00D01DDC">
              <w:rPr>
                <w:rFonts w:ascii="Cambria" w:hAnsi="Cambria" w:cs="Tahoma"/>
                <w:sz w:val="18"/>
                <w:szCs w:val="18"/>
              </w:rPr>
              <w:t>Métodos de Análisis de</w:t>
            </w:r>
          </w:p>
          <w:p w:rsidR="001D79C8" w:rsidRPr="00D01DDC" w:rsidRDefault="001D79C8" w:rsidP="00327CEF">
            <w:pPr>
              <w:ind w:left="-5"/>
              <w:contextualSpacing/>
              <w:jc w:val="center"/>
              <w:rPr>
                <w:rFonts w:ascii="Cambria" w:hAnsi="Cambria" w:cs="Tahoma"/>
                <w:sz w:val="18"/>
                <w:szCs w:val="18"/>
              </w:rPr>
            </w:pPr>
            <w:r w:rsidRPr="00D01DDC">
              <w:rPr>
                <w:rFonts w:ascii="Cambria" w:hAnsi="Cambria" w:cs="Tahoma"/>
                <w:sz w:val="18"/>
                <w:szCs w:val="18"/>
              </w:rPr>
              <w:t>los alimentos</w:t>
            </w:r>
          </w:p>
        </w:tc>
        <w:tc>
          <w:tcPr>
            <w:tcW w:w="5957" w:type="dxa"/>
            <w:tcBorders>
              <w:top w:val="single" w:sz="4" w:space="0" w:color="000000"/>
              <w:left w:val="single" w:sz="4" w:space="0" w:color="000000"/>
              <w:bottom w:val="single" w:sz="4" w:space="0" w:color="000000"/>
              <w:right w:val="single" w:sz="4" w:space="0" w:color="000000"/>
            </w:tcBorders>
            <w:shd w:val="clear" w:color="auto" w:fill="FFFFFF"/>
          </w:tcPr>
          <w:p w:rsidR="001D79C8" w:rsidRPr="00D01DDC" w:rsidRDefault="001D79C8" w:rsidP="00327CEF">
            <w:pPr>
              <w:autoSpaceDE w:val="0"/>
              <w:autoSpaceDN w:val="0"/>
              <w:adjustRightInd w:val="0"/>
              <w:spacing w:line="240" w:lineRule="auto"/>
              <w:ind w:right="150"/>
              <w:jc w:val="both"/>
              <w:rPr>
                <w:rFonts w:ascii="Cambria" w:hAnsi="Cambria" w:cs="Tahoma"/>
                <w:sz w:val="18"/>
                <w:szCs w:val="18"/>
                <w:lang w:val="es-ES_tradnl"/>
              </w:rPr>
            </w:pPr>
            <w:r w:rsidRPr="00D01DDC">
              <w:rPr>
                <w:rFonts w:ascii="Cambria" w:hAnsi="Cambria" w:cs="Tahoma"/>
                <w:sz w:val="18"/>
                <w:szCs w:val="18"/>
                <w:lang w:val="es-ES_tradnl"/>
              </w:rPr>
              <w:t xml:space="preserve">La asignatura desarrolla los fundamentos de las técnicas analíticas más comunes para la determinación fisicoquímica e instrumental de los diversos componentes de las matrices alimenticias. Permite desarrollar en el estudiante la habilidad de seleccionar una determinada metodología, entre las muy diversas mitologías oficiales existentes y publicadas, teniendo en consideración el tipo de alimento y los recursos materiales del laboratorio a su disposición. </w:t>
            </w:r>
          </w:p>
          <w:p w:rsidR="001D79C8" w:rsidRPr="00D01DDC" w:rsidRDefault="001D79C8" w:rsidP="00327CEF">
            <w:pPr>
              <w:spacing w:after="0" w:line="240" w:lineRule="auto"/>
              <w:jc w:val="both"/>
              <w:rPr>
                <w:rFonts w:ascii="Cambria" w:hAnsi="Cambria" w:cs="Tahoma"/>
                <w:sz w:val="18"/>
                <w:szCs w:val="18"/>
              </w:rPr>
            </w:pPr>
          </w:p>
        </w:tc>
      </w:tr>
      <w:tr w:rsidR="001D79C8" w:rsidRPr="00D01DDC" w:rsidTr="00327CEF">
        <w:trPr>
          <w:trHeight w:hRule="exact" w:val="2693"/>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727" w:lineRule="exact"/>
              <w:ind w:left="-5"/>
              <w:jc w:val="center"/>
              <w:rPr>
                <w:rFonts w:ascii="Cambria" w:hAnsi="Cambria" w:cs="Tahoma"/>
                <w:color w:val="000000"/>
                <w:sz w:val="18"/>
                <w:szCs w:val="18"/>
              </w:rPr>
            </w:pPr>
            <w:r w:rsidRPr="00D01DDC">
              <w:rPr>
                <w:rFonts w:ascii="Cambria" w:hAnsi="Cambria" w:cs="Tahoma"/>
                <w:color w:val="000000"/>
                <w:sz w:val="18"/>
                <w:szCs w:val="18"/>
              </w:rPr>
              <w:t>78</w:t>
            </w:r>
          </w:p>
        </w:tc>
        <w:tc>
          <w:tcPr>
            <w:tcW w:w="3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ind w:left="-5"/>
              <w:contextualSpacing/>
              <w:jc w:val="center"/>
              <w:rPr>
                <w:rFonts w:ascii="Cambria" w:hAnsi="Cambria" w:cs="Tahoma"/>
                <w:sz w:val="18"/>
                <w:szCs w:val="18"/>
              </w:rPr>
            </w:pPr>
            <w:r w:rsidRPr="00D01DDC">
              <w:rPr>
                <w:rFonts w:ascii="Cambria" w:hAnsi="Cambria" w:cs="Tahoma"/>
                <w:sz w:val="18"/>
                <w:szCs w:val="18"/>
              </w:rPr>
              <w:t>Sanidad y Legislación</w:t>
            </w:r>
          </w:p>
          <w:p w:rsidR="001D79C8" w:rsidRPr="00D01DDC" w:rsidRDefault="001D79C8" w:rsidP="00327CEF">
            <w:pPr>
              <w:ind w:left="-5"/>
              <w:contextualSpacing/>
              <w:jc w:val="center"/>
              <w:rPr>
                <w:rFonts w:ascii="Cambria" w:hAnsi="Cambria" w:cs="Tahoma"/>
                <w:sz w:val="18"/>
                <w:szCs w:val="18"/>
              </w:rPr>
            </w:pPr>
            <w:r w:rsidRPr="00D01DDC">
              <w:rPr>
                <w:rFonts w:ascii="Cambria" w:hAnsi="Cambria" w:cs="Tahoma"/>
                <w:sz w:val="18"/>
                <w:szCs w:val="18"/>
              </w:rPr>
              <w:t>Alimentaria</w:t>
            </w:r>
          </w:p>
        </w:tc>
        <w:tc>
          <w:tcPr>
            <w:tcW w:w="5957" w:type="dxa"/>
            <w:tcBorders>
              <w:top w:val="single" w:sz="4" w:space="0" w:color="000000"/>
              <w:left w:val="single" w:sz="4" w:space="0" w:color="000000"/>
              <w:bottom w:val="single" w:sz="4" w:space="0" w:color="000000"/>
              <w:right w:val="single" w:sz="4" w:space="0" w:color="000000"/>
            </w:tcBorders>
            <w:shd w:val="clear" w:color="auto" w:fill="FFFFFF"/>
          </w:tcPr>
          <w:p w:rsidR="001D79C8" w:rsidRPr="00D01DDC" w:rsidRDefault="001D79C8" w:rsidP="00327CEF">
            <w:pPr>
              <w:autoSpaceDE w:val="0"/>
              <w:autoSpaceDN w:val="0"/>
              <w:adjustRightInd w:val="0"/>
              <w:spacing w:line="240" w:lineRule="auto"/>
              <w:ind w:right="150"/>
              <w:jc w:val="both"/>
              <w:rPr>
                <w:rFonts w:ascii="Cambria" w:hAnsi="Cambria" w:cs="Tahoma"/>
                <w:sz w:val="18"/>
                <w:szCs w:val="18"/>
              </w:rPr>
            </w:pPr>
            <w:r w:rsidRPr="00D01DDC">
              <w:rPr>
                <w:rFonts w:ascii="Cambria" w:hAnsi="Cambria" w:cs="Tahoma"/>
                <w:sz w:val="18"/>
                <w:szCs w:val="18"/>
              </w:rPr>
              <w:t xml:space="preserve">Por medio de esta asignatura se pretende desarrollar la habilidad para que el estudiante conozca la normatividad referida a sanidad, nutrición y legislación alimentaria. La asignatura brinda información actualizada sobre los requisitos para la producción y comercialización de alimentos, legislación alimentaria e inocuidad en el ámbito local, nacional,       internacional,     reconocer     a     las      instituciones     competentes,   su campo de acción y el rol del Codex Alimentarius, Organización Mundial de Comercio (OMC) en la seguridad alimentaria, Food and Drug Administration (FDA), Globalgap, DIGEMID e INDECOPI entre otros. Asímismo, trata los temas sobre normalización, vigilancia sanitaria, registro de productos y aditivos. Seguridad alimentaria. Higiene. Manipulación de alimentos. Análisis de Peligros y Puntos Críticos de Control (APPCC o HACCP). </w:t>
            </w:r>
          </w:p>
          <w:p w:rsidR="001D79C8" w:rsidRPr="00D01DDC" w:rsidRDefault="001D79C8" w:rsidP="00327CEF">
            <w:pPr>
              <w:autoSpaceDE w:val="0"/>
              <w:autoSpaceDN w:val="0"/>
              <w:adjustRightInd w:val="0"/>
              <w:spacing w:line="240" w:lineRule="auto"/>
              <w:jc w:val="both"/>
              <w:rPr>
                <w:rFonts w:ascii="Cambria" w:hAnsi="Cambria" w:cs="Tahoma"/>
                <w:sz w:val="18"/>
                <w:szCs w:val="18"/>
              </w:rPr>
            </w:pPr>
          </w:p>
          <w:p w:rsidR="001D79C8" w:rsidRPr="00D01DDC" w:rsidRDefault="001D79C8" w:rsidP="00327CEF">
            <w:pPr>
              <w:autoSpaceDE w:val="0"/>
              <w:autoSpaceDN w:val="0"/>
              <w:adjustRightInd w:val="0"/>
              <w:spacing w:line="240" w:lineRule="auto"/>
              <w:jc w:val="both"/>
              <w:rPr>
                <w:rFonts w:ascii="Cambria" w:hAnsi="Cambria" w:cs="Tahoma"/>
                <w:sz w:val="18"/>
                <w:szCs w:val="18"/>
                <w:lang w:val="es-ES_tradnl"/>
              </w:rPr>
            </w:pPr>
          </w:p>
        </w:tc>
      </w:tr>
      <w:tr w:rsidR="001D79C8" w:rsidRPr="00D01DDC" w:rsidTr="00327CEF">
        <w:trPr>
          <w:trHeight w:hRule="exact" w:val="2657"/>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727" w:lineRule="exact"/>
              <w:ind w:left="-5"/>
              <w:jc w:val="center"/>
              <w:rPr>
                <w:rFonts w:ascii="Cambria" w:hAnsi="Cambria" w:cs="Tahoma"/>
                <w:color w:val="000000"/>
                <w:sz w:val="18"/>
                <w:szCs w:val="18"/>
              </w:rPr>
            </w:pPr>
            <w:r w:rsidRPr="00D01DDC">
              <w:rPr>
                <w:rFonts w:ascii="Cambria" w:hAnsi="Cambria" w:cs="Tahoma"/>
                <w:color w:val="000000"/>
                <w:sz w:val="18"/>
                <w:szCs w:val="18"/>
              </w:rPr>
              <w:t>79</w:t>
            </w:r>
          </w:p>
        </w:tc>
        <w:tc>
          <w:tcPr>
            <w:tcW w:w="3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ind w:left="-5"/>
              <w:contextualSpacing/>
              <w:jc w:val="center"/>
              <w:rPr>
                <w:rFonts w:ascii="Cambria" w:hAnsi="Cambria" w:cs="Tahoma"/>
                <w:sz w:val="18"/>
                <w:szCs w:val="18"/>
              </w:rPr>
            </w:pPr>
            <w:r w:rsidRPr="00D01DDC">
              <w:rPr>
                <w:rFonts w:ascii="Cambria" w:hAnsi="Cambria" w:cs="Tahoma"/>
                <w:sz w:val="18"/>
                <w:szCs w:val="18"/>
              </w:rPr>
              <w:t>Investigación de Mercados</w:t>
            </w:r>
          </w:p>
        </w:tc>
        <w:tc>
          <w:tcPr>
            <w:tcW w:w="5957" w:type="dxa"/>
            <w:tcBorders>
              <w:top w:val="single" w:sz="4" w:space="0" w:color="000000"/>
              <w:left w:val="single" w:sz="4" w:space="0" w:color="000000"/>
              <w:bottom w:val="single" w:sz="4" w:space="0" w:color="000000"/>
              <w:right w:val="single" w:sz="4" w:space="0" w:color="000000"/>
            </w:tcBorders>
            <w:shd w:val="clear" w:color="auto" w:fill="FFFFFF"/>
          </w:tcPr>
          <w:p w:rsidR="001D79C8" w:rsidRPr="00D01DDC" w:rsidRDefault="001D79C8" w:rsidP="00327CEF">
            <w:pPr>
              <w:spacing w:after="0" w:line="240" w:lineRule="auto"/>
              <w:ind w:right="150"/>
              <w:jc w:val="both"/>
              <w:rPr>
                <w:rFonts w:ascii="Cambria" w:hAnsi="Cambria" w:cs="Tahoma"/>
                <w:sz w:val="18"/>
                <w:szCs w:val="18"/>
              </w:rPr>
            </w:pPr>
            <w:r w:rsidRPr="00D01DDC">
              <w:rPr>
                <w:rFonts w:ascii="Cambria" w:hAnsi="Cambria" w:cs="Tahoma"/>
                <w:sz w:val="18"/>
                <w:szCs w:val="18"/>
              </w:rPr>
              <w:t>La asignatura, de formación profesional y naturaleza práctica,  permite al participante reconocer la importancia de contar con información comercial relevante para la toma de decisiones, a la vez que le proporciona una propuesta metodológica para investigar el mercado turístico, tanto con enfoque cualitativo como cuantitativo, haciendo uso de las diversas fuentes de información a su alcance.</w:t>
            </w:r>
          </w:p>
          <w:p w:rsidR="001D79C8" w:rsidRPr="00D01DDC" w:rsidRDefault="001D79C8" w:rsidP="00327CEF">
            <w:pPr>
              <w:spacing w:after="0" w:line="240" w:lineRule="auto"/>
              <w:ind w:right="150"/>
              <w:jc w:val="both"/>
              <w:rPr>
                <w:rFonts w:ascii="Cambria" w:hAnsi="Cambria" w:cs="Tahoma"/>
                <w:sz w:val="18"/>
                <w:szCs w:val="18"/>
              </w:rPr>
            </w:pPr>
          </w:p>
          <w:p w:rsidR="001D79C8" w:rsidRPr="00D01DDC" w:rsidRDefault="001D79C8" w:rsidP="00327CEF">
            <w:pPr>
              <w:spacing w:after="0" w:line="240" w:lineRule="auto"/>
              <w:ind w:right="150"/>
              <w:jc w:val="both"/>
              <w:rPr>
                <w:rFonts w:ascii="Cambria" w:hAnsi="Cambria" w:cs="Tahoma"/>
                <w:sz w:val="18"/>
                <w:szCs w:val="18"/>
              </w:rPr>
            </w:pPr>
            <w:r w:rsidRPr="00D01DDC">
              <w:rPr>
                <w:rFonts w:ascii="Cambria" w:hAnsi="Cambria" w:cs="Tahoma"/>
                <w:sz w:val="18"/>
                <w:szCs w:val="18"/>
              </w:rPr>
              <w:t>Proceso de investigación del mercado turístico, Sistemas de información de marketing, Tipos de investigación: exploratoria, descriptiva y causal, Técnicas de muestreo, Recojo de información, Prueba de hipótesis, Análisis discriminante y multifactorial, Evaluación del potencial turístico, Análisis prospectivo de explotación turística, e Informe de investigación de mercados.</w:t>
            </w:r>
          </w:p>
          <w:p w:rsidR="001D79C8" w:rsidRPr="00D01DDC" w:rsidRDefault="001D79C8" w:rsidP="00327CEF">
            <w:pPr>
              <w:autoSpaceDE w:val="0"/>
              <w:autoSpaceDN w:val="0"/>
              <w:adjustRightInd w:val="0"/>
              <w:spacing w:line="240" w:lineRule="auto"/>
              <w:jc w:val="both"/>
              <w:rPr>
                <w:rFonts w:ascii="Cambria" w:hAnsi="Cambria" w:cs="Tahoma"/>
                <w:sz w:val="18"/>
                <w:szCs w:val="18"/>
              </w:rPr>
            </w:pPr>
          </w:p>
        </w:tc>
      </w:tr>
      <w:tr w:rsidR="001D79C8" w:rsidRPr="00D01DDC" w:rsidTr="00327CEF">
        <w:trPr>
          <w:trHeight w:hRule="exact" w:val="1432"/>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727" w:lineRule="exact"/>
              <w:ind w:left="-5"/>
              <w:jc w:val="center"/>
              <w:rPr>
                <w:rFonts w:ascii="Cambria" w:hAnsi="Cambria" w:cs="Tahoma"/>
                <w:color w:val="000000"/>
                <w:sz w:val="18"/>
                <w:szCs w:val="18"/>
              </w:rPr>
            </w:pPr>
            <w:r w:rsidRPr="00D01DDC">
              <w:rPr>
                <w:rFonts w:ascii="Cambria" w:hAnsi="Cambria" w:cs="Tahoma"/>
                <w:color w:val="000000"/>
                <w:sz w:val="18"/>
                <w:szCs w:val="18"/>
              </w:rPr>
              <w:t>80</w:t>
            </w:r>
          </w:p>
        </w:tc>
        <w:tc>
          <w:tcPr>
            <w:tcW w:w="3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ind w:left="-5"/>
              <w:contextualSpacing/>
              <w:jc w:val="center"/>
              <w:rPr>
                <w:rFonts w:ascii="Cambria" w:hAnsi="Cambria" w:cs="Tahoma"/>
                <w:sz w:val="18"/>
                <w:szCs w:val="18"/>
              </w:rPr>
            </w:pPr>
            <w:r w:rsidRPr="00D01DDC">
              <w:rPr>
                <w:rFonts w:ascii="Cambria" w:hAnsi="Cambria" w:cs="Tahoma"/>
                <w:sz w:val="18"/>
                <w:szCs w:val="18"/>
              </w:rPr>
              <w:t>Investigación de Operaciones I</w:t>
            </w:r>
          </w:p>
        </w:tc>
        <w:tc>
          <w:tcPr>
            <w:tcW w:w="5957" w:type="dxa"/>
            <w:tcBorders>
              <w:top w:val="single" w:sz="4" w:space="0" w:color="000000"/>
              <w:left w:val="single" w:sz="4" w:space="0" w:color="000000"/>
              <w:bottom w:val="single" w:sz="4" w:space="0" w:color="000000"/>
              <w:right w:val="single" w:sz="4" w:space="0" w:color="000000"/>
            </w:tcBorders>
            <w:shd w:val="clear" w:color="auto" w:fill="FFFFFF"/>
          </w:tcPr>
          <w:p w:rsidR="001D79C8" w:rsidRPr="00D01DDC" w:rsidRDefault="001D79C8" w:rsidP="00327CEF">
            <w:pPr>
              <w:autoSpaceDE w:val="0"/>
              <w:autoSpaceDN w:val="0"/>
              <w:adjustRightInd w:val="0"/>
              <w:spacing w:line="240" w:lineRule="auto"/>
              <w:ind w:right="150"/>
              <w:jc w:val="both"/>
              <w:rPr>
                <w:rFonts w:ascii="Cambria" w:hAnsi="Cambria" w:cs="Tahoma"/>
                <w:sz w:val="18"/>
                <w:szCs w:val="18"/>
              </w:rPr>
            </w:pPr>
            <w:r w:rsidRPr="00D01DDC">
              <w:rPr>
                <w:rFonts w:ascii="Cambria" w:hAnsi="Cambria" w:cs="Tahoma"/>
                <w:sz w:val="18"/>
                <w:szCs w:val="18"/>
              </w:rPr>
              <w:t>El curso está diseñado para que el estudiante adquiera conocimientos en las técnicas de Investigación de Operaciones que son de mayor aplicación al realizar estudios de planificación, organización, operación y evaluación de procesos de producción de bienes industrializados, completando la formación de profesionales con alta responsabilidad social y competencia en la aplicación de modelos matemáticos para la toma de decisiones.</w:t>
            </w:r>
          </w:p>
        </w:tc>
      </w:tr>
      <w:tr w:rsidR="001D79C8" w:rsidRPr="00D01DDC" w:rsidTr="00327CEF">
        <w:trPr>
          <w:trHeight w:hRule="exact" w:val="1991"/>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727" w:lineRule="exact"/>
              <w:ind w:left="-5"/>
              <w:jc w:val="center"/>
              <w:rPr>
                <w:rFonts w:ascii="Cambria" w:hAnsi="Cambria" w:cs="Tahoma"/>
                <w:color w:val="000000"/>
                <w:sz w:val="18"/>
                <w:szCs w:val="18"/>
              </w:rPr>
            </w:pPr>
            <w:r w:rsidRPr="00D01DDC">
              <w:rPr>
                <w:rFonts w:ascii="Cambria" w:hAnsi="Cambria" w:cs="Tahoma"/>
                <w:color w:val="000000"/>
                <w:sz w:val="18"/>
                <w:szCs w:val="18"/>
              </w:rPr>
              <w:lastRenderedPageBreak/>
              <w:t>81</w:t>
            </w:r>
          </w:p>
        </w:tc>
        <w:tc>
          <w:tcPr>
            <w:tcW w:w="3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ind w:left="-5"/>
              <w:contextualSpacing/>
              <w:jc w:val="center"/>
              <w:rPr>
                <w:rFonts w:ascii="Cambria" w:hAnsi="Cambria" w:cs="Tahoma"/>
                <w:sz w:val="18"/>
                <w:szCs w:val="18"/>
              </w:rPr>
            </w:pPr>
            <w:r w:rsidRPr="00D01DDC">
              <w:rPr>
                <w:rFonts w:ascii="Cambria" w:hAnsi="Cambria" w:cs="Tahoma"/>
                <w:sz w:val="18"/>
                <w:szCs w:val="18"/>
              </w:rPr>
              <w:t>Historia del Pensamiento</w:t>
            </w:r>
          </w:p>
          <w:p w:rsidR="001D79C8" w:rsidRPr="00D01DDC" w:rsidRDefault="001D79C8" w:rsidP="00327CEF">
            <w:pPr>
              <w:ind w:left="-5"/>
              <w:contextualSpacing/>
              <w:jc w:val="center"/>
              <w:rPr>
                <w:rFonts w:ascii="Cambria" w:hAnsi="Cambria" w:cs="Tahoma"/>
                <w:sz w:val="18"/>
                <w:szCs w:val="18"/>
              </w:rPr>
            </w:pPr>
            <w:r w:rsidRPr="00D01DDC">
              <w:rPr>
                <w:rFonts w:ascii="Cambria" w:hAnsi="Cambria" w:cs="Tahoma"/>
                <w:sz w:val="18"/>
                <w:szCs w:val="18"/>
              </w:rPr>
              <w:t>Económico</w:t>
            </w:r>
          </w:p>
        </w:tc>
        <w:tc>
          <w:tcPr>
            <w:tcW w:w="5957" w:type="dxa"/>
            <w:tcBorders>
              <w:top w:val="single" w:sz="4" w:space="0" w:color="000000"/>
              <w:left w:val="single" w:sz="4" w:space="0" w:color="000000"/>
              <w:bottom w:val="single" w:sz="4" w:space="0" w:color="000000"/>
              <w:right w:val="single" w:sz="4" w:space="0" w:color="000000"/>
            </w:tcBorders>
            <w:shd w:val="clear" w:color="auto" w:fill="FFFFFF"/>
          </w:tcPr>
          <w:p w:rsidR="001D79C8" w:rsidRPr="00D01DDC" w:rsidRDefault="001D79C8" w:rsidP="00327CEF">
            <w:pPr>
              <w:spacing w:line="240" w:lineRule="auto"/>
              <w:ind w:right="150"/>
              <w:jc w:val="both"/>
              <w:rPr>
                <w:rFonts w:ascii="Cambria" w:hAnsi="Cambria" w:cs="Tahoma"/>
                <w:sz w:val="18"/>
                <w:szCs w:val="18"/>
              </w:rPr>
            </w:pPr>
            <w:r w:rsidRPr="00D01DDC">
              <w:rPr>
                <w:rFonts w:ascii="Cambria" w:hAnsi="Cambria" w:cs="Tahoma"/>
                <w:sz w:val="18"/>
                <w:szCs w:val="18"/>
              </w:rPr>
              <w:t>El curso de Historia del Pensamiento Económico pretende lograr que el estudiante obtenga una disciplina científica y profesional, conociendo, comprendiendo, aplicando y analizando los grandes temas que han preocupado a la doctrina y teoría económica a lo largo de la historia del pensamiento económico hasta llegar a los grandes temas de nuestros días, a través del análisis económico, analítico y gráfico. En consecuencia la asignatura permitirá al alumno conocer, comprender, sintetizar y evaluar las teorías y doctrinas del pensamiento económico desde la Edad Antigua hasta la actualidad</w:t>
            </w:r>
          </w:p>
        </w:tc>
      </w:tr>
      <w:tr w:rsidR="001D79C8" w:rsidRPr="00D01DDC" w:rsidTr="00327CEF">
        <w:trPr>
          <w:trHeight w:hRule="exact" w:val="1558"/>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727" w:lineRule="exact"/>
              <w:ind w:left="-5"/>
              <w:jc w:val="center"/>
              <w:rPr>
                <w:rFonts w:ascii="Cambria" w:hAnsi="Cambria" w:cs="Tahoma"/>
                <w:color w:val="000000"/>
                <w:sz w:val="18"/>
                <w:szCs w:val="18"/>
              </w:rPr>
            </w:pPr>
            <w:r w:rsidRPr="00D01DDC">
              <w:rPr>
                <w:rFonts w:ascii="Cambria" w:hAnsi="Cambria" w:cs="Tahoma"/>
                <w:color w:val="000000"/>
                <w:sz w:val="18"/>
                <w:szCs w:val="18"/>
              </w:rPr>
              <w:t>82</w:t>
            </w:r>
          </w:p>
        </w:tc>
        <w:tc>
          <w:tcPr>
            <w:tcW w:w="3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ind w:left="-5"/>
              <w:contextualSpacing/>
              <w:jc w:val="center"/>
              <w:rPr>
                <w:rFonts w:ascii="Cambria" w:hAnsi="Cambria" w:cs="Tahoma"/>
                <w:sz w:val="18"/>
                <w:szCs w:val="18"/>
              </w:rPr>
            </w:pPr>
            <w:r w:rsidRPr="00D01DDC">
              <w:rPr>
                <w:rFonts w:ascii="Cambria" w:hAnsi="Cambria" w:cs="Tahoma"/>
                <w:sz w:val="18"/>
                <w:szCs w:val="18"/>
              </w:rPr>
              <w:t>Seminario de Investigación I</w:t>
            </w:r>
          </w:p>
        </w:tc>
        <w:tc>
          <w:tcPr>
            <w:tcW w:w="5957" w:type="dxa"/>
            <w:tcBorders>
              <w:top w:val="single" w:sz="4" w:space="0" w:color="000000"/>
              <w:left w:val="single" w:sz="4" w:space="0" w:color="000000"/>
              <w:bottom w:val="single" w:sz="4" w:space="0" w:color="000000"/>
              <w:right w:val="single" w:sz="4" w:space="0" w:color="000000"/>
            </w:tcBorders>
            <w:shd w:val="clear" w:color="auto" w:fill="FFFFFF"/>
          </w:tcPr>
          <w:p w:rsidR="001D79C8" w:rsidRPr="00D01DDC" w:rsidRDefault="001D79C8" w:rsidP="00327CEF">
            <w:pPr>
              <w:pStyle w:val="Textoindependiente"/>
              <w:ind w:right="150"/>
              <w:rPr>
                <w:rFonts w:ascii="Cambria" w:hAnsi="Cambria" w:cs="Tahoma"/>
                <w:i/>
                <w:sz w:val="18"/>
                <w:szCs w:val="18"/>
              </w:rPr>
            </w:pPr>
            <w:r w:rsidRPr="00D01DDC">
              <w:rPr>
                <w:rFonts w:ascii="Cambria" w:hAnsi="Cambria" w:cs="Tahoma"/>
                <w:sz w:val="18"/>
                <w:szCs w:val="18"/>
              </w:rPr>
              <w:t>Brindar  los elementos fundamentales para que el estudiante pueda definir y estructurar su proyecto de trabajo de grado, con una metodología acorde a sus intereses,  línea de investigación y parámetros normalizados. Tener una visión general de la gestión investigativa que permita identificar las estructuras organizacionales y su aplicación en el nivel de la Especialización.</w:t>
            </w:r>
          </w:p>
          <w:p w:rsidR="001D79C8" w:rsidRPr="00D01DDC" w:rsidRDefault="001D79C8" w:rsidP="00327CEF">
            <w:pPr>
              <w:spacing w:line="240" w:lineRule="auto"/>
              <w:jc w:val="both"/>
              <w:rPr>
                <w:rFonts w:ascii="Cambria" w:hAnsi="Cambria" w:cs="Tahoma"/>
                <w:sz w:val="18"/>
                <w:szCs w:val="18"/>
              </w:rPr>
            </w:pPr>
          </w:p>
        </w:tc>
      </w:tr>
      <w:tr w:rsidR="001D79C8" w:rsidRPr="00D01DDC" w:rsidTr="00327CEF">
        <w:trPr>
          <w:trHeight w:hRule="exact" w:val="2112"/>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727" w:lineRule="exact"/>
              <w:ind w:left="-5"/>
              <w:jc w:val="center"/>
              <w:rPr>
                <w:rFonts w:ascii="Cambria" w:hAnsi="Cambria" w:cs="Tahoma"/>
                <w:color w:val="000000"/>
                <w:sz w:val="18"/>
                <w:szCs w:val="18"/>
              </w:rPr>
            </w:pPr>
            <w:r w:rsidRPr="00D01DDC">
              <w:rPr>
                <w:rFonts w:ascii="Cambria" w:hAnsi="Cambria" w:cs="Tahoma"/>
                <w:color w:val="000000"/>
                <w:sz w:val="18"/>
                <w:szCs w:val="18"/>
              </w:rPr>
              <w:t>83</w:t>
            </w:r>
          </w:p>
        </w:tc>
        <w:tc>
          <w:tcPr>
            <w:tcW w:w="3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ind w:left="-5"/>
              <w:contextualSpacing/>
              <w:jc w:val="center"/>
              <w:rPr>
                <w:rFonts w:ascii="Cambria" w:hAnsi="Cambria" w:cs="Tahoma"/>
                <w:sz w:val="18"/>
                <w:szCs w:val="18"/>
              </w:rPr>
            </w:pPr>
            <w:r w:rsidRPr="00D01DDC">
              <w:rPr>
                <w:rFonts w:ascii="Cambria" w:hAnsi="Cambria" w:cs="Tahoma"/>
                <w:sz w:val="18"/>
                <w:szCs w:val="18"/>
              </w:rPr>
              <w:t>Métodos Numéricos</w:t>
            </w:r>
          </w:p>
        </w:tc>
        <w:tc>
          <w:tcPr>
            <w:tcW w:w="5957" w:type="dxa"/>
            <w:tcBorders>
              <w:top w:val="single" w:sz="4" w:space="0" w:color="000000"/>
              <w:left w:val="single" w:sz="4" w:space="0" w:color="000000"/>
              <w:bottom w:val="single" w:sz="4" w:space="0" w:color="000000"/>
              <w:right w:val="single" w:sz="4" w:space="0" w:color="000000"/>
            </w:tcBorders>
            <w:shd w:val="clear" w:color="auto" w:fill="FFFFFF"/>
          </w:tcPr>
          <w:p w:rsidR="001D79C8" w:rsidRPr="00D01DDC" w:rsidRDefault="001D79C8" w:rsidP="00327CEF">
            <w:pPr>
              <w:spacing w:after="0" w:line="240" w:lineRule="auto"/>
              <w:ind w:right="150"/>
              <w:jc w:val="both"/>
              <w:rPr>
                <w:rFonts w:ascii="Cambria" w:hAnsi="Cambria" w:cs="Tahoma"/>
                <w:sz w:val="18"/>
                <w:szCs w:val="18"/>
              </w:rPr>
            </w:pPr>
            <w:r w:rsidRPr="00D01DDC">
              <w:rPr>
                <w:rFonts w:ascii="Cambria" w:hAnsi="Cambria" w:cs="Tahoma"/>
                <w:sz w:val="18"/>
                <w:szCs w:val="18"/>
              </w:rPr>
              <w:t>La asignatura es de naturaleza teórico-práctica con uso del Laboratorio de Sistemas. Está orientada a proporcionar al alumno los conocimientos fundamentales sobre algoritmos que permiten resolver mediante aproximaciones sucesivas (métodos iterativos) un modelo matemático de ingeniería originado por una situación o problema empresarial de la vida real, por medio del computador.</w:t>
            </w:r>
          </w:p>
          <w:p w:rsidR="001D79C8" w:rsidRPr="00D01DDC" w:rsidRDefault="001D79C8" w:rsidP="00327CEF">
            <w:pPr>
              <w:spacing w:line="240" w:lineRule="auto"/>
              <w:ind w:right="150"/>
              <w:jc w:val="both"/>
              <w:rPr>
                <w:rFonts w:ascii="Cambria" w:hAnsi="Cambria" w:cs="Tahoma"/>
                <w:sz w:val="18"/>
                <w:szCs w:val="18"/>
              </w:rPr>
            </w:pPr>
            <w:r w:rsidRPr="00D01DDC">
              <w:rPr>
                <w:rFonts w:ascii="Cambria" w:hAnsi="Cambria" w:cs="Tahoma"/>
                <w:sz w:val="18"/>
                <w:szCs w:val="18"/>
              </w:rPr>
              <w:t>Esta asignatura capacita al alumno en la elaboración de programas de software, por cada algoritmo planteado en clase, por medio de cualquier lenguaje de programación (FoxPro, Power Builder, etc.)</w:t>
            </w:r>
          </w:p>
          <w:p w:rsidR="001D79C8" w:rsidRPr="00D01DDC" w:rsidRDefault="001D79C8" w:rsidP="00327CEF">
            <w:pPr>
              <w:pStyle w:val="Textoindependiente"/>
              <w:rPr>
                <w:rFonts w:ascii="Cambria" w:hAnsi="Cambria" w:cs="Tahoma"/>
                <w:i/>
                <w:sz w:val="18"/>
                <w:szCs w:val="18"/>
              </w:rPr>
            </w:pPr>
          </w:p>
        </w:tc>
      </w:tr>
      <w:tr w:rsidR="001D79C8" w:rsidRPr="00D01DDC" w:rsidTr="00327CEF">
        <w:trPr>
          <w:trHeight w:hRule="exact" w:val="1420"/>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727" w:lineRule="exact"/>
              <w:ind w:left="-5"/>
              <w:jc w:val="center"/>
              <w:rPr>
                <w:rFonts w:ascii="Cambria" w:hAnsi="Cambria" w:cs="Tahoma"/>
                <w:color w:val="000000"/>
                <w:sz w:val="18"/>
                <w:szCs w:val="18"/>
              </w:rPr>
            </w:pPr>
            <w:r w:rsidRPr="00D01DDC">
              <w:rPr>
                <w:rFonts w:ascii="Cambria" w:hAnsi="Cambria" w:cs="Tahoma"/>
                <w:color w:val="000000"/>
                <w:sz w:val="18"/>
                <w:szCs w:val="18"/>
              </w:rPr>
              <w:t>84</w:t>
            </w:r>
          </w:p>
        </w:tc>
        <w:tc>
          <w:tcPr>
            <w:tcW w:w="3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ind w:left="-5"/>
              <w:contextualSpacing/>
              <w:jc w:val="center"/>
              <w:rPr>
                <w:rFonts w:ascii="Cambria" w:hAnsi="Cambria" w:cs="Tahoma"/>
                <w:sz w:val="18"/>
                <w:szCs w:val="18"/>
              </w:rPr>
            </w:pPr>
            <w:r w:rsidRPr="00D01DDC">
              <w:rPr>
                <w:rFonts w:ascii="Cambria" w:hAnsi="Cambria" w:cs="Tahoma"/>
                <w:sz w:val="18"/>
                <w:szCs w:val="18"/>
              </w:rPr>
              <w:t>Procesos Tecnológicos  III</w:t>
            </w:r>
          </w:p>
        </w:tc>
        <w:tc>
          <w:tcPr>
            <w:tcW w:w="5957" w:type="dxa"/>
            <w:tcBorders>
              <w:top w:val="single" w:sz="4" w:space="0" w:color="000000"/>
              <w:left w:val="single" w:sz="4" w:space="0" w:color="000000"/>
              <w:bottom w:val="single" w:sz="4" w:space="0" w:color="000000"/>
              <w:right w:val="single" w:sz="4" w:space="0" w:color="000000"/>
            </w:tcBorders>
            <w:shd w:val="clear" w:color="auto" w:fill="FFFFFF"/>
          </w:tcPr>
          <w:p w:rsidR="001D79C8" w:rsidRPr="00174B5F" w:rsidRDefault="001D79C8" w:rsidP="00327CEF">
            <w:pPr>
              <w:autoSpaceDE w:val="0"/>
              <w:autoSpaceDN w:val="0"/>
              <w:adjustRightInd w:val="0"/>
              <w:spacing w:line="240" w:lineRule="auto"/>
              <w:ind w:right="150"/>
              <w:jc w:val="both"/>
              <w:rPr>
                <w:rFonts w:ascii="Cambria" w:hAnsi="Cambria" w:cs="Tahoma"/>
                <w:color w:val="800000"/>
                <w:sz w:val="18"/>
                <w:szCs w:val="18"/>
              </w:rPr>
            </w:pPr>
            <w:r w:rsidRPr="00D01DDC">
              <w:rPr>
                <w:rStyle w:val="des11"/>
                <w:rFonts w:ascii="Cambria" w:hAnsi="Cambria" w:cs="Tahoma"/>
              </w:rPr>
              <w:t xml:space="preserve">La asignatura está orientada a dotar al estudiante de </w:t>
            </w:r>
            <w:r w:rsidRPr="00D01DDC">
              <w:rPr>
                <w:rFonts w:ascii="Cambria" w:hAnsi="Cambria" w:cs="Tahoma"/>
                <w:sz w:val="18"/>
                <w:szCs w:val="18"/>
              </w:rPr>
              <w:t xml:space="preserve">pautas e instrumentos técnicos y de gestión acerca del desarrollo de la competitividad; asimismo desarrollar principios, e instrumentos técnicos necesarios el análisis y medición de la competitividad empresarial, especialmente </w:t>
            </w:r>
            <w:r w:rsidRPr="00D01DDC">
              <w:rPr>
                <w:rStyle w:val="des11"/>
                <w:rFonts w:ascii="Cambria" w:hAnsi="Cambria" w:cs="Tahoma"/>
              </w:rPr>
              <w:t xml:space="preserve">familiarizar al estudiante con los procesos productivos del sector Servicios de la Región Piura; producción, productividad, clasificación y características. </w:t>
            </w:r>
          </w:p>
        </w:tc>
      </w:tr>
      <w:tr w:rsidR="001D79C8" w:rsidRPr="00D01DDC" w:rsidTr="00327CEF">
        <w:trPr>
          <w:trHeight w:hRule="exact" w:val="3542"/>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727" w:lineRule="exact"/>
              <w:ind w:left="-5"/>
              <w:jc w:val="center"/>
              <w:rPr>
                <w:rFonts w:ascii="Cambria" w:hAnsi="Cambria" w:cs="Tahoma"/>
                <w:color w:val="000000"/>
                <w:sz w:val="18"/>
                <w:szCs w:val="18"/>
              </w:rPr>
            </w:pPr>
            <w:r w:rsidRPr="00D01DDC">
              <w:rPr>
                <w:rFonts w:ascii="Cambria" w:hAnsi="Cambria" w:cs="Tahoma"/>
                <w:color w:val="000000"/>
                <w:sz w:val="18"/>
                <w:szCs w:val="18"/>
              </w:rPr>
              <w:t>85</w:t>
            </w:r>
          </w:p>
        </w:tc>
        <w:tc>
          <w:tcPr>
            <w:tcW w:w="3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ind w:left="-5"/>
              <w:contextualSpacing/>
              <w:jc w:val="center"/>
              <w:rPr>
                <w:rFonts w:ascii="Cambria" w:hAnsi="Cambria" w:cs="Tahoma"/>
                <w:sz w:val="18"/>
                <w:szCs w:val="18"/>
              </w:rPr>
            </w:pPr>
            <w:r w:rsidRPr="00D01DDC">
              <w:rPr>
                <w:rFonts w:ascii="Cambria" w:hAnsi="Cambria" w:cs="Tahoma"/>
                <w:sz w:val="18"/>
                <w:szCs w:val="18"/>
              </w:rPr>
              <w:t>Teoría Macroeconómica I</w:t>
            </w:r>
          </w:p>
        </w:tc>
        <w:tc>
          <w:tcPr>
            <w:tcW w:w="5957" w:type="dxa"/>
            <w:tcBorders>
              <w:top w:val="single" w:sz="4" w:space="0" w:color="000000"/>
              <w:left w:val="single" w:sz="4" w:space="0" w:color="000000"/>
              <w:bottom w:val="single" w:sz="4" w:space="0" w:color="000000"/>
              <w:right w:val="single" w:sz="4" w:space="0" w:color="000000"/>
            </w:tcBorders>
            <w:shd w:val="clear" w:color="auto" w:fill="FFFFFF"/>
          </w:tcPr>
          <w:p w:rsidR="001D79C8" w:rsidRPr="00D01DDC" w:rsidRDefault="001D79C8" w:rsidP="00327CEF">
            <w:pPr>
              <w:autoSpaceDE w:val="0"/>
              <w:autoSpaceDN w:val="0"/>
              <w:adjustRightInd w:val="0"/>
              <w:spacing w:after="0" w:line="240" w:lineRule="auto"/>
              <w:ind w:right="150"/>
              <w:jc w:val="both"/>
              <w:rPr>
                <w:rFonts w:ascii="Cambria" w:hAnsi="Cambria" w:cs="Tahoma"/>
                <w:sz w:val="18"/>
                <w:szCs w:val="18"/>
              </w:rPr>
            </w:pPr>
            <w:r w:rsidRPr="00D01DDC">
              <w:rPr>
                <w:rFonts w:ascii="Cambria" w:hAnsi="Cambria" w:cs="Tahoma"/>
                <w:sz w:val="18"/>
                <w:szCs w:val="18"/>
              </w:rPr>
              <w:t xml:space="preserve">La asignatura de Macroeconomía integra el área de formación básica y su naturaleza es teórico-práctica. Pretende que el alumno del V ciclo de Ingeniería Económica desarrolle habilidades y destrezas en el manejo de conceptos, variables y modelos básicos de la macroeconomía, con especial interés en el análisis de los ajustes de la economía en el corto plazo y mediano plazo, asumiendo una actitud reflexiva, crítica y creativa al procesar información y datos relativos a problemas teóricos del comportamiento de una economía abierta. Incorpora fundamentos microeconómicos al estudio de la teoría macroeconómica. </w:t>
            </w:r>
          </w:p>
          <w:p w:rsidR="001D79C8" w:rsidRPr="00D01DDC" w:rsidRDefault="001D79C8" w:rsidP="00327CEF">
            <w:pPr>
              <w:autoSpaceDE w:val="0"/>
              <w:autoSpaceDN w:val="0"/>
              <w:adjustRightInd w:val="0"/>
              <w:spacing w:after="0" w:line="240" w:lineRule="auto"/>
              <w:ind w:right="150"/>
              <w:jc w:val="both"/>
              <w:rPr>
                <w:rFonts w:ascii="Cambria" w:hAnsi="Cambria" w:cs="Tahoma"/>
                <w:sz w:val="18"/>
                <w:szCs w:val="18"/>
              </w:rPr>
            </w:pPr>
          </w:p>
          <w:p w:rsidR="001D79C8" w:rsidRPr="00D01DDC" w:rsidRDefault="001D79C8" w:rsidP="00327CEF">
            <w:pPr>
              <w:spacing w:line="240" w:lineRule="auto"/>
              <w:ind w:right="150"/>
              <w:jc w:val="both"/>
              <w:rPr>
                <w:rFonts w:ascii="Cambria" w:hAnsi="Cambria" w:cs="Tahoma"/>
                <w:sz w:val="18"/>
                <w:szCs w:val="18"/>
              </w:rPr>
            </w:pPr>
            <w:r w:rsidRPr="00D01DDC">
              <w:rPr>
                <w:rFonts w:ascii="Cambria" w:hAnsi="Cambria" w:cs="Tahoma"/>
                <w:sz w:val="18"/>
                <w:szCs w:val="18"/>
              </w:rPr>
              <w:t>Contenidos: Economía cerrada: modelo clásico, modelo keynesiano; derivación de la demanda agregada. Economía abierta: tipo de cambio fijo y flexible, movilidad perfecta e imperfecta de capitales, derivación de la demanda agregada, procesos de ajuste, casos especiales, metas sobre la oferta monetaria versus metas en las tasas de interés; las expectativas racionales.</w:t>
            </w:r>
          </w:p>
          <w:p w:rsidR="001D79C8" w:rsidRPr="00D01DDC" w:rsidRDefault="001D79C8" w:rsidP="00327CEF">
            <w:pPr>
              <w:autoSpaceDE w:val="0"/>
              <w:autoSpaceDN w:val="0"/>
              <w:adjustRightInd w:val="0"/>
              <w:spacing w:line="240" w:lineRule="auto"/>
              <w:jc w:val="both"/>
              <w:rPr>
                <w:rStyle w:val="des11"/>
                <w:rFonts w:ascii="Cambria" w:hAnsi="Cambria" w:cs="Tahoma"/>
              </w:rPr>
            </w:pPr>
          </w:p>
        </w:tc>
      </w:tr>
      <w:tr w:rsidR="001D79C8" w:rsidRPr="00D01DDC" w:rsidTr="00327CEF">
        <w:trPr>
          <w:trHeight w:hRule="exact" w:val="2848"/>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727" w:lineRule="exact"/>
              <w:ind w:left="-5"/>
              <w:jc w:val="center"/>
              <w:rPr>
                <w:rFonts w:ascii="Cambria" w:hAnsi="Cambria" w:cs="Tahoma"/>
                <w:color w:val="000000"/>
                <w:sz w:val="18"/>
                <w:szCs w:val="18"/>
              </w:rPr>
            </w:pPr>
            <w:r w:rsidRPr="00D01DDC">
              <w:rPr>
                <w:rFonts w:ascii="Cambria" w:hAnsi="Cambria" w:cs="Tahoma"/>
                <w:color w:val="000000"/>
                <w:sz w:val="18"/>
                <w:szCs w:val="18"/>
              </w:rPr>
              <w:lastRenderedPageBreak/>
              <w:t>86</w:t>
            </w:r>
          </w:p>
        </w:tc>
        <w:tc>
          <w:tcPr>
            <w:tcW w:w="3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ind w:left="-5"/>
              <w:contextualSpacing/>
              <w:jc w:val="center"/>
              <w:rPr>
                <w:rFonts w:ascii="Cambria" w:hAnsi="Cambria" w:cs="Tahoma"/>
                <w:sz w:val="18"/>
                <w:szCs w:val="18"/>
              </w:rPr>
            </w:pPr>
            <w:r w:rsidRPr="00D01DDC">
              <w:rPr>
                <w:rFonts w:ascii="Cambria" w:hAnsi="Cambria" w:cs="Tahoma"/>
                <w:sz w:val="18"/>
                <w:szCs w:val="18"/>
              </w:rPr>
              <w:t>Economía Internacional I</w:t>
            </w:r>
          </w:p>
        </w:tc>
        <w:tc>
          <w:tcPr>
            <w:tcW w:w="5957" w:type="dxa"/>
            <w:tcBorders>
              <w:top w:val="single" w:sz="4" w:space="0" w:color="000000"/>
              <w:left w:val="single" w:sz="4" w:space="0" w:color="000000"/>
              <w:bottom w:val="single" w:sz="4" w:space="0" w:color="000000"/>
              <w:right w:val="single" w:sz="4" w:space="0" w:color="000000"/>
            </w:tcBorders>
            <w:shd w:val="clear" w:color="auto" w:fill="FFFFFF"/>
          </w:tcPr>
          <w:p w:rsidR="001D79C8" w:rsidRPr="00D01DDC" w:rsidRDefault="001D79C8" w:rsidP="00327CEF">
            <w:pPr>
              <w:autoSpaceDE w:val="0"/>
              <w:autoSpaceDN w:val="0"/>
              <w:adjustRightInd w:val="0"/>
              <w:spacing w:after="0" w:line="240" w:lineRule="auto"/>
              <w:ind w:right="150"/>
              <w:jc w:val="both"/>
              <w:rPr>
                <w:rFonts w:ascii="Cambria" w:hAnsi="Cambria" w:cs="Tahoma"/>
                <w:sz w:val="18"/>
                <w:szCs w:val="18"/>
              </w:rPr>
            </w:pPr>
            <w:r w:rsidRPr="00D01DDC">
              <w:rPr>
                <w:rFonts w:ascii="Cambria" w:hAnsi="Cambria" w:cs="Tahoma"/>
                <w:sz w:val="18"/>
                <w:szCs w:val="18"/>
              </w:rPr>
              <w:t>La asignatura se encuentra ubicada en el área de ciencias. Desarrolla aspectos teórico prácticos del Comercio Internacional, permitiendo al futuro Ingeniero Economista aplicar los conceptos y técnicas inherentes a su profesión en el ambiente del comercio internacional llevado a cabo entre las naciones en general y las personas – naturales y jurídicas – en particular.</w:t>
            </w:r>
          </w:p>
          <w:p w:rsidR="001D79C8" w:rsidRPr="00D01DDC" w:rsidRDefault="001D79C8" w:rsidP="00327CEF">
            <w:pPr>
              <w:autoSpaceDE w:val="0"/>
              <w:autoSpaceDN w:val="0"/>
              <w:adjustRightInd w:val="0"/>
              <w:spacing w:after="0" w:line="240" w:lineRule="auto"/>
              <w:ind w:right="150"/>
              <w:jc w:val="both"/>
              <w:rPr>
                <w:rFonts w:ascii="Cambria" w:hAnsi="Cambria" w:cs="Tahoma"/>
                <w:sz w:val="18"/>
                <w:szCs w:val="18"/>
              </w:rPr>
            </w:pPr>
          </w:p>
          <w:p w:rsidR="001D79C8" w:rsidRPr="00D01DDC" w:rsidRDefault="001D79C8" w:rsidP="00327CEF">
            <w:pPr>
              <w:autoSpaceDE w:val="0"/>
              <w:autoSpaceDN w:val="0"/>
              <w:adjustRightInd w:val="0"/>
              <w:spacing w:line="240" w:lineRule="auto"/>
              <w:ind w:right="150"/>
              <w:jc w:val="both"/>
              <w:rPr>
                <w:rFonts w:ascii="Cambria" w:hAnsi="Cambria" w:cs="Tahoma"/>
                <w:sz w:val="18"/>
                <w:szCs w:val="18"/>
              </w:rPr>
            </w:pPr>
            <w:r w:rsidRPr="00D01DDC">
              <w:rPr>
                <w:rFonts w:ascii="Cambria" w:hAnsi="Cambria" w:cs="Tahoma"/>
                <w:sz w:val="18"/>
                <w:szCs w:val="18"/>
              </w:rPr>
              <w:t>Consecuentemente, la presente asignatura vinculará al futuro profesional a un ámbito de actuación universal frente al cual deberá establecer criterios que permitan el desarrollo de la unidad empresarial y del país frente a las oportunidades de los mercados internacionales.</w:t>
            </w:r>
          </w:p>
          <w:p w:rsidR="001D79C8" w:rsidRPr="00D01DDC" w:rsidRDefault="001D79C8" w:rsidP="00327CEF">
            <w:pPr>
              <w:autoSpaceDE w:val="0"/>
              <w:autoSpaceDN w:val="0"/>
              <w:adjustRightInd w:val="0"/>
              <w:spacing w:after="0" w:line="240" w:lineRule="auto"/>
              <w:jc w:val="both"/>
              <w:rPr>
                <w:rFonts w:ascii="Cambria" w:hAnsi="Cambria" w:cs="Tahoma"/>
                <w:sz w:val="18"/>
                <w:szCs w:val="18"/>
              </w:rPr>
            </w:pPr>
          </w:p>
        </w:tc>
      </w:tr>
      <w:tr w:rsidR="001D79C8" w:rsidRPr="00D01DDC" w:rsidTr="00327CEF">
        <w:trPr>
          <w:trHeight w:hRule="exact" w:val="1704"/>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727" w:lineRule="exact"/>
              <w:ind w:left="-5"/>
              <w:jc w:val="center"/>
              <w:rPr>
                <w:rFonts w:ascii="Cambria" w:hAnsi="Cambria" w:cs="Tahoma"/>
                <w:color w:val="000000"/>
                <w:sz w:val="18"/>
                <w:szCs w:val="18"/>
              </w:rPr>
            </w:pPr>
            <w:r w:rsidRPr="00D01DDC">
              <w:rPr>
                <w:rFonts w:ascii="Cambria" w:hAnsi="Cambria" w:cs="Tahoma"/>
                <w:color w:val="000000"/>
                <w:sz w:val="18"/>
                <w:szCs w:val="18"/>
              </w:rPr>
              <w:t>87</w:t>
            </w:r>
          </w:p>
        </w:tc>
        <w:tc>
          <w:tcPr>
            <w:tcW w:w="3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ind w:left="-5"/>
              <w:contextualSpacing/>
              <w:jc w:val="center"/>
              <w:rPr>
                <w:rFonts w:ascii="Cambria" w:hAnsi="Cambria" w:cs="Tahoma"/>
                <w:sz w:val="18"/>
                <w:szCs w:val="18"/>
              </w:rPr>
            </w:pPr>
            <w:r w:rsidRPr="00D01DDC">
              <w:rPr>
                <w:rFonts w:ascii="Cambria" w:hAnsi="Cambria" w:cs="Tahoma"/>
                <w:sz w:val="18"/>
                <w:szCs w:val="18"/>
              </w:rPr>
              <w:t>Teoría Macroeconómica II</w:t>
            </w:r>
          </w:p>
        </w:tc>
        <w:tc>
          <w:tcPr>
            <w:tcW w:w="5957" w:type="dxa"/>
            <w:tcBorders>
              <w:top w:val="single" w:sz="4" w:space="0" w:color="000000"/>
              <w:left w:val="single" w:sz="4" w:space="0" w:color="000000"/>
              <w:bottom w:val="single" w:sz="4" w:space="0" w:color="000000"/>
              <w:right w:val="single" w:sz="4" w:space="0" w:color="000000"/>
            </w:tcBorders>
            <w:shd w:val="clear" w:color="auto" w:fill="FFFFFF"/>
          </w:tcPr>
          <w:p w:rsidR="001D79C8" w:rsidRPr="00D01DDC" w:rsidRDefault="001D79C8" w:rsidP="00327CEF">
            <w:pPr>
              <w:spacing w:line="240" w:lineRule="auto"/>
              <w:ind w:right="150"/>
              <w:jc w:val="both"/>
              <w:rPr>
                <w:rFonts w:ascii="Cambria" w:hAnsi="Cambria" w:cs="Tahoma"/>
                <w:sz w:val="18"/>
                <w:szCs w:val="18"/>
              </w:rPr>
            </w:pPr>
            <w:r w:rsidRPr="00D01DDC">
              <w:rPr>
                <w:rFonts w:ascii="Cambria" w:hAnsi="Cambria" w:cs="Tahoma"/>
                <w:sz w:val="18"/>
                <w:szCs w:val="18"/>
              </w:rPr>
              <w:t xml:space="preserve">El curso le proporciona al estudiante las herramientas macroeconómicas para analizar las relaciones económicas de una economía abierta, principalmente en la determinación del ingreso nacional, nivel de empleo, inflación, tasa de interés, balanza de pagos y tipo de cambio. Se pretende desarrollar en el alumno capacidades para que interprete y explique los distintos modelos económicos y los impactos en ellos cuando cambian determinadas variables económicas. </w:t>
            </w:r>
          </w:p>
          <w:p w:rsidR="001D79C8" w:rsidRPr="00D01DDC" w:rsidRDefault="001D79C8" w:rsidP="00327CEF">
            <w:pPr>
              <w:autoSpaceDE w:val="0"/>
              <w:autoSpaceDN w:val="0"/>
              <w:adjustRightInd w:val="0"/>
              <w:spacing w:after="0" w:line="240" w:lineRule="auto"/>
              <w:jc w:val="both"/>
              <w:rPr>
                <w:rFonts w:ascii="Cambria" w:hAnsi="Cambria" w:cs="Tahoma"/>
                <w:sz w:val="18"/>
                <w:szCs w:val="18"/>
              </w:rPr>
            </w:pPr>
          </w:p>
        </w:tc>
      </w:tr>
      <w:tr w:rsidR="001D79C8" w:rsidRPr="00D01DDC" w:rsidTr="00327CEF">
        <w:trPr>
          <w:trHeight w:hRule="exact" w:val="2418"/>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727" w:lineRule="exact"/>
              <w:ind w:left="-5"/>
              <w:jc w:val="center"/>
              <w:rPr>
                <w:rFonts w:ascii="Cambria" w:hAnsi="Cambria" w:cs="Tahoma"/>
                <w:color w:val="000000"/>
                <w:sz w:val="18"/>
                <w:szCs w:val="18"/>
              </w:rPr>
            </w:pPr>
            <w:r w:rsidRPr="00D01DDC">
              <w:rPr>
                <w:rFonts w:ascii="Cambria" w:hAnsi="Cambria" w:cs="Tahoma"/>
                <w:color w:val="000000"/>
                <w:sz w:val="18"/>
                <w:szCs w:val="18"/>
              </w:rPr>
              <w:t>88</w:t>
            </w:r>
          </w:p>
        </w:tc>
        <w:tc>
          <w:tcPr>
            <w:tcW w:w="3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ind w:left="-5"/>
              <w:contextualSpacing/>
              <w:jc w:val="center"/>
              <w:rPr>
                <w:rFonts w:ascii="Cambria" w:hAnsi="Cambria" w:cs="Tahoma"/>
                <w:sz w:val="18"/>
                <w:szCs w:val="18"/>
              </w:rPr>
            </w:pPr>
            <w:r w:rsidRPr="00D01DDC">
              <w:rPr>
                <w:rFonts w:ascii="Cambria" w:hAnsi="Cambria" w:cs="Tahoma"/>
                <w:sz w:val="18"/>
                <w:szCs w:val="18"/>
              </w:rPr>
              <w:t>Economía Internacional II</w:t>
            </w:r>
          </w:p>
        </w:tc>
        <w:tc>
          <w:tcPr>
            <w:tcW w:w="5957" w:type="dxa"/>
            <w:tcBorders>
              <w:top w:val="single" w:sz="4" w:space="0" w:color="000000"/>
              <w:left w:val="single" w:sz="4" w:space="0" w:color="000000"/>
              <w:bottom w:val="single" w:sz="4" w:space="0" w:color="000000"/>
              <w:right w:val="single" w:sz="4" w:space="0" w:color="000000"/>
            </w:tcBorders>
            <w:shd w:val="clear" w:color="auto" w:fill="FFFFFF"/>
          </w:tcPr>
          <w:p w:rsidR="001D79C8" w:rsidRPr="00D01DDC" w:rsidRDefault="001D79C8" w:rsidP="00327CEF">
            <w:pPr>
              <w:autoSpaceDE w:val="0"/>
              <w:autoSpaceDN w:val="0"/>
              <w:adjustRightInd w:val="0"/>
              <w:spacing w:line="240" w:lineRule="auto"/>
              <w:ind w:right="150"/>
              <w:jc w:val="both"/>
              <w:rPr>
                <w:rFonts w:ascii="Cambria" w:hAnsi="Cambria" w:cs="Tahoma"/>
                <w:sz w:val="18"/>
                <w:szCs w:val="18"/>
              </w:rPr>
            </w:pPr>
            <w:r w:rsidRPr="00D01DDC">
              <w:rPr>
                <w:rFonts w:ascii="Cambria" w:hAnsi="Cambria" w:cs="Tahoma"/>
                <w:sz w:val="18"/>
                <w:szCs w:val="18"/>
              </w:rPr>
              <w:t>La asignatura de Economía Internacional II es de naturaleza teórico práctica, pertenece al grupo de conocimientos de la especialidad. Analiza el comportamiento de las fuerzas relacionadas a la Economía Internacional desde una perspectiva de los cambios que se vienen dando en los mercados del mundo actual; los efectos en el bienestar, el ingreso, la balanza de pagos y otros indicadores; estudia las teorías del Comercio Internacional, la Política Comercial y los mecanismos de intervención gubernamental en el Comercio Exterior; asimismo, los aspectos relacionados a la Integración Comercial, los Tratados de Libre Comercio, los procesos de Integración Económica y su impacto en las economías nacionales.</w:t>
            </w:r>
          </w:p>
          <w:p w:rsidR="001D79C8" w:rsidRPr="00D01DDC" w:rsidRDefault="001D79C8" w:rsidP="00327CEF">
            <w:pPr>
              <w:spacing w:line="240" w:lineRule="auto"/>
              <w:jc w:val="both"/>
              <w:rPr>
                <w:rFonts w:ascii="Cambria" w:hAnsi="Cambria" w:cs="Tahoma"/>
                <w:sz w:val="18"/>
                <w:szCs w:val="18"/>
              </w:rPr>
            </w:pPr>
          </w:p>
        </w:tc>
      </w:tr>
      <w:tr w:rsidR="001D79C8" w:rsidRPr="00D01DDC" w:rsidTr="00852DF0">
        <w:trPr>
          <w:trHeight w:hRule="exact" w:val="2535"/>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727" w:lineRule="exact"/>
              <w:ind w:left="-5"/>
              <w:jc w:val="center"/>
              <w:rPr>
                <w:rFonts w:ascii="Cambria" w:hAnsi="Cambria" w:cs="Tahoma"/>
                <w:color w:val="000000"/>
                <w:sz w:val="18"/>
                <w:szCs w:val="18"/>
              </w:rPr>
            </w:pPr>
            <w:r w:rsidRPr="00D01DDC">
              <w:rPr>
                <w:rFonts w:ascii="Cambria" w:hAnsi="Cambria" w:cs="Tahoma"/>
                <w:color w:val="000000"/>
                <w:sz w:val="18"/>
                <w:szCs w:val="18"/>
              </w:rPr>
              <w:t>89</w:t>
            </w:r>
          </w:p>
        </w:tc>
        <w:tc>
          <w:tcPr>
            <w:tcW w:w="3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242" w:lineRule="exact"/>
              <w:ind w:left="-5"/>
              <w:jc w:val="center"/>
              <w:rPr>
                <w:rFonts w:ascii="Cambria" w:hAnsi="Cambria" w:cs="Tahoma"/>
                <w:color w:val="000000"/>
                <w:sz w:val="18"/>
                <w:szCs w:val="18"/>
              </w:rPr>
            </w:pPr>
            <w:r w:rsidRPr="00D01DDC">
              <w:rPr>
                <w:rFonts w:ascii="Cambria" w:hAnsi="Cambria" w:cs="Tahoma"/>
                <w:color w:val="000000"/>
                <w:sz w:val="18"/>
                <w:szCs w:val="18"/>
              </w:rPr>
              <w:t>Introducción a la Industria Alimentaria</w:t>
            </w:r>
          </w:p>
          <w:p w:rsidR="001D79C8" w:rsidRPr="00D01DDC" w:rsidRDefault="001D79C8" w:rsidP="00327CEF">
            <w:pPr>
              <w:widowControl w:val="0"/>
              <w:autoSpaceDE w:val="0"/>
              <w:autoSpaceDN w:val="0"/>
              <w:adjustRightInd w:val="0"/>
              <w:spacing w:after="0" w:line="970" w:lineRule="exact"/>
              <w:ind w:left="-5"/>
              <w:jc w:val="center"/>
              <w:rPr>
                <w:rFonts w:ascii="Cambria" w:hAnsi="Cambria" w:cs="Tahoma"/>
                <w:color w:val="000000"/>
                <w:sz w:val="18"/>
                <w:szCs w:val="18"/>
              </w:rPr>
            </w:pPr>
          </w:p>
        </w:tc>
        <w:tc>
          <w:tcPr>
            <w:tcW w:w="5957" w:type="dxa"/>
            <w:tcBorders>
              <w:top w:val="single" w:sz="4" w:space="0" w:color="000000"/>
              <w:left w:val="single" w:sz="4" w:space="0" w:color="000000"/>
              <w:bottom w:val="single" w:sz="4" w:space="0" w:color="000000"/>
              <w:right w:val="single" w:sz="4" w:space="0" w:color="000000"/>
            </w:tcBorders>
            <w:shd w:val="clear" w:color="auto" w:fill="FFFFFF"/>
          </w:tcPr>
          <w:p w:rsidR="001D79C8" w:rsidRPr="00D01DDC" w:rsidRDefault="001D79C8" w:rsidP="00327CEF">
            <w:pPr>
              <w:pStyle w:val="Prrafodelista"/>
              <w:autoSpaceDE w:val="0"/>
              <w:autoSpaceDN w:val="0"/>
              <w:adjustRightInd w:val="0"/>
              <w:ind w:left="0" w:right="142"/>
              <w:jc w:val="both"/>
              <w:rPr>
                <w:rFonts w:ascii="Cambria" w:hAnsi="Cambria" w:cs="Tahoma"/>
                <w:bCs/>
                <w:color w:val="000000"/>
                <w:sz w:val="18"/>
                <w:szCs w:val="18"/>
              </w:rPr>
            </w:pPr>
            <w:r w:rsidRPr="00D01DDC">
              <w:rPr>
                <w:rFonts w:ascii="Cambria" w:hAnsi="Cambria" w:cs="Tahoma"/>
                <w:bCs/>
                <w:color w:val="000000"/>
                <w:sz w:val="18"/>
                <w:szCs w:val="18"/>
              </w:rPr>
              <w:t>La asignatura ofrece conocimientos para que el estudiante sea capaz de comprender la problemática de la agroindustria del país y del mundo. Proporciona los conocimientos básicos sobre la calidad de los alimentos y los mecanismos de su deterioro. Asimismo, proporciona los conocimientos básicos sobre los mecanismos de deterioro, conservación, industrialización y calidad de los alimentos, capacitando a los estudiantes en el reconocimiento de las alternativas de procesamiento de frutas, hortalizas, harinas, aceites, lácteos, entre otros, cubriendo la línea productiva que va desde la recepción, tratamiento de la materia prima, transformación hasta la obtención del producto final correspondiente.</w:t>
            </w:r>
          </w:p>
          <w:p w:rsidR="001D79C8" w:rsidRPr="00D01DDC" w:rsidRDefault="001D79C8" w:rsidP="00327CEF">
            <w:pPr>
              <w:spacing w:after="0" w:line="240" w:lineRule="auto"/>
              <w:ind w:right="142"/>
              <w:jc w:val="both"/>
              <w:rPr>
                <w:rFonts w:ascii="Cambria" w:hAnsi="Cambria" w:cs="Tahoma"/>
                <w:sz w:val="18"/>
                <w:szCs w:val="18"/>
              </w:rPr>
            </w:pPr>
            <w:r w:rsidRPr="00D01DDC">
              <w:rPr>
                <w:rFonts w:ascii="Cambria" w:hAnsi="Cambria" w:cs="Tahoma"/>
                <w:sz w:val="18"/>
                <w:szCs w:val="18"/>
              </w:rPr>
              <w:t>.</w:t>
            </w:r>
          </w:p>
          <w:p w:rsidR="001D79C8" w:rsidRPr="00D01DDC" w:rsidRDefault="001D79C8" w:rsidP="00327CEF">
            <w:pPr>
              <w:widowControl w:val="0"/>
              <w:autoSpaceDE w:val="0"/>
              <w:autoSpaceDN w:val="0"/>
              <w:adjustRightInd w:val="0"/>
              <w:spacing w:after="0" w:line="242" w:lineRule="exact"/>
              <w:ind w:left="107" w:right="142"/>
              <w:rPr>
                <w:rFonts w:ascii="Cambria" w:hAnsi="Cambria" w:cs="Tahoma"/>
                <w:color w:val="000000"/>
                <w:sz w:val="18"/>
                <w:szCs w:val="18"/>
              </w:rPr>
            </w:pPr>
          </w:p>
        </w:tc>
      </w:tr>
      <w:tr w:rsidR="001D79C8" w:rsidRPr="00D01DDC" w:rsidTr="00852DF0">
        <w:trPr>
          <w:trHeight w:hRule="exact" w:val="2243"/>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727" w:lineRule="exact"/>
              <w:ind w:left="-5"/>
              <w:jc w:val="center"/>
              <w:rPr>
                <w:rFonts w:ascii="Cambria" w:hAnsi="Cambria" w:cs="Tahoma"/>
                <w:color w:val="000000"/>
                <w:sz w:val="18"/>
                <w:szCs w:val="18"/>
              </w:rPr>
            </w:pPr>
            <w:r w:rsidRPr="00D01DDC">
              <w:rPr>
                <w:rFonts w:ascii="Cambria" w:hAnsi="Cambria" w:cs="Tahoma"/>
                <w:color w:val="000000"/>
                <w:sz w:val="18"/>
                <w:szCs w:val="18"/>
              </w:rPr>
              <w:t>90</w:t>
            </w:r>
          </w:p>
        </w:tc>
        <w:tc>
          <w:tcPr>
            <w:tcW w:w="3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242" w:lineRule="exact"/>
              <w:ind w:left="-5"/>
              <w:jc w:val="center"/>
              <w:rPr>
                <w:rFonts w:ascii="Cambria" w:hAnsi="Cambria" w:cs="Tahoma"/>
                <w:color w:val="000000"/>
                <w:sz w:val="18"/>
                <w:szCs w:val="18"/>
              </w:rPr>
            </w:pPr>
            <w:r w:rsidRPr="00D01DDC">
              <w:rPr>
                <w:rFonts w:ascii="Cambria" w:hAnsi="Cambria" w:cs="Tahoma"/>
                <w:color w:val="000000"/>
                <w:sz w:val="18"/>
                <w:szCs w:val="18"/>
              </w:rPr>
              <w:t>Fenómenos de Transporte</w:t>
            </w:r>
          </w:p>
        </w:tc>
        <w:tc>
          <w:tcPr>
            <w:tcW w:w="5957" w:type="dxa"/>
            <w:tcBorders>
              <w:top w:val="single" w:sz="4" w:space="0" w:color="000000"/>
              <w:left w:val="single" w:sz="4" w:space="0" w:color="000000"/>
              <w:bottom w:val="single" w:sz="4" w:space="0" w:color="000000"/>
              <w:right w:val="single" w:sz="4" w:space="0" w:color="000000"/>
            </w:tcBorders>
            <w:shd w:val="clear" w:color="auto" w:fill="FFFFFF"/>
          </w:tcPr>
          <w:p w:rsidR="001D79C8" w:rsidRPr="00D01DDC" w:rsidRDefault="001D79C8" w:rsidP="00327CEF">
            <w:pPr>
              <w:tabs>
                <w:tab w:val="left" w:pos="806"/>
                <w:tab w:val="left" w:pos="5102"/>
                <w:tab w:val="left" w:pos="5367"/>
                <w:tab w:val="left" w:pos="5723"/>
                <w:tab w:val="left" w:pos="5999"/>
                <w:tab w:val="left" w:pos="6089"/>
              </w:tabs>
              <w:spacing w:line="240" w:lineRule="auto"/>
              <w:ind w:right="150"/>
              <w:jc w:val="both"/>
              <w:rPr>
                <w:rFonts w:ascii="Cambria" w:hAnsi="Cambria" w:cs="Tahoma"/>
                <w:sz w:val="18"/>
                <w:szCs w:val="18"/>
              </w:rPr>
            </w:pPr>
            <w:r w:rsidRPr="00D01DDC">
              <w:rPr>
                <w:rFonts w:ascii="Cambria" w:hAnsi="Cambria" w:cs="Tahoma"/>
                <w:sz w:val="18"/>
                <w:szCs w:val="18"/>
              </w:rPr>
              <w:t>La asignatura imparte los principios básicos de transferencia de cantidad de movimiento, calor y masa, con los cuales el estudiante estará capacitado para aplicarlos en el cálculo y predicción de perfiles de velocidad, temperatura y concentración, en diversas geometrías en el estado estacionario, así como para realizar los cálculos necesarios en el diseño de intercambiadores de calor. Así como de la difusividad térmica o másica en el estado no estacionario aplicado a procesos de calentamiento o enfriamiento de alimentos, como también en procesos alimentarios que involucran la transferencia de masa, haciendo empleo de métodos gráficos de solución.</w:t>
            </w:r>
          </w:p>
          <w:p w:rsidR="001D79C8" w:rsidRPr="00D01DDC" w:rsidRDefault="001D79C8" w:rsidP="00327CEF">
            <w:pPr>
              <w:pStyle w:val="Prrafodelista"/>
              <w:autoSpaceDE w:val="0"/>
              <w:autoSpaceDN w:val="0"/>
              <w:adjustRightInd w:val="0"/>
              <w:ind w:left="0" w:right="142"/>
              <w:jc w:val="both"/>
              <w:rPr>
                <w:rFonts w:ascii="Cambria" w:hAnsi="Cambria" w:cs="Tahoma"/>
                <w:bCs/>
                <w:color w:val="000000"/>
                <w:sz w:val="18"/>
                <w:szCs w:val="18"/>
              </w:rPr>
            </w:pPr>
          </w:p>
        </w:tc>
      </w:tr>
      <w:tr w:rsidR="001D79C8" w:rsidRPr="00D01DDC" w:rsidTr="00327CEF">
        <w:trPr>
          <w:trHeight w:hRule="exact" w:val="1265"/>
        </w:trPr>
        <w:tc>
          <w:tcPr>
            <w:tcW w:w="850" w:type="dxa"/>
            <w:tcBorders>
              <w:top w:val="single" w:sz="4" w:space="0" w:color="000000"/>
              <w:left w:val="single" w:sz="4" w:space="0" w:color="000000"/>
              <w:bottom w:val="single" w:sz="4" w:space="0" w:color="auto"/>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727" w:lineRule="exact"/>
              <w:ind w:left="-5"/>
              <w:jc w:val="center"/>
              <w:rPr>
                <w:rFonts w:ascii="Cambria" w:hAnsi="Cambria" w:cs="Tahoma"/>
                <w:color w:val="000000"/>
                <w:sz w:val="18"/>
                <w:szCs w:val="18"/>
              </w:rPr>
            </w:pPr>
            <w:r w:rsidRPr="00D01DDC">
              <w:rPr>
                <w:rFonts w:ascii="Cambria" w:hAnsi="Cambria" w:cs="Tahoma"/>
                <w:color w:val="000000"/>
                <w:sz w:val="18"/>
                <w:szCs w:val="18"/>
              </w:rPr>
              <w:t>91</w:t>
            </w:r>
          </w:p>
        </w:tc>
        <w:tc>
          <w:tcPr>
            <w:tcW w:w="3121" w:type="dxa"/>
            <w:tcBorders>
              <w:top w:val="single" w:sz="4" w:space="0" w:color="000000"/>
              <w:left w:val="single" w:sz="4" w:space="0" w:color="000000"/>
              <w:bottom w:val="single" w:sz="4" w:space="0" w:color="auto"/>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242" w:lineRule="exact"/>
              <w:ind w:left="-5"/>
              <w:jc w:val="center"/>
              <w:rPr>
                <w:rFonts w:ascii="Cambria" w:hAnsi="Cambria" w:cs="Tahoma"/>
                <w:color w:val="000000"/>
                <w:sz w:val="18"/>
                <w:szCs w:val="18"/>
              </w:rPr>
            </w:pPr>
            <w:r w:rsidRPr="00D01DDC">
              <w:rPr>
                <w:rFonts w:ascii="Cambria" w:hAnsi="Cambria" w:cs="Tahoma"/>
                <w:color w:val="000000"/>
                <w:sz w:val="18"/>
                <w:szCs w:val="18"/>
              </w:rPr>
              <w:t>Emprendedurismo</w:t>
            </w:r>
          </w:p>
        </w:tc>
        <w:tc>
          <w:tcPr>
            <w:tcW w:w="5957" w:type="dxa"/>
            <w:tcBorders>
              <w:top w:val="single" w:sz="4" w:space="0" w:color="000000"/>
              <w:left w:val="single" w:sz="4" w:space="0" w:color="000000"/>
              <w:bottom w:val="single" w:sz="4" w:space="0" w:color="auto"/>
              <w:right w:val="single" w:sz="4" w:space="0" w:color="000000"/>
            </w:tcBorders>
            <w:shd w:val="clear" w:color="auto" w:fill="FFFFFF"/>
          </w:tcPr>
          <w:p w:rsidR="001D79C8" w:rsidRPr="00D01DDC" w:rsidRDefault="001D79C8" w:rsidP="00327CEF">
            <w:pPr>
              <w:pStyle w:val="Prrafodelista"/>
              <w:ind w:left="0"/>
              <w:jc w:val="both"/>
              <w:rPr>
                <w:rFonts w:ascii="Cambria" w:hAnsi="Cambria" w:cs="Tahoma"/>
                <w:sz w:val="18"/>
                <w:szCs w:val="18"/>
              </w:rPr>
            </w:pPr>
            <w:r w:rsidRPr="00D01DDC">
              <w:rPr>
                <w:rFonts w:ascii="Cambria" w:hAnsi="Cambria" w:cs="Tahoma"/>
                <w:sz w:val="18"/>
                <w:szCs w:val="18"/>
              </w:rPr>
              <w:t>La asignatura, de formación básica de carrera y naturaleza teórico-práctica,  pretende despertar la iniciativa de los participantes para identificar oportunidades de negocio en el turismo y la hotelería; así como fomentar su espíritu emprendedor mediante la creación de empresas turísticas y la definición del producto</w:t>
            </w:r>
          </w:p>
          <w:p w:rsidR="001D79C8" w:rsidRPr="00D01DDC" w:rsidRDefault="001D79C8" w:rsidP="00327CEF">
            <w:pPr>
              <w:tabs>
                <w:tab w:val="left" w:pos="806"/>
                <w:tab w:val="left" w:pos="5102"/>
                <w:tab w:val="left" w:pos="5367"/>
                <w:tab w:val="left" w:pos="5723"/>
                <w:tab w:val="left" w:pos="5999"/>
                <w:tab w:val="left" w:pos="6295"/>
              </w:tabs>
              <w:spacing w:line="240" w:lineRule="auto"/>
              <w:jc w:val="both"/>
              <w:rPr>
                <w:rFonts w:ascii="Cambria" w:hAnsi="Cambria" w:cs="Tahoma"/>
                <w:sz w:val="18"/>
                <w:szCs w:val="18"/>
              </w:rPr>
            </w:pPr>
          </w:p>
        </w:tc>
      </w:tr>
      <w:tr w:rsidR="001D79C8" w:rsidRPr="00D01DDC" w:rsidTr="00327CEF">
        <w:trPr>
          <w:trHeight w:hRule="exact" w:val="887"/>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79C8" w:rsidRPr="00D01DDC" w:rsidRDefault="001D79C8" w:rsidP="00327CEF">
            <w:pPr>
              <w:widowControl w:val="0"/>
              <w:autoSpaceDE w:val="0"/>
              <w:autoSpaceDN w:val="0"/>
              <w:adjustRightInd w:val="0"/>
              <w:spacing w:after="0" w:line="727" w:lineRule="exact"/>
              <w:ind w:left="-5"/>
              <w:jc w:val="center"/>
              <w:rPr>
                <w:rFonts w:ascii="Cambria" w:hAnsi="Cambria" w:cs="Tahoma"/>
                <w:color w:val="000000"/>
                <w:sz w:val="18"/>
                <w:szCs w:val="18"/>
              </w:rPr>
            </w:pPr>
            <w:r w:rsidRPr="00D01DDC">
              <w:rPr>
                <w:rFonts w:ascii="Cambria" w:hAnsi="Cambria" w:cs="Tahoma"/>
                <w:color w:val="000000"/>
                <w:sz w:val="18"/>
                <w:szCs w:val="18"/>
              </w:rPr>
              <w:lastRenderedPageBreak/>
              <w:t>92</w:t>
            </w:r>
          </w:p>
        </w:tc>
        <w:tc>
          <w:tcPr>
            <w:tcW w:w="3121" w:type="dxa"/>
            <w:tcBorders>
              <w:top w:val="single" w:sz="4" w:space="0" w:color="auto"/>
              <w:left w:val="single" w:sz="4" w:space="0" w:color="auto"/>
              <w:bottom w:val="single" w:sz="4" w:space="0" w:color="auto"/>
              <w:right w:val="single" w:sz="4" w:space="0" w:color="auto"/>
            </w:tcBorders>
            <w:shd w:val="clear" w:color="auto" w:fill="FFFFFF"/>
            <w:vAlign w:val="center"/>
          </w:tcPr>
          <w:p w:rsidR="001D79C8" w:rsidRPr="00D01DDC" w:rsidRDefault="001D79C8" w:rsidP="00327CEF">
            <w:pPr>
              <w:widowControl w:val="0"/>
              <w:autoSpaceDE w:val="0"/>
              <w:autoSpaceDN w:val="0"/>
              <w:adjustRightInd w:val="0"/>
              <w:spacing w:after="0" w:line="240" w:lineRule="auto"/>
              <w:ind w:left="-5"/>
              <w:jc w:val="center"/>
              <w:rPr>
                <w:rFonts w:ascii="Cambria" w:hAnsi="Cambria" w:cs="Tahoma"/>
                <w:color w:val="000000"/>
                <w:sz w:val="18"/>
                <w:szCs w:val="18"/>
              </w:rPr>
            </w:pPr>
            <w:r w:rsidRPr="00D01DDC">
              <w:rPr>
                <w:rFonts w:ascii="Cambria" w:hAnsi="Cambria" w:cs="Tahoma"/>
                <w:color w:val="000000"/>
                <w:sz w:val="18"/>
                <w:szCs w:val="18"/>
              </w:rPr>
              <w:t>Defensa Nacional</w:t>
            </w:r>
          </w:p>
          <w:p w:rsidR="001D79C8" w:rsidRPr="00D01DDC" w:rsidRDefault="001D79C8" w:rsidP="00327CEF">
            <w:pPr>
              <w:widowControl w:val="0"/>
              <w:autoSpaceDE w:val="0"/>
              <w:autoSpaceDN w:val="0"/>
              <w:adjustRightInd w:val="0"/>
              <w:spacing w:after="0" w:line="240" w:lineRule="auto"/>
              <w:ind w:left="-5"/>
              <w:jc w:val="center"/>
              <w:rPr>
                <w:rFonts w:ascii="Cambria" w:hAnsi="Cambria" w:cs="Tahoma"/>
                <w:color w:val="000000"/>
                <w:sz w:val="18"/>
                <w:szCs w:val="18"/>
              </w:rPr>
            </w:pPr>
          </w:p>
        </w:tc>
        <w:tc>
          <w:tcPr>
            <w:tcW w:w="5957" w:type="dxa"/>
            <w:tcBorders>
              <w:top w:val="single" w:sz="4" w:space="0" w:color="auto"/>
              <w:left w:val="single" w:sz="4" w:space="0" w:color="auto"/>
              <w:bottom w:val="single" w:sz="4" w:space="0" w:color="auto"/>
              <w:right w:val="single" w:sz="4" w:space="0" w:color="auto"/>
            </w:tcBorders>
            <w:shd w:val="clear" w:color="auto" w:fill="FFFFFF"/>
          </w:tcPr>
          <w:p w:rsidR="001D79C8" w:rsidRPr="00D01DDC" w:rsidRDefault="001D79C8" w:rsidP="00327CEF">
            <w:pPr>
              <w:spacing w:line="240" w:lineRule="auto"/>
              <w:jc w:val="both"/>
              <w:rPr>
                <w:rFonts w:ascii="Cambria" w:hAnsi="Cambria" w:cs="Tahoma"/>
                <w:color w:val="000000"/>
                <w:sz w:val="18"/>
                <w:szCs w:val="18"/>
              </w:rPr>
            </w:pPr>
            <w:r w:rsidRPr="00D01DDC">
              <w:rPr>
                <w:rFonts w:ascii="Cambria" w:hAnsi="Cambria" w:cs="Tahoma"/>
                <w:sz w:val="18"/>
                <w:szCs w:val="18"/>
              </w:rPr>
              <w:t>La asignatura de formación general, aborda el tema del desarrollo, defensa y seguridad en un ámbito de integración andino. En todo caso destaca el respeto a la persona humana.</w:t>
            </w:r>
          </w:p>
        </w:tc>
      </w:tr>
      <w:tr w:rsidR="001D79C8" w:rsidRPr="00D01DDC" w:rsidTr="00852DF0">
        <w:trPr>
          <w:trHeight w:hRule="exact" w:val="3668"/>
        </w:trPr>
        <w:tc>
          <w:tcPr>
            <w:tcW w:w="850" w:type="dxa"/>
            <w:tcBorders>
              <w:top w:val="single" w:sz="4" w:space="0" w:color="auto"/>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727" w:lineRule="exact"/>
              <w:ind w:left="-5"/>
              <w:jc w:val="center"/>
              <w:rPr>
                <w:rFonts w:ascii="Cambria" w:hAnsi="Cambria" w:cs="Tahoma"/>
                <w:color w:val="000000"/>
                <w:sz w:val="18"/>
                <w:szCs w:val="18"/>
              </w:rPr>
            </w:pPr>
            <w:r w:rsidRPr="00D01DDC">
              <w:rPr>
                <w:rFonts w:ascii="Cambria" w:hAnsi="Cambria" w:cs="Tahoma"/>
                <w:color w:val="000000"/>
                <w:sz w:val="18"/>
                <w:szCs w:val="18"/>
              </w:rPr>
              <w:t>93</w:t>
            </w:r>
          </w:p>
        </w:tc>
        <w:tc>
          <w:tcPr>
            <w:tcW w:w="3121" w:type="dxa"/>
            <w:tcBorders>
              <w:top w:val="single" w:sz="4" w:space="0" w:color="auto"/>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242" w:lineRule="exact"/>
              <w:ind w:left="-5"/>
              <w:jc w:val="center"/>
              <w:rPr>
                <w:rFonts w:ascii="Cambria" w:hAnsi="Cambria" w:cs="Tahoma"/>
                <w:color w:val="000000"/>
                <w:sz w:val="18"/>
                <w:szCs w:val="18"/>
              </w:rPr>
            </w:pPr>
            <w:r w:rsidRPr="00D01DDC">
              <w:rPr>
                <w:rFonts w:ascii="Cambria" w:hAnsi="Cambria" w:cs="Tahoma"/>
                <w:color w:val="000000"/>
                <w:sz w:val="18"/>
                <w:szCs w:val="18"/>
              </w:rPr>
              <w:t>Gestión de Agencias de Viaje</w:t>
            </w:r>
          </w:p>
        </w:tc>
        <w:tc>
          <w:tcPr>
            <w:tcW w:w="5957" w:type="dxa"/>
            <w:tcBorders>
              <w:top w:val="single" w:sz="4" w:space="0" w:color="auto"/>
              <w:left w:val="single" w:sz="4" w:space="0" w:color="000000"/>
              <w:bottom w:val="single" w:sz="4" w:space="0" w:color="000000"/>
              <w:right w:val="single" w:sz="4" w:space="0" w:color="000000"/>
            </w:tcBorders>
            <w:shd w:val="clear" w:color="auto" w:fill="FFFFFF"/>
          </w:tcPr>
          <w:p w:rsidR="001D79C8" w:rsidRPr="00D01DDC" w:rsidRDefault="001D79C8" w:rsidP="00327CEF">
            <w:pPr>
              <w:pStyle w:val="Prrafodelista"/>
              <w:ind w:left="0" w:right="150"/>
              <w:jc w:val="both"/>
              <w:rPr>
                <w:rFonts w:ascii="Cambria" w:hAnsi="Cambria" w:cs="Tahoma"/>
                <w:sz w:val="18"/>
                <w:szCs w:val="18"/>
              </w:rPr>
            </w:pPr>
            <w:r w:rsidRPr="00D01DDC">
              <w:rPr>
                <w:rFonts w:ascii="Cambria" w:hAnsi="Cambria" w:cs="Tahoma"/>
                <w:bCs/>
                <w:sz w:val="18"/>
                <w:szCs w:val="18"/>
              </w:rPr>
              <w:t xml:space="preserve">La asignatura, </w:t>
            </w:r>
            <w:r w:rsidRPr="00D01DDC">
              <w:rPr>
                <w:rFonts w:ascii="Cambria" w:hAnsi="Cambria" w:cs="Tahoma"/>
                <w:sz w:val="18"/>
                <w:szCs w:val="18"/>
              </w:rPr>
              <w:t xml:space="preserve">de formación especializada y naturaleza teórico-práctica, </w:t>
            </w:r>
            <w:r w:rsidRPr="00D01DDC">
              <w:rPr>
                <w:rFonts w:ascii="Cambria" w:hAnsi="Cambria" w:cs="Tahoma"/>
                <w:bCs/>
                <w:sz w:val="18"/>
                <w:szCs w:val="18"/>
              </w:rPr>
              <w:t xml:space="preserve"> involucra a los participantes con los aspectos operativos de la gestión de una Agencias de Viajes y Operadores Turísticos. </w:t>
            </w:r>
            <w:r w:rsidRPr="00D01DDC">
              <w:rPr>
                <w:rFonts w:ascii="Cambria" w:hAnsi="Cambria" w:cs="Tahoma"/>
                <w:sz w:val="18"/>
                <w:szCs w:val="18"/>
              </w:rPr>
              <w:t>Comprende los canales de distribución, las agencias de viaje, los turoperadores, los CRS y GDS en la distribución, las Centrales de Reserva, intermediarios, las NTI, y la integración en la distribución.</w:t>
            </w:r>
          </w:p>
          <w:p w:rsidR="001D79C8" w:rsidRPr="00D01DDC" w:rsidRDefault="001D79C8" w:rsidP="00327CEF">
            <w:pPr>
              <w:pStyle w:val="Prrafodelista"/>
              <w:ind w:left="0" w:right="150"/>
              <w:jc w:val="both"/>
              <w:rPr>
                <w:rFonts w:ascii="Cambria" w:hAnsi="Cambria" w:cs="Tahoma"/>
                <w:sz w:val="18"/>
                <w:szCs w:val="18"/>
              </w:rPr>
            </w:pPr>
            <w:r w:rsidRPr="00D01DDC">
              <w:rPr>
                <w:rFonts w:ascii="Cambria" w:hAnsi="Cambria" w:cs="Tahoma"/>
                <w:sz w:val="18"/>
                <w:szCs w:val="18"/>
              </w:rPr>
              <w:t>Gestión de actividades de comercialización y operaciones turística, Atención a pedidos de clientes, Contratación de servicios turísticos propios y a terceros, Emisión de documentos para viaje, Elaboración de programas turísticos, Supervisión y operación de programas turísticos, Recepción, información y traslado de visitantes, Diseño y planificación de la visita turística, Elaboración de información para visita turística, Guiado y acompañamiento de visitantes durante estadía, Seguimiento a ejecución de programas turísticos, y Promoción y publicidad de servicios turísticos.</w:t>
            </w:r>
          </w:p>
          <w:p w:rsidR="001D79C8" w:rsidRPr="00D01DDC" w:rsidRDefault="001D79C8" w:rsidP="00327CEF">
            <w:pPr>
              <w:pStyle w:val="Prrafodelista"/>
              <w:ind w:left="0"/>
              <w:rPr>
                <w:rFonts w:ascii="Cambria" w:hAnsi="Cambria" w:cs="Tahoma"/>
                <w:sz w:val="18"/>
                <w:szCs w:val="18"/>
              </w:rPr>
            </w:pPr>
          </w:p>
        </w:tc>
      </w:tr>
      <w:tr w:rsidR="001D79C8" w:rsidRPr="00D01DDC" w:rsidTr="00852DF0">
        <w:trPr>
          <w:trHeight w:hRule="exact" w:val="3819"/>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727" w:lineRule="exact"/>
              <w:ind w:left="-5"/>
              <w:jc w:val="center"/>
              <w:rPr>
                <w:rFonts w:ascii="Cambria" w:hAnsi="Cambria" w:cs="Tahoma"/>
                <w:color w:val="000000"/>
                <w:sz w:val="18"/>
                <w:szCs w:val="18"/>
              </w:rPr>
            </w:pPr>
            <w:r w:rsidRPr="00D01DDC">
              <w:rPr>
                <w:rFonts w:ascii="Cambria" w:hAnsi="Cambria" w:cs="Tahoma"/>
                <w:color w:val="000000"/>
                <w:sz w:val="18"/>
                <w:szCs w:val="18"/>
              </w:rPr>
              <w:t>94</w:t>
            </w:r>
          </w:p>
        </w:tc>
        <w:tc>
          <w:tcPr>
            <w:tcW w:w="3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242" w:lineRule="exact"/>
              <w:ind w:left="-5"/>
              <w:jc w:val="center"/>
              <w:rPr>
                <w:rFonts w:ascii="Cambria" w:hAnsi="Cambria" w:cs="Tahoma"/>
                <w:color w:val="000000"/>
                <w:sz w:val="18"/>
                <w:szCs w:val="18"/>
              </w:rPr>
            </w:pPr>
            <w:r w:rsidRPr="00D01DDC">
              <w:rPr>
                <w:rFonts w:ascii="Cambria" w:hAnsi="Cambria" w:cs="Tahoma"/>
                <w:color w:val="000000"/>
                <w:sz w:val="18"/>
                <w:szCs w:val="18"/>
              </w:rPr>
              <w:t xml:space="preserve">Elementos de Máquinas y </w:t>
            </w:r>
          </w:p>
          <w:p w:rsidR="001D79C8" w:rsidRPr="00D01DDC" w:rsidRDefault="001D79C8" w:rsidP="00327CEF">
            <w:pPr>
              <w:widowControl w:val="0"/>
              <w:autoSpaceDE w:val="0"/>
              <w:autoSpaceDN w:val="0"/>
              <w:adjustRightInd w:val="0"/>
              <w:spacing w:after="0" w:line="242" w:lineRule="exact"/>
              <w:ind w:left="-5"/>
              <w:jc w:val="center"/>
              <w:rPr>
                <w:rFonts w:ascii="Cambria" w:hAnsi="Cambria" w:cs="Tahoma"/>
                <w:color w:val="000000"/>
                <w:sz w:val="18"/>
                <w:szCs w:val="18"/>
              </w:rPr>
            </w:pPr>
            <w:r w:rsidRPr="00D01DDC">
              <w:rPr>
                <w:rFonts w:ascii="Cambria" w:hAnsi="Cambria" w:cs="Tahoma"/>
                <w:color w:val="000000"/>
                <w:sz w:val="18"/>
                <w:szCs w:val="18"/>
              </w:rPr>
              <w:t>Mecanismos</w:t>
            </w:r>
          </w:p>
        </w:tc>
        <w:tc>
          <w:tcPr>
            <w:tcW w:w="5957" w:type="dxa"/>
            <w:tcBorders>
              <w:top w:val="single" w:sz="4" w:space="0" w:color="000000"/>
              <w:left w:val="single" w:sz="4" w:space="0" w:color="000000"/>
              <w:bottom w:val="single" w:sz="4" w:space="0" w:color="000000"/>
              <w:right w:val="single" w:sz="4" w:space="0" w:color="000000"/>
            </w:tcBorders>
            <w:shd w:val="clear" w:color="auto" w:fill="FFFFFF"/>
          </w:tcPr>
          <w:p w:rsidR="001D79C8" w:rsidRPr="00D01DDC" w:rsidRDefault="001D79C8" w:rsidP="00327CEF">
            <w:pPr>
              <w:spacing w:line="240" w:lineRule="auto"/>
              <w:ind w:right="150"/>
              <w:jc w:val="both"/>
              <w:rPr>
                <w:rFonts w:ascii="Cambria" w:hAnsi="Cambria" w:cs="Tahoma"/>
                <w:sz w:val="18"/>
                <w:szCs w:val="18"/>
              </w:rPr>
            </w:pPr>
            <w:r w:rsidRPr="00D01DDC">
              <w:rPr>
                <w:rFonts w:ascii="Cambria" w:hAnsi="Cambria" w:cs="Tahoma"/>
                <w:sz w:val="18"/>
                <w:szCs w:val="18"/>
              </w:rPr>
              <w:t xml:space="preserve">La asignatura desarrolla y analiza las leyes fundamentales de la estática, y aplica al diseño de estructuras. Equilibrio estático: Propiedades de un sistema de fuerzas en equilibrio. Diagramas de cuerpo libre. Estabilidad de equilibrio: Estabilidad de un sistema en tres dimensiones. Estructuras. Razonamiento: Tipos, teoría del razonamientos en el deslizamiento. Reacciones internas en miembros delgados: vigas, rectas y curvas. </w:t>
            </w:r>
          </w:p>
          <w:p w:rsidR="001D79C8" w:rsidRPr="00D01DDC" w:rsidRDefault="001D79C8" w:rsidP="00327CEF">
            <w:pPr>
              <w:spacing w:line="240" w:lineRule="auto"/>
              <w:ind w:right="150"/>
              <w:jc w:val="both"/>
              <w:rPr>
                <w:rFonts w:ascii="Cambria" w:hAnsi="Cambria" w:cs="Tahoma"/>
                <w:sz w:val="18"/>
                <w:szCs w:val="18"/>
              </w:rPr>
            </w:pPr>
            <w:r w:rsidRPr="00D01DDC">
              <w:rPr>
                <w:rFonts w:ascii="Cambria" w:hAnsi="Cambria" w:cs="Tahoma"/>
                <w:sz w:val="18"/>
                <w:szCs w:val="18"/>
              </w:rPr>
              <w:t>Diagramas de corte y momento. Elementos de unión, transmisiones flexibles, transmisiones rígidas, rodamientos, ejes de transmisión de potencia, frenos embragues y acoplamientos, resortes, muelles, frenos, cables flexibles, movimiento, cinemática, movimiento relativo de cuerpos rígidos, análisis y métodos, levas, estática, dinámica, fuerza y momentos. Conceptos fundamentales sobre mecanismos, análisis cinemática de mecanismos planos simples, mecanismos de velas, análisis de fuerzas en mecanismos, elementos de unión, transmisiones flexibles, transmisiones rígidas, rodamientos, ejes de transmisión de potencia, frenos embragues y acoplamientos.</w:t>
            </w:r>
          </w:p>
          <w:p w:rsidR="001D79C8" w:rsidRPr="00D01DDC" w:rsidRDefault="001D79C8" w:rsidP="00327CEF">
            <w:pPr>
              <w:pStyle w:val="Prrafodelista"/>
              <w:ind w:left="0"/>
              <w:jc w:val="both"/>
              <w:rPr>
                <w:rFonts w:ascii="Cambria" w:hAnsi="Cambria" w:cs="Tahoma"/>
                <w:bCs/>
                <w:sz w:val="18"/>
                <w:szCs w:val="18"/>
              </w:rPr>
            </w:pPr>
          </w:p>
        </w:tc>
      </w:tr>
      <w:tr w:rsidR="001D79C8" w:rsidRPr="00D01DDC" w:rsidTr="00852DF0">
        <w:trPr>
          <w:trHeight w:hRule="exact" w:val="1832"/>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727" w:lineRule="exact"/>
              <w:ind w:left="-5"/>
              <w:jc w:val="center"/>
              <w:rPr>
                <w:rFonts w:ascii="Cambria" w:hAnsi="Cambria" w:cs="Tahoma"/>
                <w:color w:val="000000"/>
                <w:sz w:val="18"/>
                <w:szCs w:val="18"/>
              </w:rPr>
            </w:pPr>
            <w:r w:rsidRPr="00D01DDC">
              <w:rPr>
                <w:rFonts w:ascii="Cambria" w:hAnsi="Cambria" w:cs="Tahoma"/>
                <w:color w:val="000000"/>
                <w:sz w:val="18"/>
                <w:szCs w:val="18"/>
              </w:rPr>
              <w:t>95</w:t>
            </w:r>
          </w:p>
        </w:tc>
        <w:tc>
          <w:tcPr>
            <w:tcW w:w="3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242" w:lineRule="exact"/>
              <w:ind w:left="-5"/>
              <w:jc w:val="center"/>
              <w:rPr>
                <w:rFonts w:ascii="Cambria" w:hAnsi="Cambria" w:cs="Tahoma"/>
                <w:color w:val="000000"/>
                <w:sz w:val="18"/>
                <w:szCs w:val="18"/>
              </w:rPr>
            </w:pPr>
            <w:r w:rsidRPr="00D01DDC">
              <w:rPr>
                <w:rFonts w:ascii="Cambria" w:hAnsi="Cambria" w:cs="Tahoma"/>
                <w:color w:val="000000"/>
                <w:sz w:val="18"/>
                <w:szCs w:val="18"/>
              </w:rPr>
              <w:t>Ingeniería de Procesos</w:t>
            </w:r>
          </w:p>
          <w:p w:rsidR="001D79C8" w:rsidRPr="00D01DDC" w:rsidRDefault="001D79C8" w:rsidP="00327CEF">
            <w:pPr>
              <w:widowControl w:val="0"/>
              <w:autoSpaceDE w:val="0"/>
              <w:autoSpaceDN w:val="0"/>
              <w:adjustRightInd w:val="0"/>
              <w:spacing w:after="0" w:line="242" w:lineRule="exact"/>
              <w:ind w:left="-5"/>
              <w:jc w:val="center"/>
              <w:rPr>
                <w:rFonts w:ascii="Cambria" w:hAnsi="Cambria" w:cs="Tahoma"/>
                <w:color w:val="000000"/>
                <w:sz w:val="18"/>
                <w:szCs w:val="18"/>
              </w:rPr>
            </w:pPr>
            <w:r w:rsidRPr="00D01DDC">
              <w:rPr>
                <w:rFonts w:ascii="Cambria" w:hAnsi="Cambria" w:cs="Tahoma"/>
                <w:color w:val="000000"/>
                <w:sz w:val="18"/>
                <w:szCs w:val="18"/>
              </w:rPr>
              <w:t>Alimentarios I</w:t>
            </w:r>
          </w:p>
        </w:tc>
        <w:tc>
          <w:tcPr>
            <w:tcW w:w="5957" w:type="dxa"/>
            <w:tcBorders>
              <w:top w:val="single" w:sz="4" w:space="0" w:color="000000"/>
              <w:left w:val="single" w:sz="4" w:space="0" w:color="000000"/>
              <w:bottom w:val="single" w:sz="4" w:space="0" w:color="000000"/>
              <w:right w:val="single" w:sz="4" w:space="0" w:color="000000"/>
            </w:tcBorders>
            <w:shd w:val="clear" w:color="auto" w:fill="FFFFFF"/>
          </w:tcPr>
          <w:p w:rsidR="001D79C8" w:rsidRPr="00D01DDC" w:rsidRDefault="001D79C8" w:rsidP="00327CEF">
            <w:pPr>
              <w:spacing w:line="240" w:lineRule="auto"/>
              <w:ind w:right="150"/>
              <w:jc w:val="both"/>
              <w:rPr>
                <w:rFonts w:ascii="Cambria" w:hAnsi="Cambria" w:cs="Tahoma"/>
                <w:sz w:val="18"/>
                <w:szCs w:val="18"/>
              </w:rPr>
            </w:pPr>
            <w:r w:rsidRPr="00D01DDC">
              <w:rPr>
                <w:rFonts w:ascii="Cambria" w:hAnsi="Cambria" w:cs="Tahoma"/>
                <w:sz w:val="18"/>
                <w:szCs w:val="18"/>
              </w:rPr>
              <w:t>La asignatura capacita al estudiante en el diseño de sistemas para el transporte de alimentos fluidos, aplicando el balance d energía mecánica y el principio de Bernoulli. Así mismo, introduce al estudiante en los principios básicos que se deben aplicar para el diseño de operaciones unitarias que involucren el flujo a través de lechos porosos, la reducción de tamaño, separación mecánica, agitación y mezcla, extracción y transporte de alimentos sólidos; haciendo énfasis en el cálculo de la energía que se debe aplicar para conseguir los fines deseados, según el caso.</w:t>
            </w:r>
          </w:p>
          <w:p w:rsidR="001D79C8" w:rsidRPr="00D01DDC" w:rsidRDefault="001D79C8" w:rsidP="00327CEF">
            <w:pPr>
              <w:spacing w:line="240" w:lineRule="auto"/>
              <w:jc w:val="both"/>
              <w:rPr>
                <w:rFonts w:ascii="Cambria" w:hAnsi="Cambria" w:cs="Tahoma"/>
                <w:sz w:val="18"/>
                <w:szCs w:val="18"/>
              </w:rPr>
            </w:pPr>
          </w:p>
        </w:tc>
      </w:tr>
      <w:tr w:rsidR="001D79C8" w:rsidRPr="00D01DDC" w:rsidTr="00327CEF">
        <w:trPr>
          <w:trHeight w:hRule="exact" w:val="2695"/>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727" w:lineRule="exact"/>
              <w:ind w:left="-5"/>
              <w:jc w:val="center"/>
              <w:rPr>
                <w:rFonts w:ascii="Cambria" w:hAnsi="Cambria" w:cs="Tahoma"/>
                <w:color w:val="000000"/>
                <w:sz w:val="18"/>
                <w:szCs w:val="18"/>
              </w:rPr>
            </w:pPr>
            <w:r w:rsidRPr="00D01DDC">
              <w:rPr>
                <w:rFonts w:ascii="Cambria" w:hAnsi="Cambria" w:cs="Tahoma"/>
                <w:color w:val="000000"/>
                <w:sz w:val="18"/>
                <w:szCs w:val="18"/>
              </w:rPr>
              <w:t>96</w:t>
            </w:r>
          </w:p>
        </w:tc>
        <w:tc>
          <w:tcPr>
            <w:tcW w:w="3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242" w:lineRule="exact"/>
              <w:ind w:left="-5"/>
              <w:jc w:val="center"/>
              <w:rPr>
                <w:rFonts w:ascii="Cambria" w:hAnsi="Cambria" w:cs="Tahoma"/>
                <w:color w:val="000000"/>
                <w:sz w:val="18"/>
                <w:szCs w:val="18"/>
              </w:rPr>
            </w:pPr>
            <w:r w:rsidRPr="00D01DDC">
              <w:rPr>
                <w:rFonts w:ascii="Cambria" w:hAnsi="Cambria" w:cs="Tahoma"/>
                <w:color w:val="000000"/>
                <w:sz w:val="18"/>
                <w:szCs w:val="18"/>
              </w:rPr>
              <w:t>Alimentación y Nutrición Humana</w:t>
            </w:r>
          </w:p>
        </w:tc>
        <w:tc>
          <w:tcPr>
            <w:tcW w:w="5957" w:type="dxa"/>
            <w:tcBorders>
              <w:top w:val="single" w:sz="4" w:space="0" w:color="000000"/>
              <w:left w:val="single" w:sz="4" w:space="0" w:color="000000"/>
              <w:bottom w:val="single" w:sz="4" w:space="0" w:color="000000"/>
              <w:right w:val="single" w:sz="4" w:space="0" w:color="000000"/>
            </w:tcBorders>
            <w:shd w:val="clear" w:color="auto" w:fill="FFFFFF"/>
          </w:tcPr>
          <w:p w:rsidR="001D79C8" w:rsidRPr="00D01DDC" w:rsidRDefault="001D79C8" w:rsidP="00327CEF">
            <w:pPr>
              <w:autoSpaceDE w:val="0"/>
              <w:autoSpaceDN w:val="0"/>
              <w:adjustRightInd w:val="0"/>
              <w:spacing w:line="240" w:lineRule="auto"/>
              <w:ind w:right="150"/>
              <w:jc w:val="both"/>
              <w:rPr>
                <w:rFonts w:ascii="Cambria" w:hAnsi="Cambria" w:cs="Tahoma"/>
                <w:bCs/>
                <w:sz w:val="18"/>
                <w:szCs w:val="18"/>
              </w:rPr>
            </w:pPr>
            <w:r w:rsidRPr="00D01DDC">
              <w:rPr>
                <w:rFonts w:ascii="Cambria" w:hAnsi="Cambria" w:cs="Tahoma"/>
                <w:sz w:val="18"/>
                <w:szCs w:val="18"/>
              </w:rPr>
              <w:t xml:space="preserve">La asignatura proporciona al estudiante conocimientos de nutrición, alimentación y su influencia en la salud. </w:t>
            </w:r>
            <w:r w:rsidRPr="00D01DDC">
              <w:rPr>
                <w:rFonts w:ascii="Cambria" w:hAnsi="Cambria" w:cs="Tahoma"/>
                <w:bCs/>
                <w:sz w:val="18"/>
                <w:szCs w:val="18"/>
              </w:rPr>
              <w:t xml:space="preserve">Interrelaciona el proceso tecnológico del alimento con el proceso fisiológico que el organismo humano experimenta al consumirlo. Estudia la necesidad de optimizar el contenido de nutrientes en los alimentos procesados y relacionar el nivel nutricional de nuestra sociedad con la producción de alimentos. </w:t>
            </w:r>
          </w:p>
          <w:p w:rsidR="001D79C8" w:rsidRPr="00D01DDC" w:rsidRDefault="001D79C8" w:rsidP="00327CEF">
            <w:pPr>
              <w:autoSpaceDE w:val="0"/>
              <w:autoSpaceDN w:val="0"/>
              <w:adjustRightInd w:val="0"/>
              <w:spacing w:line="240" w:lineRule="auto"/>
              <w:ind w:right="150"/>
              <w:jc w:val="both"/>
              <w:rPr>
                <w:rFonts w:ascii="Cambria" w:hAnsi="Cambria" w:cs="Tahoma"/>
                <w:sz w:val="18"/>
                <w:szCs w:val="18"/>
              </w:rPr>
            </w:pPr>
            <w:r w:rsidRPr="00D01DDC">
              <w:rPr>
                <w:rFonts w:ascii="Cambria" w:hAnsi="Cambria" w:cs="Tahoma"/>
                <w:sz w:val="18"/>
                <w:szCs w:val="18"/>
              </w:rPr>
              <w:t xml:space="preserve">Está dividido en unidades temáticas: los nutrientes, su digestión, absorción, metabolismos y su influencia en la salud, evaluación nutricional de los alimentos y efectos de los procesos tecnológicos sobre la calidad nutricional; nutrición a través de los periodos críticos del ciclo vital. </w:t>
            </w:r>
          </w:p>
          <w:p w:rsidR="001D79C8" w:rsidRPr="00D01DDC" w:rsidRDefault="001D79C8" w:rsidP="00327CEF">
            <w:pPr>
              <w:spacing w:line="240" w:lineRule="auto"/>
              <w:jc w:val="both"/>
              <w:rPr>
                <w:rFonts w:ascii="Cambria" w:hAnsi="Cambria" w:cs="Tahoma"/>
                <w:sz w:val="18"/>
                <w:szCs w:val="18"/>
              </w:rPr>
            </w:pPr>
          </w:p>
        </w:tc>
      </w:tr>
      <w:tr w:rsidR="001D79C8" w:rsidRPr="00D01DDC" w:rsidTr="00852DF0">
        <w:trPr>
          <w:trHeight w:hRule="exact" w:val="1855"/>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727" w:lineRule="exact"/>
              <w:ind w:left="-5"/>
              <w:jc w:val="center"/>
              <w:rPr>
                <w:rFonts w:ascii="Cambria" w:hAnsi="Cambria" w:cs="Tahoma"/>
                <w:color w:val="000000"/>
                <w:sz w:val="18"/>
                <w:szCs w:val="18"/>
              </w:rPr>
            </w:pPr>
            <w:r w:rsidRPr="00D01DDC">
              <w:rPr>
                <w:rFonts w:ascii="Cambria" w:hAnsi="Cambria" w:cs="Tahoma"/>
                <w:color w:val="000000"/>
                <w:sz w:val="18"/>
                <w:szCs w:val="18"/>
              </w:rPr>
              <w:lastRenderedPageBreak/>
              <w:t>97</w:t>
            </w:r>
          </w:p>
        </w:tc>
        <w:tc>
          <w:tcPr>
            <w:tcW w:w="3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242" w:lineRule="exact"/>
              <w:ind w:left="-5"/>
              <w:jc w:val="center"/>
              <w:rPr>
                <w:rFonts w:ascii="Cambria" w:hAnsi="Cambria" w:cs="Tahoma"/>
                <w:color w:val="000000"/>
                <w:sz w:val="18"/>
                <w:szCs w:val="18"/>
              </w:rPr>
            </w:pPr>
            <w:r w:rsidRPr="00D01DDC">
              <w:rPr>
                <w:rFonts w:ascii="Cambria" w:hAnsi="Cambria" w:cs="Tahoma"/>
                <w:color w:val="000000"/>
                <w:sz w:val="18"/>
                <w:szCs w:val="18"/>
              </w:rPr>
              <w:t>Estadística del Turismo</w:t>
            </w:r>
          </w:p>
        </w:tc>
        <w:tc>
          <w:tcPr>
            <w:tcW w:w="5957" w:type="dxa"/>
            <w:tcBorders>
              <w:top w:val="single" w:sz="4" w:space="0" w:color="000000"/>
              <w:left w:val="single" w:sz="4" w:space="0" w:color="000000"/>
              <w:bottom w:val="single" w:sz="4" w:space="0" w:color="000000"/>
              <w:right w:val="single" w:sz="4" w:space="0" w:color="000000"/>
            </w:tcBorders>
            <w:shd w:val="clear" w:color="auto" w:fill="FFFFFF"/>
          </w:tcPr>
          <w:p w:rsidR="001D79C8" w:rsidRPr="00D01DDC" w:rsidRDefault="001D79C8" w:rsidP="00327CEF">
            <w:pPr>
              <w:pStyle w:val="Prrafodelista"/>
              <w:ind w:left="0" w:right="150"/>
              <w:jc w:val="both"/>
              <w:rPr>
                <w:rFonts w:ascii="Cambria" w:hAnsi="Cambria" w:cs="Tahoma"/>
                <w:bCs/>
                <w:sz w:val="18"/>
                <w:szCs w:val="18"/>
              </w:rPr>
            </w:pPr>
            <w:r w:rsidRPr="00D01DDC">
              <w:rPr>
                <w:rFonts w:ascii="Cambria" w:hAnsi="Cambria" w:cs="Tahoma"/>
                <w:bCs/>
                <w:sz w:val="18"/>
                <w:szCs w:val="18"/>
              </w:rPr>
              <w:t xml:space="preserve">La asignatura, </w:t>
            </w:r>
            <w:r w:rsidRPr="00D01DDC">
              <w:rPr>
                <w:rFonts w:ascii="Cambria" w:hAnsi="Cambria" w:cs="Tahoma"/>
                <w:sz w:val="18"/>
                <w:szCs w:val="18"/>
              </w:rPr>
              <w:t xml:space="preserve">básica de carrera y naturaleza teórico-práctica, </w:t>
            </w:r>
            <w:r w:rsidRPr="00D01DDC">
              <w:rPr>
                <w:rFonts w:ascii="Cambria" w:hAnsi="Cambria" w:cs="Tahoma"/>
                <w:bCs/>
                <w:sz w:val="18"/>
                <w:szCs w:val="18"/>
              </w:rPr>
              <w:t xml:space="preserve"> aproxima a las nociones básicas de Estadística Descriptiva, de manera que sepa analizar tablas y datos estadísticos, así como desarrollar capacidad crítica hacia la información de tipo estadístico procedente de cualquier fuente. </w:t>
            </w:r>
          </w:p>
          <w:p w:rsidR="001D79C8" w:rsidRPr="00D01DDC" w:rsidRDefault="001D79C8" w:rsidP="00327CEF">
            <w:pPr>
              <w:pStyle w:val="Prrafodelista"/>
              <w:ind w:left="0" w:right="150"/>
              <w:jc w:val="both"/>
              <w:rPr>
                <w:rFonts w:ascii="Cambria" w:hAnsi="Cambria" w:cs="Tahoma"/>
                <w:bCs/>
                <w:sz w:val="18"/>
                <w:szCs w:val="18"/>
              </w:rPr>
            </w:pPr>
          </w:p>
          <w:p w:rsidR="001D79C8" w:rsidRPr="00D01DDC" w:rsidRDefault="001D79C8" w:rsidP="00327CEF">
            <w:pPr>
              <w:pStyle w:val="Prrafodelista"/>
              <w:ind w:left="0" w:right="150"/>
              <w:jc w:val="both"/>
              <w:rPr>
                <w:rFonts w:ascii="Cambria" w:hAnsi="Cambria" w:cs="Tahoma"/>
                <w:bCs/>
                <w:sz w:val="18"/>
                <w:szCs w:val="18"/>
              </w:rPr>
            </w:pPr>
            <w:r w:rsidRPr="00D01DDC">
              <w:rPr>
                <w:rFonts w:ascii="Cambria" w:hAnsi="Cambria" w:cs="Tahoma"/>
                <w:bCs/>
                <w:sz w:val="18"/>
                <w:szCs w:val="18"/>
              </w:rPr>
              <w:t>Comprende: Distribuciones unidimensionales, Medidas de concentración, Medidas de dispersión, Distribuciones bidimensionales, Ajuste y regresión.</w:t>
            </w:r>
          </w:p>
          <w:p w:rsidR="001D79C8" w:rsidRPr="00D01DDC" w:rsidRDefault="001D79C8" w:rsidP="00327CEF">
            <w:pPr>
              <w:autoSpaceDE w:val="0"/>
              <w:autoSpaceDN w:val="0"/>
              <w:adjustRightInd w:val="0"/>
              <w:spacing w:line="240" w:lineRule="auto"/>
              <w:jc w:val="both"/>
              <w:rPr>
                <w:rFonts w:ascii="Cambria" w:hAnsi="Cambria" w:cs="Tahoma"/>
                <w:sz w:val="18"/>
                <w:szCs w:val="18"/>
              </w:rPr>
            </w:pPr>
          </w:p>
        </w:tc>
      </w:tr>
      <w:tr w:rsidR="001D79C8" w:rsidRPr="00D01DDC" w:rsidTr="00852DF0">
        <w:trPr>
          <w:trHeight w:hRule="exact" w:val="1414"/>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727" w:lineRule="exact"/>
              <w:ind w:left="-5"/>
              <w:jc w:val="center"/>
              <w:rPr>
                <w:rFonts w:ascii="Cambria" w:hAnsi="Cambria" w:cs="Tahoma"/>
                <w:color w:val="000000"/>
                <w:sz w:val="18"/>
                <w:szCs w:val="18"/>
              </w:rPr>
            </w:pPr>
            <w:r w:rsidRPr="00D01DDC">
              <w:rPr>
                <w:rFonts w:ascii="Cambria" w:hAnsi="Cambria" w:cs="Tahoma"/>
                <w:color w:val="000000"/>
                <w:sz w:val="18"/>
                <w:szCs w:val="18"/>
              </w:rPr>
              <w:t>98</w:t>
            </w:r>
          </w:p>
        </w:tc>
        <w:tc>
          <w:tcPr>
            <w:tcW w:w="3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ind w:left="-5"/>
              <w:contextualSpacing/>
              <w:jc w:val="center"/>
              <w:rPr>
                <w:rFonts w:ascii="Cambria" w:hAnsi="Cambria" w:cs="Tahoma"/>
                <w:sz w:val="18"/>
                <w:szCs w:val="18"/>
              </w:rPr>
            </w:pPr>
            <w:r w:rsidRPr="00D01DDC">
              <w:rPr>
                <w:rFonts w:ascii="Cambria" w:hAnsi="Cambria" w:cs="Tahoma"/>
                <w:sz w:val="18"/>
                <w:szCs w:val="18"/>
              </w:rPr>
              <w:t>Idioma III</w:t>
            </w:r>
          </w:p>
        </w:tc>
        <w:tc>
          <w:tcPr>
            <w:tcW w:w="5957" w:type="dxa"/>
            <w:tcBorders>
              <w:top w:val="single" w:sz="4" w:space="0" w:color="000000"/>
              <w:left w:val="single" w:sz="4" w:space="0" w:color="000000"/>
              <w:bottom w:val="single" w:sz="4" w:space="0" w:color="000000"/>
              <w:right w:val="single" w:sz="4" w:space="0" w:color="000000"/>
            </w:tcBorders>
            <w:shd w:val="clear" w:color="auto" w:fill="FFFFFF"/>
          </w:tcPr>
          <w:p w:rsidR="001D79C8" w:rsidRPr="00D01DDC" w:rsidRDefault="001D79C8" w:rsidP="00327CEF">
            <w:pPr>
              <w:spacing w:line="240" w:lineRule="auto"/>
              <w:ind w:right="142"/>
              <w:jc w:val="both"/>
              <w:rPr>
                <w:rFonts w:ascii="Cambria" w:hAnsi="Cambria" w:cs="Tahoma"/>
                <w:sz w:val="18"/>
                <w:szCs w:val="18"/>
              </w:rPr>
            </w:pPr>
            <w:r w:rsidRPr="00D01DDC">
              <w:rPr>
                <w:rFonts w:ascii="Cambria" w:hAnsi="Cambria" w:cs="Tahoma"/>
                <w:sz w:val="18"/>
                <w:szCs w:val="18"/>
              </w:rPr>
              <w:t>La asignatura, de formación básica de carrera y naturaleza teórico-práctica, brinda los elementos básicos de comunicación de manera que asimile el idioma y la cultura en la cual se desarrolla éste. Permite desarrollar los componentes lingüísticos acorde al mundo cambiante y la adquisición o activación de habilidades como escuchar, hablar, leer, escribir y comprender, mediante estrategias activas de aprendizaje</w:t>
            </w:r>
          </w:p>
        </w:tc>
      </w:tr>
      <w:tr w:rsidR="001D79C8" w:rsidRPr="00D01DDC" w:rsidTr="00327CEF">
        <w:trPr>
          <w:trHeight w:hRule="exact" w:val="846"/>
        </w:trPr>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D79C8" w:rsidRPr="00D01DDC" w:rsidRDefault="001D79C8" w:rsidP="00327CEF">
            <w:pPr>
              <w:widowControl w:val="0"/>
              <w:autoSpaceDE w:val="0"/>
              <w:autoSpaceDN w:val="0"/>
              <w:adjustRightInd w:val="0"/>
              <w:spacing w:after="0" w:line="727" w:lineRule="exact"/>
              <w:ind w:left="-5"/>
              <w:jc w:val="center"/>
              <w:rPr>
                <w:rFonts w:ascii="Cambria" w:hAnsi="Cambria" w:cs="Tahoma"/>
                <w:color w:val="000000"/>
                <w:sz w:val="18"/>
                <w:szCs w:val="18"/>
              </w:rPr>
            </w:pPr>
            <w:r w:rsidRPr="00D01DDC">
              <w:rPr>
                <w:rFonts w:ascii="Cambria" w:hAnsi="Cambria" w:cs="Tahoma"/>
                <w:color w:val="000000"/>
                <w:sz w:val="18"/>
                <w:szCs w:val="18"/>
              </w:rPr>
              <w:t>99</w:t>
            </w:r>
          </w:p>
        </w:tc>
        <w:tc>
          <w:tcPr>
            <w:tcW w:w="3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79C8" w:rsidRPr="00D01DDC" w:rsidRDefault="001D79C8" w:rsidP="00327CEF">
            <w:pPr>
              <w:ind w:left="-5"/>
              <w:contextualSpacing/>
              <w:jc w:val="center"/>
              <w:rPr>
                <w:rFonts w:ascii="Cambria" w:hAnsi="Cambria" w:cs="Tahoma"/>
                <w:sz w:val="18"/>
                <w:szCs w:val="18"/>
              </w:rPr>
            </w:pPr>
            <w:r w:rsidRPr="00D01DDC">
              <w:rPr>
                <w:rFonts w:ascii="Cambria" w:hAnsi="Cambria" w:cs="Tahoma"/>
                <w:sz w:val="18"/>
                <w:szCs w:val="18"/>
              </w:rPr>
              <w:t>Idioma IV</w:t>
            </w:r>
          </w:p>
        </w:tc>
        <w:tc>
          <w:tcPr>
            <w:tcW w:w="5957" w:type="dxa"/>
            <w:tcBorders>
              <w:top w:val="single" w:sz="4" w:space="0" w:color="000000"/>
              <w:left w:val="single" w:sz="4" w:space="0" w:color="000000"/>
              <w:bottom w:val="single" w:sz="4" w:space="0" w:color="000000"/>
              <w:right w:val="single" w:sz="4" w:space="0" w:color="000000"/>
            </w:tcBorders>
            <w:shd w:val="clear" w:color="auto" w:fill="FFFFFF"/>
          </w:tcPr>
          <w:p w:rsidR="001D79C8" w:rsidRPr="00D01DDC" w:rsidRDefault="001D79C8" w:rsidP="00327CEF">
            <w:pPr>
              <w:spacing w:line="240" w:lineRule="auto"/>
              <w:ind w:right="142"/>
              <w:jc w:val="both"/>
              <w:rPr>
                <w:rFonts w:ascii="Cambria" w:hAnsi="Cambria" w:cs="Tahoma"/>
                <w:sz w:val="18"/>
                <w:szCs w:val="18"/>
              </w:rPr>
            </w:pPr>
            <w:r w:rsidRPr="00D01DDC">
              <w:rPr>
                <w:rFonts w:ascii="Cambria" w:hAnsi="Cambria" w:cs="Tahoma"/>
                <w:sz w:val="18"/>
                <w:szCs w:val="18"/>
              </w:rPr>
              <w:t>La asignatura, de formación básica de carrera y naturaleza teórico-práctica, brinda los conocimientos fundamentales de gramática y vocabulario para la comprensión de temas de especialidad.</w:t>
            </w:r>
          </w:p>
        </w:tc>
      </w:tr>
      <w:tr w:rsidR="001D79C8" w:rsidRPr="00D01DDC" w:rsidTr="00852DF0">
        <w:trPr>
          <w:trHeight w:hRule="exact" w:val="2267"/>
        </w:trPr>
        <w:tc>
          <w:tcPr>
            <w:tcW w:w="850" w:type="dxa"/>
            <w:tcBorders>
              <w:top w:val="single" w:sz="4" w:space="0" w:color="000000"/>
              <w:left w:val="single" w:sz="4" w:space="0" w:color="000000"/>
              <w:bottom w:val="single" w:sz="4" w:space="0" w:color="auto"/>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727" w:lineRule="exact"/>
              <w:ind w:left="-5"/>
              <w:jc w:val="center"/>
              <w:rPr>
                <w:rFonts w:ascii="Cambria" w:hAnsi="Cambria" w:cs="Tahoma"/>
                <w:color w:val="000000"/>
                <w:sz w:val="18"/>
                <w:szCs w:val="18"/>
              </w:rPr>
            </w:pPr>
            <w:r w:rsidRPr="00D01DDC">
              <w:rPr>
                <w:rFonts w:ascii="Cambria" w:hAnsi="Cambria" w:cs="Tahoma"/>
                <w:color w:val="000000"/>
                <w:sz w:val="18"/>
                <w:szCs w:val="18"/>
              </w:rPr>
              <w:t>100</w:t>
            </w:r>
          </w:p>
        </w:tc>
        <w:tc>
          <w:tcPr>
            <w:tcW w:w="3121" w:type="dxa"/>
            <w:tcBorders>
              <w:top w:val="single" w:sz="4" w:space="0" w:color="000000"/>
              <w:left w:val="single" w:sz="4" w:space="0" w:color="000000"/>
              <w:bottom w:val="single" w:sz="4" w:space="0" w:color="auto"/>
              <w:right w:val="single" w:sz="4" w:space="0" w:color="000000"/>
            </w:tcBorders>
            <w:shd w:val="clear" w:color="auto" w:fill="FFFFFF"/>
            <w:vAlign w:val="center"/>
          </w:tcPr>
          <w:p w:rsidR="001D79C8" w:rsidRPr="00D01DDC" w:rsidRDefault="001D79C8" w:rsidP="00327CEF">
            <w:pPr>
              <w:widowControl w:val="0"/>
              <w:autoSpaceDE w:val="0"/>
              <w:autoSpaceDN w:val="0"/>
              <w:adjustRightInd w:val="0"/>
              <w:spacing w:after="0" w:line="242" w:lineRule="exact"/>
              <w:ind w:left="-5"/>
              <w:jc w:val="center"/>
              <w:rPr>
                <w:rFonts w:ascii="Cambria" w:hAnsi="Cambria" w:cs="Tahoma"/>
                <w:color w:val="000000"/>
                <w:sz w:val="18"/>
                <w:szCs w:val="18"/>
              </w:rPr>
            </w:pPr>
            <w:r w:rsidRPr="00D01DDC">
              <w:rPr>
                <w:rFonts w:ascii="Cambria" w:hAnsi="Cambria" w:cs="Tahoma"/>
                <w:color w:val="000000"/>
                <w:sz w:val="18"/>
                <w:szCs w:val="18"/>
              </w:rPr>
              <w:t>Ofimática I</w:t>
            </w:r>
          </w:p>
        </w:tc>
        <w:tc>
          <w:tcPr>
            <w:tcW w:w="5957" w:type="dxa"/>
            <w:tcBorders>
              <w:top w:val="single" w:sz="4" w:space="0" w:color="000000"/>
              <w:left w:val="single" w:sz="4" w:space="0" w:color="000000"/>
              <w:bottom w:val="single" w:sz="4" w:space="0" w:color="auto"/>
              <w:right w:val="single" w:sz="4" w:space="0" w:color="000000"/>
            </w:tcBorders>
            <w:shd w:val="clear" w:color="auto" w:fill="FFFFFF"/>
          </w:tcPr>
          <w:p w:rsidR="001D79C8" w:rsidRPr="00D01DDC" w:rsidRDefault="001D79C8" w:rsidP="00327CEF">
            <w:pPr>
              <w:spacing w:after="0" w:line="240" w:lineRule="auto"/>
              <w:ind w:right="150"/>
              <w:jc w:val="both"/>
              <w:rPr>
                <w:rFonts w:ascii="Cambria" w:hAnsi="Cambria" w:cs="Tahoma"/>
                <w:sz w:val="18"/>
                <w:szCs w:val="18"/>
              </w:rPr>
            </w:pPr>
            <w:r w:rsidRPr="00D01DDC">
              <w:rPr>
                <w:rFonts w:ascii="Cambria" w:hAnsi="Cambria" w:cs="Tahoma"/>
                <w:sz w:val="18"/>
                <w:szCs w:val="18"/>
              </w:rPr>
              <w:t>La asignatura, de formación básica de carrera y naturaleza práctica,  proporciona las bases para la comprensión de los Sistemas de Información y las Nuevas Tecnologías de la Información, y su uso en las empresas del turismo y la hotelería.</w:t>
            </w:r>
          </w:p>
          <w:p w:rsidR="001D79C8" w:rsidRPr="00D01DDC" w:rsidRDefault="001D79C8" w:rsidP="00327CEF">
            <w:pPr>
              <w:spacing w:after="0" w:line="240" w:lineRule="auto"/>
              <w:ind w:right="150"/>
              <w:jc w:val="both"/>
              <w:rPr>
                <w:rFonts w:ascii="Cambria" w:hAnsi="Cambria" w:cs="Tahoma"/>
                <w:sz w:val="18"/>
                <w:szCs w:val="18"/>
              </w:rPr>
            </w:pPr>
          </w:p>
          <w:p w:rsidR="001D79C8" w:rsidRPr="00D01DDC" w:rsidRDefault="001D79C8" w:rsidP="00327CEF">
            <w:pPr>
              <w:spacing w:after="0" w:line="240" w:lineRule="auto"/>
              <w:ind w:right="150"/>
              <w:jc w:val="both"/>
              <w:rPr>
                <w:rFonts w:ascii="Cambria" w:hAnsi="Cambria" w:cs="Tahoma"/>
                <w:sz w:val="18"/>
                <w:szCs w:val="18"/>
              </w:rPr>
            </w:pPr>
            <w:r w:rsidRPr="00D01DDC">
              <w:rPr>
                <w:rFonts w:ascii="Cambria" w:hAnsi="Cambria" w:cs="Tahoma"/>
                <w:sz w:val="18"/>
                <w:szCs w:val="18"/>
              </w:rPr>
              <w:t>Tecnologías de información, Uso de NTI en el turismo, Comunidades virtuales, Bases de datos, Websites y factores de éxito, Entorno Windows, Gestión electrónica de destinos, Sistemas Centralizado de Reservas: Galileo, Programa de gestión de un hotel: Fidelio, Sistemas de apoyo al marketing, E-marketing, E-mobiles</w:t>
            </w:r>
          </w:p>
          <w:p w:rsidR="001D79C8" w:rsidRPr="00D01DDC" w:rsidRDefault="001D79C8" w:rsidP="00327CEF">
            <w:pPr>
              <w:pStyle w:val="Prrafodelista"/>
              <w:ind w:left="0"/>
              <w:jc w:val="both"/>
              <w:rPr>
                <w:rFonts w:ascii="Cambria" w:hAnsi="Cambria" w:cs="Tahoma"/>
                <w:bCs/>
                <w:sz w:val="18"/>
                <w:szCs w:val="18"/>
              </w:rPr>
            </w:pPr>
          </w:p>
        </w:tc>
      </w:tr>
      <w:tr w:rsidR="001D79C8" w:rsidRPr="00D01DDC" w:rsidTr="00327CEF">
        <w:trPr>
          <w:trHeight w:hRule="exact" w:val="1820"/>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79C8" w:rsidRPr="00D01DDC" w:rsidRDefault="001D79C8" w:rsidP="00327CEF">
            <w:pPr>
              <w:widowControl w:val="0"/>
              <w:autoSpaceDE w:val="0"/>
              <w:autoSpaceDN w:val="0"/>
              <w:adjustRightInd w:val="0"/>
              <w:spacing w:after="0" w:line="727" w:lineRule="exact"/>
              <w:ind w:left="-5"/>
              <w:jc w:val="center"/>
              <w:rPr>
                <w:rFonts w:ascii="Cambria" w:hAnsi="Cambria" w:cs="Tahoma"/>
                <w:color w:val="000000"/>
                <w:sz w:val="18"/>
                <w:szCs w:val="18"/>
              </w:rPr>
            </w:pPr>
            <w:r w:rsidRPr="00D01DDC">
              <w:rPr>
                <w:rFonts w:ascii="Cambria" w:hAnsi="Cambria" w:cs="Tahoma"/>
                <w:color w:val="000000"/>
                <w:sz w:val="18"/>
                <w:szCs w:val="18"/>
              </w:rPr>
              <w:t>101</w:t>
            </w:r>
          </w:p>
        </w:tc>
        <w:tc>
          <w:tcPr>
            <w:tcW w:w="3121" w:type="dxa"/>
            <w:tcBorders>
              <w:top w:val="single" w:sz="4" w:space="0" w:color="auto"/>
              <w:left w:val="single" w:sz="4" w:space="0" w:color="auto"/>
              <w:bottom w:val="single" w:sz="4" w:space="0" w:color="auto"/>
              <w:right w:val="single" w:sz="4" w:space="0" w:color="auto"/>
            </w:tcBorders>
            <w:shd w:val="clear" w:color="auto" w:fill="FFFFFF"/>
            <w:vAlign w:val="center"/>
          </w:tcPr>
          <w:p w:rsidR="001D79C8" w:rsidRPr="00D01DDC" w:rsidRDefault="001D79C8" w:rsidP="00327CEF">
            <w:pPr>
              <w:widowControl w:val="0"/>
              <w:autoSpaceDE w:val="0"/>
              <w:autoSpaceDN w:val="0"/>
              <w:adjustRightInd w:val="0"/>
              <w:spacing w:after="0" w:line="242" w:lineRule="exact"/>
              <w:ind w:left="-5"/>
              <w:jc w:val="center"/>
              <w:rPr>
                <w:rFonts w:ascii="Cambria" w:hAnsi="Cambria" w:cs="Tahoma"/>
                <w:color w:val="000000"/>
                <w:sz w:val="18"/>
                <w:szCs w:val="18"/>
              </w:rPr>
            </w:pPr>
            <w:r w:rsidRPr="00D01DDC">
              <w:rPr>
                <w:rFonts w:ascii="Cambria" w:hAnsi="Cambria" w:cs="Tahoma"/>
                <w:color w:val="000000"/>
                <w:sz w:val="18"/>
                <w:szCs w:val="18"/>
              </w:rPr>
              <w:t>Microbiología de los Alimentos</w:t>
            </w:r>
          </w:p>
        </w:tc>
        <w:tc>
          <w:tcPr>
            <w:tcW w:w="5957" w:type="dxa"/>
            <w:tcBorders>
              <w:top w:val="single" w:sz="4" w:space="0" w:color="auto"/>
              <w:left w:val="single" w:sz="4" w:space="0" w:color="auto"/>
              <w:bottom w:val="single" w:sz="4" w:space="0" w:color="auto"/>
              <w:right w:val="single" w:sz="4" w:space="0" w:color="auto"/>
            </w:tcBorders>
            <w:shd w:val="clear" w:color="auto" w:fill="FFFFFF"/>
          </w:tcPr>
          <w:p w:rsidR="001D79C8" w:rsidRPr="00D01DDC" w:rsidRDefault="001D79C8" w:rsidP="00327CEF">
            <w:pPr>
              <w:autoSpaceDE w:val="0"/>
              <w:autoSpaceDN w:val="0"/>
              <w:adjustRightInd w:val="0"/>
              <w:spacing w:line="240" w:lineRule="auto"/>
              <w:ind w:right="150"/>
              <w:jc w:val="both"/>
              <w:rPr>
                <w:rFonts w:ascii="Cambria" w:hAnsi="Cambria" w:cs="Tahoma"/>
                <w:sz w:val="18"/>
                <w:szCs w:val="18"/>
              </w:rPr>
            </w:pPr>
            <w:r w:rsidRPr="00D01DDC">
              <w:rPr>
                <w:rFonts w:ascii="Cambria" w:hAnsi="Cambria" w:cs="Tahoma"/>
                <w:sz w:val="18"/>
                <w:szCs w:val="18"/>
              </w:rPr>
              <w:t xml:space="preserve">La asignatura desarrolla la competencia del estudiante en la utilización de los factores ecológicos para el control del crecimiento microbiano en los alimentos. Capacita al estudiante en el reconocimiento de las fuentes y las rutas críticas de contaminación de los alimentos a partir de diversos reservorios. Ejercita el uso de técnicas de cuantificación de microorganismos indicadores y detección de patógenos como herramientas del control de calidad e inocuidad de los alimentos. </w:t>
            </w:r>
          </w:p>
          <w:p w:rsidR="001D79C8" w:rsidRPr="00D01DDC" w:rsidRDefault="001D79C8" w:rsidP="00327CEF">
            <w:pPr>
              <w:spacing w:after="0" w:line="240" w:lineRule="auto"/>
              <w:jc w:val="both"/>
              <w:rPr>
                <w:rFonts w:ascii="Cambria" w:hAnsi="Cambria" w:cs="Tahoma"/>
                <w:sz w:val="18"/>
                <w:szCs w:val="18"/>
              </w:rPr>
            </w:pPr>
          </w:p>
        </w:tc>
      </w:tr>
    </w:tbl>
    <w:p w:rsidR="001D79C8" w:rsidRPr="00D01DDC" w:rsidRDefault="001D79C8" w:rsidP="00DE6834">
      <w:pPr>
        <w:spacing w:line="240" w:lineRule="auto"/>
        <w:rPr>
          <w:rFonts w:ascii="Cambria" w:hAnsi="Cambria"/>
          <w:sz w:val="18"/>
          <w:szCs w:val="18"/>
        </w:rPr>
      </w:pPr>
    </w:p>
    <w:p w:rsidR="001077A5" w:rsidRPr="00D01DDC" w:rsidRDefault="001077A5" w:rsidP="001077A5">
      <w:pPr>
        <w:rPr>
          <w:rFonts w:ascii="Cambria" w:hAnsi="Cambria"/>
          <w:sz w:val="18"/>
          <w:szCs w:val="18"/>
        </w:rPr>
      </w:pPr>
    </w:p>
    <w:p w:rsidR="00622AE5" w:rsidRPr="00D01DDC" w:rsidRDefault="00622AE5" w:rsidP="00906032">
      <w:pPr>
        <w:spacing w:after="0"/>
        <w:rPr>
          <w:rFonts w:ascii="Cambria" w:hAnsi="Cambria"/>
          <w:sz w:val="18"/>
        </w:rPr>
      </w:pPr>
    </w:p>
    <w:p w:rsidR="00622AE5" w:rsidRPr="00D01DDC" w:rsidRDefault="00622AE5" w:rsidP="00906032">
      <w:pPr>
        <w:spacing w:after="0"/>
        <w:rPr>
          <w:rFonts w:ascii="Cambria" w:hAnsi="Cambria"/>
          <w:sz w:val="18"/>
        </w:rPr>
      </w:pPr>
    </w:p>
    <w:p w:rsidR="00F050DC" w:rsidRPr="00D01DDC" w:rsidRDefault="00F050DC" w:rsidP="00622AE5">
      <w:pPr>
        <w:spacing w:after="0" w:line="240" w:lineRule="auto"/>
        <w:jc w:val="center"/>
        <w:rPr>
          <w:rFonts w:ascii="Cambria" w:hAnsi="Cambria"/>
          <w:sz w:val="18"/>
          <w:szCs w:val="10"/>
        </w:rPr>
      </w:pPr>
    </w:p>
    <w:p w:rsidR="00906032" w:rsidRPr="00D01DDC" w:rsidRDefault="00906032" w:rsidP="00AF00DB">
      <w:pPr>
        <w:spacing w:after="0" w:line="240" w:lineRule="auto"/>
        <w:rPr>
          <w:rFonts w:ascii="Cambria" w:hAnsi="Cambria" w:cs="Arial"/>
          <w:noProof/>
          <w:sz w:val="18"/>
          <w:szCs w:val="24"/>
          <w:lang w:eastAsia="es-PE"/>
        </w:rPr>
      </w:pPr>
    </w:p>
    <w:p w:rsidR="00A367C7" w:rsidRPr="00D01DDC" w:rsidRDefault="00A367C7" w:rsidP="00A367C7">
      <w:pPr>
        <w:rPr>
          <w:rFonts w:ascii="Cambria" w:hAnsi="Cambria"/>
          <w:sz w:val="18"/>
          <w:szCs w:val="20"/>
        </w:rPr>
      </w:pPr>
      <w:bookmarkStart w:id="0" w:name="_GoBack"/>
      <w:bookmarkEnd w:id="0"/>
    </w:p>
    <w:sectPr w:rsidR="00A367C7" w:rsidRPr="00D01DDC" w:rsidSect="00AF00DB">
      <w:headerReference w:type="even" r:id="rId11"/>
      <w:headerReference w:type="default" r:id="rId12"/>
      <w:footerReference w:type="default" r:id="rId13"/>
      <w:pgSz w:w="11907" w:h="16839" w:code="9"/>
      <w:pgMar w:top="362" w:right="1185" w:bottom="993" w:left="1560" w:header="42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14B" w:rsidRDefault="0093614B" w:rsidP="005A2B15">
      <w:pPr>
        <w:spacing w:after="0" w:line="240" w:lineRule="auto"/>
      </w:pPr>
      <w:r>
        <w:separator/>
      </w:r>
    </w:p>
  </w:endnote>
  <w:endnote w:type="continuationSeparator" w:id="0">
    <w:p w:rsidR="0093614B" w:rsidRDefault="0093614B" w:rsidP="005A2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80F" w:rsidRDefault="00FB080F">
    <w:pPr>
      <w:pStyle w:val="Piedepgina"/>
      <w:jc w:val="right"/>
    </w:pPr>
    <w:r w:rsidRPr="00314E5D">
      <w:rPr>
        <w:b/>
        <w:sz w:val="18"/>
      </w:rPr>
      <w:t xml:space="preserve">Página </w:t>
    </w:r>
    <w:r w:rsidRPr="00314E5D">
      <w:rPr>
        <w:b/>
        <w:sz w:val="18"/>
        <w:szCs w:val="24"/>
      </w:rPr>
      <w:fldChar w:fldCharType="begin"/>
    </w:r>
    <w:r w:rsidRPr="00314E5D">
      <w:rPr>
        <w:b/>
        <w:sz w:val="18"/>
      </w:rPr>
      <w:instrText>PAGE</w:instrText>
    </w:r>
    <w:r w:rsidRPr="00314E5D">
      <w:rPr>
        <w:b/>
        <w:sz w:val="18"/>
        <w:szCs w:val="24"/>
      </w:rPr>
      <w:fldChar w:fldCharType="separate"/>
    </w:r>
    <w:r w:rsidR="00A53FC8">
      <w:rPr>
        <w:b/>
        <w:noProof/>
        <w:sz w:val="18"/>
      </w:rPr>
      <w:t>34</w:t>
    </w:r>
    <w:r w:rsidRPr="00314E5D">
      <w:rPr>
        <w:b/>
        <w:sz w:val="18"/>
        <w:szCs w:val="24"/>
      </w:rPr>
      <w:fldChar w:fldCharType="end"/>
    </w:r>
    <w:r w:rsidRPr="00314E5D">
      <w:rPr>
        <w:b/>
        <w:sz w:val="18"/>
      </w:rPr>
      <w:t xml:space="preserve"> de </w:t>
    </w:r>
    <w:r w:rsidRPr="00314E5D">
      <w:rPr>
        <w:b/>
        <w:sz w:val="18"/>
        <w:szCs w:val="24"/>
      </w:rPr>
      <w:fldChar w:fldCharType="begin"/>
    </w:r>
    <w:r w:rsidRPr="00314E5D">
      <w:rPr>
        <w:b/>
        <w:sz w:val="18"/>
      </w:rPr>
      <w:instrText>NUMPAGES</w:instrText>
    </w:r>
    <w:r w:rsidRPr="00314E5D">
      <w:rPr>
        <w:b/>
        <w:sz w:val="18"/>
        <w:szCs w:val="24"/>
      </w:rPr>
      <w:fldChar w:fldCharType="separate"/>
    </w:r>
    <w:r w:rsidR="00A53FC8">
      <w:rPr>
        <w:b/>
        <w:noProof/>
        <w:sz w:val="18"/>
      </w:rPr>
      <w:t>34</w:t>
    </w:r>
    <w:r w:rsidRPr="00314E5D">
      <w:rPr>
        <w:b/>
        <w:sz w:val="18"/>
        <w:szCs w:val="24"/>
      </w:rPr>
      <w:fldChar w:fldCharType="end"/>
    </w:r>
  </w:p>
  <w:p w:rsidR="00FB080F" w:rsidRDefault="00FB08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14B" w:rsidRDefault="0093614B" w:rsidP="005A2B15">
      <w:pPr>
        <w:spacing w:after="0" w:line="240" w:lineRule="auto"/>
      </w:pPr>
      <w:r>
        <w:separator/>
      </w:r>
    </w:p>
  </w:footnote>
  <w:footnote w:type="continuationSeparator" w:id="0">
    <w:p w:rsidR="0093614B" w:rsidRDefault="0093614B" w:rsidP="005A2B15">
      <w:pPr>
        <w:spacing w:after="0" w:line="240" w:lineRule="auto"/>
      </w:pPr>
      <w:r>
        <w:continuationSeparator/>
      </w:r>
    </w:p>
  </w:footnote>
  <w:footnote w:id="1">
    <w:p w:rsidR="00FB080F" w:rsidRPr="00C4441F" w:rsidRDefault="00FB080F" w:rsidP="00371FE3">
      <w:pPr>
        <w:autoSpaceDE w:val="0"/>
        <w:autoSpaceDN w:val="0"/>
        <w:adjustRightInd w:val="0"/>
        <w:spacing w:after="0" w:line="240" w:lineRule="auto"/>
        <w:jc w:val="both"/>
        <w:rPr>
          <w:rFonts w:ascii="Arial Narrow" w:hAnsi="Arial Narrow"/>
          <w:sz w:val="18"/>
          <w:szCs w:val="18"/>
        </w:rPr>
      </w:pPr>
      <w:r w:rsidRPr="00C4441F">
        <w:rPr>
          <w:rStyle w:val="Refdenotaalpie"/>
          <w:rFonts w:ascii="Arial Narrow" w:hAnsi="Arial Narrow"/>
          <w:sz w:val="18"/>
          <w:szCs w:val="18"/>
        </w:rPr>
        <w:footnoteRef/>
      </w:r>
      <w:r>
        <w:rPr>
          <w:rFonts w:ascii="Arial Narrow" w:hAnsi="Arial Narrow" w:cs="Arial"/>
          <w:b/>
          <w:bCs/>
          <w:sz w:val="18"/>
          <w:szCs w:val="18"/>
          <w:lang w:val="es-ES" w:eastAsia="es-ES"/>
        </w:rPr>
        <w:t xml:space="preserve"> </w:t>
      </w:r>
      <w:r w:rsidRPr="00C4441F">
        <w:rPr>
          <w:rFonts w:ascii="Arial Narrow" w:hAnsi="Arial Narrow" w:cs="Arial"/>
          <w:b/>
          <w:bCs/>
          <w:sz w:val="18"/>
          <w:szCs w:val="18"/>
          <w:lang w:val="es-ES" w:eastAsia="es-ES"/>
        </w:rPr>
        <w:t>LEY Nº 28175</w:t>
      </w:r>
      <w:r w:rsidRPr="00C4441F">
        <w:rPr>
          <w:rFonts w:ascii="Arial Narrow" w:hAnsi="Arial Narrow"/>
          <w:sz w:val="18"/>
          <w:szCs w:val="18"/>
        </w:rPr>
        <w:t xml:space="preserve"> -  </w:t>
      </w:r>
      <w:r w:rsidRPr="00C4441F">
        <w:rPr>
          <w:rFonts w:ascii="Arial Narrow" w:hAnsi="Arial Narrow" w:cs="Arial"/>
          <w:b/>
          <w:bCs/>
          <w:sz w:val="18"/>
          <w:szCs w:val="18"/>
          <w:lang w:val="es-ES" w:eastAsia="es-ES"/>
        </w:rPr>
        <w:t>LEY MARCO DEL EMPLEO PÚBLICO</w:t>
      </w:r>
    </w:p>
    <w:p w:rsidR="00FB080F" w:rsidRPr="00C4441F" w:rsidRDefault="00FB080F" w:rsidP="00371FE3">
      <w:pPr>
        <w:autoSpaceDE w:val="0"/>
        <w:autoSpaceDN w:val="0"/>
        <w:adjustRightInd w:val="0"/>
        <w:spacing w:after="0" w:line="240" w:lineRule="auto"/>
        <w:jc w:val="both"/>
        <w:rPr>
          <w:rFonts w:ascii="Arial Narrow" w:hAnsi="Arial Narrow" w:cs="Arial"/>
          <w:sz w:val="18"/>
          <w:szCs w:val="18"/>
          <w:lang w:val="es-ES" w:eastAsia="es-ES"/>
        </w:rPr>
      </w:pPr>
      <w:r w:rsidRPr="00C4441F">
        <w:rPr>
          <w:rFonts w:ascii="Arial Narrow" w:hAnsi="Arial Narrow" w:cs="Arial"/>
          <w:b/>
          <w:sz w:val="18"/>
          <w:szCs w:val="18"/>
          <w:lang w:val="es-ES" w:eastAsia="es-ES"/>
        </w:rPr>
        <w:t>Artículo 16.- Enumeración de obligaciones</w:t>
      </w:r>
    </w:p>
    <w:p w:rsidR="00FB080F" w:rsidRPr="00C4441F" w:rsidRDefault="00FB080F" w:rsidP="00371FE3">
      <w:pPr>
        <w:autoSpaceDE w:val="0"/>
        <w:autoSpaceDN w:val="0"/>
        <w:adjustRightInd w:val="0"/>
        <w:spacing w:after="0" w:line="240" w:lineRule="auto"/>
        <w:jc w:val="both"/>
        <w:rPr>
          <w:rFonts w:ascii="Arial Narrow" w:hAnsi="Arial Narrow" w:cs="Arial"/>
          <w:sz w:val="18"/>
          <w:szCs w:val="18"/>
          <w:lang w:val="es-ES" w:eastAsia="es-ES"/>
        </w:rPr>
      </w:pPr>
      <w:r w:rsidRPr="00C4441F">
        <w:rPr>
          <w:rFonts w:ascii="Arial Narrow" w:hAnsi="Arial Narrow" w:cs="Arial"/>
          <w:sz w:val="18"/>
          <w:szCs w:val="18"/>
          <w:lang w:val="es-ES" w:eastAsia="es-ES"/>
        </w:rPr>
        <w:t>Todo empleado está sujeto a las siguientes obligaciones:</w:t>
      </w:r>
    </w:p>
    <w:p w:rsidR="00FB080F" w:rsidRPr="00C4441F" w:rsidRDefault="00FB080F" w:rsidP="00371FE3">
      <w:pPr>
        <w:autoSpaceDE w:val="0"/>
        <w:autoSpaceDN w:val="0"/>
        <w:adjustRightInd w:val="0"/>
        <w:spacing w:after="0" w:line="240" w:lineRule="auto"/>
        <w:jc w:val="both"/>
        <w:rPr>
          <w:rFonts w:ascii="Arial Narrow" w:hAnsi="Arial Narrow" w:cs="Arial"/>
          <w:sz w:val="18"/>
          <w:szCs w:val="18"/>
          <w:lang w:val="es-ES" w:eastAsia="es-ES"/>
        </w:rPr>
      </w:pPr>
      <w:r w:rsidRPr="00C4441F">
        <w:rPr>
          <w:rFonts w:ascii="Arial Narrow" w:hAnsi="Arial Narrow" w:cs="Arial"/>
          <w:sz w:val="18"/>
          <w:szCs w:val="18"/>
          <w:lang w:val="es-ES" w:eastAsia="es-ES"/>
        </w:rPr>
        <w:t>(...)</w:t>
      </w:r>
    </w:p>
    <w:p w:rsidR="00FB080F" w:rsidRPr="00C4441F" w:rsidRDefault="00FB080F" w:rsidP="00371FE3">
      <w:pPr>
        <w:autoSpaceDE w:val="0"/>
        <w:autoSpaceDN w:val="0"/>
        <w:adjustRightInd w:val="0"/>
        <w:spacing w:after="0" w:line="240" w:lineRule="auto"/>
        <w:jc w:val="both"/>
        <w:rPr>
          <w:rFonts w:ascii="Arial Narrow" w:hAnsi="Arial Narrow"/>
          <w:sz w:val="18"/>
          <w:szCs w:val="18"/>
        </w:rPr>
      </w:pPr>
      <w:r w:rsidRPr="00C4441F">
        <w:rPr>
          <w:rFonts w:ascii="Arial Narrow" w:hAnsi="Arial Narrow" w:cs="Arial"/>
          <w:sz w:val="18"/>
          <w:szCs w:val="18"/>
          <w:lang w:val="es-ES" w:eastAsia="es-ES"/>
        </w:rPr>
        <w:t>b) Prestar los servicios de forma exclusiva durante la jornada de trabajo, salvo labor docente, la cual podrá ser ejercida fuera de la jornada de trabajo.</w:t>
      </w:r>
    </w:p>
  </w:footnote>
  <w:footnote w:id="2">
    <w:p w:rsidR="00FB080F" w:rsidRPr="00C4441F" w:rsidRDefault="00FB080F" w:rsidP="00E74D7F">
      <w:pPr>
        <w:autoSpaceDE w:val="0"/>
        <w:autoSpaceDN w:val="0"/>
        <w:adjustRightInd w:val="0"/>
        <w:spacing w:after="0" w:line="240" w:lineRule="auto"/>
        <w:jc w:val="both"/>
        <w:rPr>
          <w:rFonts w:ascii="Arial Narrow" w:hAnsi="Arial Narrow"/>
          <w:sz w:val="18"/>
          <w:szCs w:val="18"/>
        </w:rPr>
      </w:pPr>
      <w:r w:rsidRPr="00C4441F">
        <w:rPr>
          <w:rStyle w:val="Refdenotaalpie"/>
          <w:rFonts w:ascii="Arial Narrow" w:hAnsi="Arial Narrow"/>
          <w:sz w:val="18"/>
          <w:szCs w:val="18"/>
        </w:rPr>
        <w:footnoteRef/>
      </w:r>
      <w:r w:rsidRPr="00C4441F">
        <w:rPr>
          <w:rFonts w:ascii="Arial Narrow" w:hAnsi="Arial Narrow" w:cs="Arial"/>
          <w:b/>
          <w:bCs/>
          <w:sz w:val="18"/>
          <w:szCs w:val="18"/>
          <w:lang w:val="es-ES" w:eastAsia="es-ES"/>
        </w:rPr>
        <w:t>LEY Nº 28175</w:t>
      </w:r>
      <w:r w:rsidRPr="00C4441F">
        <w:rPr>
          <w:rFonts w:ascii="Arial Narrow" w:hAnsi="Arial Narrow"/>
          <w:sz w:val="18"/>
          <w:szCs w:val="18"/>
        </w:rPr>
        <w:t xml:space="preserve"> -  </w:t>
      </w:r>
      <w:r w:rsidRPr="00C4441F">
        <w:rPr>
          <w:rFonts w:ascii="Arial Narrow" w:hAnsi="Arial Narrow" w:cs="Arial"/>
          <w:b/>
          <w:bCs/>
          <w:sz w:val="18"/>
          <w:szCs w:val="18"/>
          <w:lang w:val="es-ES" w:eastAsia="es-ES"/>
        </w:rPr>
        <w:t>LEY MARCO DEL EMPLEO PÚBLICO</w:t>
      </w:r>
    </w:p>
    <w:p w:rsidR="00FB080F" w:rsidRPr="00C4441F" w:rsidRDefault="00FB080F" w:rsidP="00E74D7F">
      <w:pPr>
        <w:autoSpaceDE w:val="0"/>
        <w:autoSpaceDN w:val="0"/>
        <w:adjustRightInd w:val="0"/>
        <w:spacing w:after="0" w:line="240" w:lineRule="auto"/>
        <w:jc w:val="both"/>
        <w:rPr>
          <w:rFonts w:ascii="Arial Narrow" w:hAnsi="Arial Narrow" w:cs="Arial"/>
          <w:sz w:val="18"/>
          <w:szCs w:val="18"/>
          <w:lang w:val="es-ES" w:eastAsia="es-ES"/>
        </w:rPr>
      </w:pPr>
      <w:r w:rsidRPr="00C4441F">
        <w:rPr>
          <w:rFonts w:ascii="Arial Narrow" w:hAnsi="Arial Narrow" w:cs="Arial"/>
          <w:b/>
          <w:sz w:val="18"/>
          <w:szCs w:val="18"/>
          <w:lang w:val="es-ES" w:eastAsia="es-ES"/>
        </w:rPr>
        <w:t>Artículo 16.- Enumeración de obligaciones</w:t>
      </w:r>
    </w:p>
    <w:p w:rsidR="00FB080F" w:rsidRPr="00C4441F" w:rsidRDefault="00FB080F" w:rsidP="00E74D7F">
      <w:pPr>
        <w:autoSpaceDE w:val="0"/>
        <w:autoSpaceDN w:val="0"/>
        <w:adjustRightInd w:val="0"/>
        <w:spacing w:after="0" w:line="240" w:lineRule="auto"/>
        <w:jc w:val="both"/>
        <w:rPr>
          <w:rFonts w:ascii="Arial Narrow" w:hAnsi="Arial Narrow" w:cs="Arial"/>
          <w:sz w:val="18"/>
          <w:szCs w:val="18"/>
          <w:lang w:val="es-ES" w:eastAsia="es-ES"/>
        </w:rPr>
      </w:pPr>
      <w:r w:rsidRPr="00C4441F">
        <w:rPr>
          <w:rFonts w:ascii="Arial Narrow" w:hAnsi="Arial Narrow" w:cs="Arial"/>
          <w:sz w:val="18"/>
          <w:szCs w:val="18"/>
          <w:lang w:val="es-ES" w:eastAsia="es-ES"/>
        </w:rPr>
        <w:t>Todo empleado está sujeto a las siguientes obligaciones:</w:t>
      </w:r>
    </w:p>
    <w:p w:rsidR="00FB080F" w:rsidRPr="00C4441F" w:rsidRDefault="00FB080F" w:rsidP="00E74D7F">
      <w:pPr>
        <w:autoSpaceDE w:val="0"/>
        <w:autoSpaceDN w:val="0"/>
        <w:adjustRightInd w:val="0"/>
        <w:spacing w:after="0" w:line="240" w:lineRule="auto"/>
        <w:jc w:val="both"/>
        <w:rPr>
          <w:rFonts w:ascii="Arial Narrow" w:hAnsi="Arial Narrow" w:cs="Arial"/>
          <w:sz w:val="18"/>
          <w:szCs w:val="18"/>
          <w:lang w:val="es-ES" w:eastAsia="es-ES"/>
        </w:rPr>
      </w:pPr>
      <w:r w:rsidRPr="00C4441F">
        <w:rPr>
          <w:rFonts w:ascii="Arial Narrow" w:hAnsi="Arial Narrow" w:cs="Arial"/>
          <w:sz w:val="18"/>
          <w:szCs w:val="18"/>
          <w:lang w:val="es-ES" w:eastAsia="es-ES"/>
        </w:rPr>
        <w:t>(...)</w:t>
      </w:r>
    </w:p>
    <w:p w:rsidR="00FB080F" w:rsidRPr="00C4441F" w:rsidRDefault="00FB080F" w:rsidP="00E74D7F">
      <w:pPr>
        <w:autoSpaceDE w:val="0"/>
        <w:autoSpaceDN w:val="0"/>
        <w:adjustRightInd w:val="0"/>
        <w:spacing w:after="0" w:line="240" w:lineRule="auto"/>
        <w:jc w:val="both"/>
        <w:rPr>
          <w:rFonts w:ascii="Arial Narrow" w:hAnsi="Arial Narrow"/>
          <w:sz w:val="18"/>
          <w:szCs w:val="18"/>
        </w:rPr>
      </w:pPr>
      <w:r w:rsidRPr="00C4441F">
        <w:rPr>
          <w:rFonts w:ascii="Arial Narrow" w:hAnsi="Arial Narrow" w:cs="Arial"/>
          <w:sz w:val="18"/>
          <w:szCs w:val="18"/>
          <w:lang w:val="es-ES" w:eastAsia="es-ES"/>
        </w:rPr>
        <w:t>b) Prestar los servicios de forma exclusiva durante la jornada de trabajo, salvo labor docente, la cual podrá ser ejercida fuera de la jornada de trabajo.</w:t>
      </w:r>
    </w:p>
  </w:footnote>
  <w:footnote w:id="3">
    <w:p w:rsidR="00FB080F" w:rsidRPr="007D7710" w:rsidRDefault="00FB080F" w:rsidP="005316E6">
      <w:pPr>
        <w:autoSpaceDE w:val="0"/>
        <w:autoSpaceDN w:val="0"/>
        <w:adjustRightInd w:val="0"/>
        <w:spacing w:after="0" w:line="240" w:lineRule="auto"/>
        <w:jc w:val="both"/>
        <w:rPr>
          <w:rFonts w:ascii="Arial Narrow" w:hAnsi="Arial Narrow"/>
          <w:sz w:val="18"/>
          <w:lang w:val="es-MX"/>
        </w:rPr>
      </w:pPr>
      <w:r w:rsidRPr="007D7710">
        <w:rPr>
          <w:rStyle w:val="Refdenotaalpie"/>
          <w:rFonts w:ascii="Arial Narrow" w:hAnsi="Arial Narrow"/>
          <w:sz w:val="18"/>
        </w:rPr>
        <w:footnoteRef/>
      </w:r>
      <w:r w:rsidRPr="007D7710">
        <w:rPr>
          <w:rFonts w:ascii="Arial Narrow" w:hAnsi="Arial Narrow" w:cs="Arial"/>
          <w:b/>
          <w:bCs/>
          <w:sz w:val="18"/>
          <w:szCs w:val="28"/>
          <w:lang w:val="es-ES" w:eastAsia="es-ES"/>
        </w:rPr>
        <w:t>LEY Nº 28175</w:t>
      </w:r>
      <w:r w:rsidRPr="007D7710">
        <w:rPr>
          <w:rFonts w:ascii="Arial Narrow" w:hAnsi="Arial Narrow"/>
          <w:sz w:val="18"/>
        </w:rPr>
        <w:t xml:space="preserve"> -  </w:t>
      </w:r>
      <w:r w:rsidRPr="007D7710">
        <w:rPr>
          <w:rFonts w:ascii="Arial Narrow" w:hAnsi="Arial Narrow" w:cs="Arial"/>
          <w:b/>
          <w:bCs/>
          <w:sz w:val="18"/>
          <w:szCs w:val="28"/>
          <w:lang w:val="es-ES" w:eastAsia="es-ES"/>
        </w:rPr>
        <w:t>LEY MARCO DEL EMPLEO PÚBLICO</w:t>
      </w:r>
    </w:p>
    <w:p w:rsidR="00FB080F" w:rsidRPr="007D7710" w:rsidRDefault="00FB080F" w:rsidP="005316E6">
      <w:pPr>
        <w:autoSpaceDE w:val="0"/>
        <w:autoSpaceDN w:val="0"/>
        <w:adjustRightInd w:val="0"/>
        <w:spacing w:after="0" w:line="240" w:lineRule="auto"/>
        <w:jc w:val="both"/>
        <w:rPr>
          <w:rFonts w:ascii="Arial Narrow" w:hAnsi="Arial Narrow" w:cs="Arial"/>
          <w:sz w:val="18"/>
          <w:lang w:val="es-ES" w:eastAsia="es-ES"/>
        </w:rPr>
      </w:pPr>
      <w:r w:rsidRPr="007D7710">
        <w:rPr>
          <w:rFonts w:ascii="Arial Narrow" w:hAnsi="Arial Narrow" w:cs="Arial"/>
          <w:b/>
          <w:sz w:val="18"/>
          <w:lang w:val="es-ES" w:eastAsia="es-ES"/>
        </w:rPr>
        <w:t>Artículo 16.- Enumeración de obligaciones</w:t>
      </w:r>
    </w:p>
    <w:p w:rsidR="00FB080F" w:rsidRPr="007D7710" w:rsidRDefault="00FB080F" w:rsidP="005316E6">
      <w:pPr>
        <w:autoSpaceDE w:val="0"/>
        <w:autoSpaceDN w:val="0"/>
        <w:adjustRightInd w:val="0"/>
        <w:spacing w:after="0" w:line="240" w:lineRule="auto"/>
        <w:jc w:val="both"/>
        <w:rPr>
          <w:rFonts w:ascii="Arial Narrow" w:hAnsi="Arial Narrow" w:cs="Arial"/>
          <w:sz w:val="18"/>
          <w:lang w:val="es-ES" w:eastAsia="es-ES"/>
        </w:rPr>
      </w:pPr>
      <w:r w:rsidRPr="007D7710">
        <w:rPr>
          <w:rFonts w:ascii="Arial Narrow" w:hAnsi="Arial Narrow" w:cs="Arial"/>
          <w:sz w:val="18"/>
          <w:lang w:val="es-ES" w:eastAsia="es-ES"/>
        </w:rPr>
        <w:t>Todo empleado está sujeto a las siguientes obligaciones:</w:t>
      </w:r>
    </w:p>
    <w:p w:rsidR="00FB080F" w:rsidRPr="007D7710" w:rsidRDefault="00FB080F" w:rsidP="005316E6">
      <w:pPr>
        <w:autoSpaceDE w:val="0"/>
        <w:autoSpaceDN w:val="0"/>
        <w:adjustRightInd w:val="0"/>
        <w:spacing w:after="0" w:line="240" w:lineRule="auto"/>
        <w:jc w:val="both"/>
        <w:rPr>
          <w:rFonts w:ascii="Arial Narrow" w:hAnsi="Arial Narrow" w:cs="Arial"/>
          <w:sz w:val="18"/>
          <w:lang w:val="es-ES" w:eastAsia="es-ES"/>
        </w:rPr>
      </w:pPr>
      <w:r w:rsidRPr="007D7710">
        <w:rPr>
          <w:rFonts w:ascii="Arial Narrow" w:hAnsi="Arial Narrow" w:cs="Arial"/>
          <w:sz w:val="18"/>
          <w:lang w:val="es-ES" w:eastAsia="es-ES"/>
        </w:rPr>
        <w:t>(...)</w:t>
      </w:r>
    </w:p>
    <w:p w:rsidR="00FB080F" w:rsidRPr="007D7710" w:rsidRDefault="00FB080F" w:rsidP="005316E6">
      <w:pPr>
        <w:autoSpaceDE w:val="0"/>
        <w:autoSpaceDN w:val="0"/>
        <w:adjustRightInd w:val="0"/>
        <w:spacing w:after="0" w:line="240" w:lineRule="auto"/>
        <w:jc w:val="both"/>
        <w:rPr>
          <w:rFonts w:ascii="Arial Narrow" w:hAnsi="Arial Narrow"/>
          <w:sz w:val="18"/>
        </w:rPr>
      </w:pPr>
      <w:r w:rsidRPr="007D7710">
        <w:rPr>
          <w:rFonts w:ascii="Arial Narrow" w:hAnsi="Arial Narrow" w:cs="Arial"/>
          <w:sz w:val="18"/>
          <w:lang w:val="es-ES" w:eastAsia="es-ES"/>
        </w:rPr>
        <w:t>b) Prestar los servicios de forma exclusiva durante la jornada de trabajo, salvo labor docente, la cual podrá ser ejercida fuera de la jornada de trabajo.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80F" w:rsidRDefault="00FB080F">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80F" w:rsidRDefault="00FB080F" w:rsidP="00D31CB8">
    <w:pPr>
      <w:spacing w:line="240" w:lineRule="auto"/>
      <w:contextualSpacing/>
      <w:jc w:val="center"/>
      <w:rPr>
        <w:rFonts w:ascii="Tahoma" w:hAnsi="Tahoma" w:cs="Tahoma"/>
        <w:b/>
        <w:bCs/>
        <w:color w:val="000000"/>
        <w:sz w:val="20"/>
        <w:szCs w:val="24"/>
      </w:rPr>
    </w:pPr>
    <w:r>
      <w:rPr>
        <w:rFonts w:ascii="Tahoma" w:hAnsi="Tahoma" w:cs="Tahoma"/>
        <w:b/>
        <w:bCs/>
        <w:noProof/>
        <w:color w:val="000000"/>
        <w:sz w:val="20"/>
        <w:szCs w:val="24"/>
        <w:lang w:eastAsia="es-PE"/>
      </w:rPr>
      <w:drawing>
        <wp:anchor distT="0" distB="0" distL="114300" distR="114300" simplePos="0" relativeHeight="251657728" behindDoc="0" locked="0" layoutInCell="1" allowOverlap="1">
          <wp:simplePos x="0" y="0"/>
          <wp:positionH relativeFrom="column">
            <wp:posOffset>-153035</wp:posOffset>
          </wp:positionH>
          <wp:positionV relativeFrom="paragraph">
            <wp:posOffset>124460</wp:posOffset>
          </wp:positionV>
          <wp:extent cx="468630" cy="462280"/>
          <wp:effectExtent l="19050" t="0" r="7620" b="0"/>
          <wp:wrapSquare wrapText="bothSides"/>
          <wp:docPr id="1" name="Imagen 1" descr="LOGO UN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UNFS"/>
                  <pic:cNvPicPr>
                    <a:picLocks noChangeAspect="1" noChangeArrowheads="1"/>
                  </pic:cNvPicPr>
                </pic:nvPicPr>
                <pic:blipFill>
                  <a:blip r:embed="rId1"/>
                  <a:srcRect/>
                  <a:stretch>
                    <a:fillRect/>
                  </a:stretch>
                </pic:blipFill>
                <pic:spPr bwMode="auto">
                  <a:xfrm>
                    <a:off x="0" y="0"/>
                    <a:ext cx="468630" cy="462280"/>
                  </a:xfrm>
                  <a:prstGeom prst="rect">
                    <a:avLst/>
                  </a:prstGeom>
                  <a:noFill/>
                  <a:ln w="9525">
                    <a:noFill/>
                    <a:miter lim="800000"/>
                    <a:headEnd/>
                    <a:tailEnd/>
                  </a:ln>
                </pic:spPr>
              </pic:pic>
            </a:graphicData>
          </a:graphic>
        </wp:anchor>
      </w:drawing>
    </w:r>
  </w:p>
  <w:p w:rsidR="00FB080F" w:rsidRDefault="00FB080F" w:rsidP="00D31CB8">
    <w:pPr>
      <w:spacing w:line="240" w:lineRule="auto"/>
      <w:contextualSpacing/>
      <w:jc w:val="center"/>
      <w:rPr>
        <w:rFonts w:ascii="Tahoma" w:hAnsi="Tahoma" w:cs="Tahoma"/>
        <w:b/>
        <w:bCs/>
        <w:color w:val="000000"/>
        <w:sz w:val="20"/>
        <w:szCs w:val="24"/>
      </w:rPr>
    </w:pPr>
    <w:r w:rsidRPr="00151430">
      <w:rPr>
        <w:rFonts w:ascii="Tahoma" w:hAnsi="Tahoma" w:cs="Tahoma"/>
        <w:b/>
        <w:bCs/>
        <w:color w:val="000000"/>
        <w:sz w:val="20"/>
        <w:szCs w:val="24"/>
      </w:rPr>
      <w:t>UNIVERSIDAD NACION</w:t>
    </w:r>
    <w:r>
      <w:rPr>
        <w:rFonts w:ascii="Tahoma" w:hAnsi="Tahoma" w:cs="Tahoma"/>
        <w:b/>
        <w:bCs/>
        <w:color w:val="000000"/>
        <w:sz w:val="20"/>
        <w:szCs w:val="24"/>
      </w:rPr>
      <w:t>AL DE FRONTERA – SULLANA - UNF</w:t>
    </w:r>
  </w:p>
  <w:p w:rsidR="00FB080F" w:rsidRPr="00335F8D" w:rsidRDefault="00FB080F" w:rsidP="00335F8D">
    <w:pPr>
      <w:pStyle w:val="Sinespaciado"/>
      <w:jc w:val="center"/>
      <w:rPr>
        <w:rFonts w:ascii="Tahoma" w:hAnsi="Tahoma" w:cs="Tahoma"/>
        <w:b/>
        <w:sz w:val="20"/>
        <w:szCs w:val="20"/>
      </w:rPr>
    </w:pPr>
    <w:r w:rsidRPr="00335F8D">
      <w:rPr>
        <w:rFonts w:ascii="Tahoma" w:hAnsi="Tahoma" w:cs="Tahoma"/>
        <w:b/>
        <w:bCs/>
        <w:color w:val="000000"/>
        <w:sz w:val="20"/>
        <w:szCs w:val="20"/>
      </w:rPr>
      <w:t xml:space="preserve">BASES ADMINISTRATIVAS DEL </w:t>
    </w:r>
    <w:r w:rsidRPr="00335F8D">
      <w:rPr>
        <w:rFonts w:ascii="Tahoma" w:hAnsi="Tahoma" w:cs="Tahoma"/>
        <w:b/>
        <w:bCs/>
        <w:sz w:val="20"/>
        <w:szCs w:val="20"/>
        <w:lang w:val="es-ES"/>
      </w:rPr>
      <w:t xml:space="preserve">CONCURSO </w:t>
    </w:r>
    <w:r>
      <w:rPr>
        <w:rFonts w:ascii="Tahoma" w:hAnsi="Tahoma" w:cs="Tahoma"/>
        <w:b/>
        <w:bCs/>
        <w:sz w:val="20"/>
        <w:szCs w:val="20"/>
        <w:lang w:val="es-ES"/>
      </w:rPr>
      <w:t xml:space="preserve">PÚBLICO NACIONAL </w:t>
    </w:r>
    <w:r w:rsidRPr="00335F8D">
      <w:rPr>
        <w:rFonts w:ascii="Tahoma" w:hAnsi="Tahoma" w:cs="Tahoma"/>
        <w:b/>
        <w:sz w:val="20"/>
        <w:szCs w:val="20"/>
      </w:rPr>
      <w:t>PARA CUBRIR</w:t>
    </w:r>
  </w:p>
  <w:p w:rsidR="00FB080F" w:rsidRPr="00335F8D" w:rsidRDefault="00FB080F" w:rsidP="00335F8D">
    <w:pPr>
      <w:pStyle w:val="Sinespaciado"/>
      <w:jc w:val="center"/>
      <w:rPr>
        <w:rFonts w:ascii="Tahoma" w:hAnsi="Tahoma" w:cs="Tahoma"/>
        <w:b/>
        <w:sz w:val="20"/>
        <w:szCs w:val="20"/>
      </w:rPr>
    </w:pPr>
    <w:r w:rsidRPr="00335F8D">
      <w:rPr>
        <w:rFonts w:ascii="Tahoma" w:hAnsi="Tahoma" w:cs="Tahoma"/>
        <w:b/>
        <w:sz w:val="20"/>
        <w:szCs w:val="20"/>
      </w:rPr>
      <w:t>PLAZAS VACANTES DE DOCENTES ORDINARIOS (PLAZAS NOMBRADAS), PARA DOCENTES PRINCIPALES / DOCENTES AUXILIARES EN LA UNIVERSIDAD NACIONAL DE FRONTERA – SULLANA – UNF</w:t>
    </w:r>
  </w:p>
  <w:p w:rsidR="00FB080F" w:rsidRPr="00D31CB8" w:rsidRDefault="00FB080F" w:rsidP="00D31CB8">
    <w:pPr>
      <w:pBdr>
        <w:bottom w:val="double" w:sz="4" w:space="1" w:color="auto"/>
      </w:pBdr>
      <w:spacing w:after="0" w:line="240" w:lineRule="auto"/>
      <w:ind w:left="-567" w:right="-799"/>
      <w:jc w:val="center"/>
      <w:rPr>
        <w:rFonts w:ascii="Arial" w:hAnsi="Arial" w:cs="Arial"/>
        <w:b/>
        <w:bCs/>
        <w:sz w:val="12"/>
        <w:szCs w:val="12"/>
        <w:lang w:val="es-ES"/>
      </w:rPr>
    </w:pPr>
  </w:p>
  <w:p w:rsidR="00FB080F" w:rsidRPr="00453896" w:rsidRDefault="00FB080F" w:rsidP="00D31CB8">
    <w:pPr>
      <w:tabs>
        <w:tab w:val="left" w:pos="2295"/>
      </w:tabs>
      <w:spacing w:after="0" w:line="240" w:lineRule="auto"/>
      <w:ind w:left="-567" w:right="-799"/>
      <w:rPr>
        <w:rFonts w:ascii="Tahoma" w:hAnsi="Tahoma" w:cs="Tahoma"/>
        <w:b/>
        <w:bCs/>
        <w:color w:val="000000"/>
        <w:sz w:val="12"/>
        <w:szCs w:val="12"/>
      </w:rPr>
    </w:pPr>
    <w:r>
      <w:rPr>
        <w:rFonts w:ascii="Arial" w:hAnsi="Arial" w:cs="Arial"/>
        <w:b/>
        <w:bCs/>
        <w:lang w:val="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3.75pt;height:19.5pt" o:bullet="t">
        <v:imagedata r:id="rId1" o:title=""/>
      </v:shape>
    </w:pict>
  </w:numPicBullet>
  <w:abstractNum w:abstractNumId="0" w15:restartNumberingAfterBreak="0">
    <w:nsid w:val="019D0925"/>
    <w:multiLevelType w:val="hybridMultilevel"/>
    <w:tmpl w:val="EF04331A"/>
    <w:lvl w:ilvl="0" w:tplc="280A0017">
      <w:start w:val="1"/>
      <w:numFmt w:val="lowerLetter"/>
      <w:lvlText w:val="%1)"/>
      <w:lvlJc w:val="left"/>
      <w:pPr>
        <w:ind w:left="1866" w:hanging="360"/>
      </w:pPr>
    </w:lvl>
    <w:lvl w:ilvl="1" w:tplc="0C0A0019" w:tentative="1">
      <w:start w:val="1"/>
      <w:numFmt w:val="lowerLetter"/>
      <w:lvlText w:val="%2."/>
      <w:lvlJc w:val="left"/>
      <w:pPr>
        <w:ind w:left="2586" w:hanging="360"/>
      </w:pPr>
    </w:lvl>
    <w:lvl w:ilvl="2" w:tplc="0C0A001B" w:tentative="1">
      <w:start w:val="1"/>
      <w:numFmt w:val="lowerRoman"/>
      <w:lvlText w:val="%3."/>
      <w:lvlJc w:val="right"/>
      <w:pPr>
        <w:ind w:left="3306" w:hanging="180"/>
      </w:pPr>
    </w:lvl>
    <w:lvl w:ilvl="3" w:tplc="0C0A000F" w:tentative="1">
      <w:start w:val="1"/>
      <w:numFmt w:val="decimal"/>
      <w:lvlText w:val="%4."/>
      <w:lvlJc w:val="left"/>
      <w:pPr>
        <w:ind w:left="4026" w:hanging="360"/>
      </w:pPr>
    </w:lvl>
    <w:lvl w:ilvl="4" w:tplc="0C0A0019" w:tentative="1">
      <w:start w:val="1"/>
      <w:numFmt w:val="lowerLetter"/>
      <w:lvlText w:val="%5."/>
      <w:lvlJc w:val="left"/>
      <w:pPr>
        <w:ind w:left="4746" w:hanging="360"/>
      </w:pPr>
    </w:lvl>
    <w:lvl w:ilvl="5" w:tplc="0C0A001B" w:tentative="1">
      <w:start w:val="1"/>
      <w:numFmt w:val="lowerRoman"/>
      <w:lvlText w:val="%6."/>
      <w:lvlJc w:val="right"/>
      <w:pPr>
        <w:ind w:left="5466" w:hanging="180"/>
      </w:pPr>
    </w:lvl>
    <w:lvl w:ilvl="6" w:tplc="0C0A000F" w:tentative="1">
      <w:start w:val="1"/>
      <w:numFmt w:val="decimal"/>
      <w:lvlText w:val="%7."/>
      <w:lvlJc w:val="left"/>
      <w:pPr>
        <w:ind w:left="6186" w:hanging="360"/>
      </w:pPr>
    </w:lvl>
    <w:lvl w:ilvl="7" w:tplc="0C0A0019" w:tentative="1">
      <w:start w:val="1"/>
      <w:numFmt w:val="lowerLetter"/>
      <w:lvlText w:val="%8."/>
      <w:lvlJc w:val="left"/>
      <w:pPr>
        <w:ind w:left="6906" w:hanging="360"/>
      </w:pPr>
    </w:lvl>
    <w:lvl w:ilvl="8" w:tplc="0C0A001B" w:tentative="1">
      <w:start w:val="1"/>
      <w:numFmt w:val="lowerRoman"/>
      <w:lvlText w:val="%9."/>
      <w:lvlJc w:val="right"/>
      <w:pPr>
        <w:ind w:left="7626" w:hanging="180"/>
      </w:pPr>
    </w:lvl>
  </w:abstractNum>
  <w:abstractNum w:abstractNumId="1" w15:restartNumberingAfterBreak="0">
    <w:nsid w:val="051B7AA8"/>
    <w:multiLevelType w:val="hybridMultilevel"/>
    <w:tmpl w:val="B3C066F8"/>
    <w:lvl w:ilvl="0" w:tplc="0C0A0019">
      <w:start w:val="1"/>
      <w:numFmt w:val="lowerLetter"/>
      <w:lvlText w:val="%1."/>
      <w:lvlJc w:val="left"/>
      <w:pPr>
        <w:ind w:left="1863" w:hanging="360"/>
      </w:pPr>
    </w:lvl>
    <w:lvl w:ilvl="1" w:tplc="280A0019" w:tentative="1">
      <w:start w:val="1"/>
      <w:numFmt w:val="lowerLetter"/>
      <w:lvlText w:val="%2."/>
      <w:lvlJc w:val="left"/>
      <w:pPr>
        <w:ind w:left="2583" w:hanging="360"/>
      </w:pPr>
    </w:lvl>
    <w:lvl w:ilvl="2" w:tplc="280A001B" w:tentative="1">
      <w:start w:val="1"/>
      <w:numFmt w:val="lowerRoman"/>
      <w:lvlText w:val="%3."/>
      <w:lvlJc w:val="right"/>
      <w:pPr>
        <w:ind w:left="3303" w:hanging="180"/>
      </w:pPr>
    </w:lvl>
    <w:lvl w:ilvl="3" w:tplc="280A000F" w:tentative="1">
      <w:start w:val="1"/>
      <w:numFmt w:val="decimal"/>
      <w:lvlText w:val="%4."/>
      <w:lvlJc w:val="left"/>
      <w:pPr>
        <w:ind w:left="4023" w:hanging="360"/>
      </w:pPr>
    </w:lvl>
    <w:lvl w:ilvl="4" w:tplc="280A0019" w:tentative="1">
      <w:start w:val="1"/>
      <w:numFmt w:val="lowerLetter"/>
      <w:lvlText w:val="%5."/>
      <w:lvlJc w:val="left"/>
      <w:pPr>
        <w:ind w:left="4743" w:hanging="360"/>
      </w:pPr>
    </w:lvl>
    <w:lvl w:ilvl="5" w:tplc="280A001B" w:tentative="1">
      <w:start w:val="1"/>
      <w:numFmt w:val="lowerRoman"/>
      <w:lvlText w:val="%6."/>
      <w:lvlJc w:val="right"/>
      <w:pPr>
        <w:ind w:left="5463" w:hanging="180"/>
      </w:pPr>
    </w:lvl>
    <w:lvl w:ilvl="6" w:tplc="280A000F" w:tentative="1">
      <w:start w:val="1"/>
      <w:numFmt w:val="decimal"/>
      <w:lvlText w:val="%7."/>
      <w:lvlJc w:val="left"/>
      <w:pPr>
        <w:ind w:left="6183" w:hanging="360"/>
      </w:pPr>
    </w:lvl>
    <w:lvl w:ilvl="7" w:tplc="280A0019" w:tentative="1">
      <w:start w:val="1"/>
      <w:numFmt w:val="lowerLetter"/>
      <w:lvlText w:val="%8."/>
      <w:lvlJc w:val="left"/>
      <w:pPr>
        <w:ind w:left="6903" w:hanging="360"/>
      </w:pPr>
    </w:lvl>
    <w:lvl w:ilvl="8" w:tplc="280A001B" w:tentative="1">
      <w:start w:val="1"/>
      <w:numFmt w:val="lowerRoman"/>
      <w:lvlText w:val="%9."/>
      <w:lvlJc w:val="right"/>
      <w:pPr>
        <w:ind w:left="7623" w:hanging="180"/>
      </w:pPr>
    </w:lvl>
  </w:abstractNum>
  <w:abstractNum w:abstractNumId="2" w15:restartNumberingAfterBreak="0">
    <w:nsid w:val="0A022BE2"/>
    <w:multiLevelType w:val="hybridMultilevel"/>
    <w:tmpl w:val="7ADA9E5E"/>
    <w:lvl w:ilvl="0" w:tplc="280A000D">
      <w:start w:val="1"/>
      <w:numFmt w:val="bullet"/>
      <w:lvlText w:val=""/>
      <w:lvlJc w:val="left"/>
      <w:pPr>
        <w:tabs>
          <w:tab w:val="num" w:pos="786"/>
        </w:tabs>
        <w:ind w:left="786" w:hanging="360"/>
      </w:pPr>
      <w:rPr>
        <w:rFonts w:ascii="Wingdings" w:hAnsi="Wingdings" w:hint="default"/>
      </w:rPr>
    </w:lvl>
    <w:lvl w:ilvl="1" w:tplc="0C0A0003" w:tentative="1">
      <w:start w:val="1"/>
      <w:numFmt w:val="bullet"/>
      <w:lvlText w:val="o"/>
      <w:lvlJc w:val="left"/>
      <w:pPr>
        <w:tabs>
          <w:tab w:val="num" w:pos="1506"/>
        </w:tabs>
        <w:ind w:left="1506" w:hanging="360"/>
      </w:pPr>
      <w:rPr>
        <w:rFonts w:ascii="Courier New" w:hAnsi="Courier New" w:hint="default"/>
      </w:rPr>
    </w:lvl>
    <w:lvl w:ilvl="2" w:tplc="0C0A0005" w:tentative="1">
      <w:start w:val="1"/>
      <w:numFmt w:val="bullet"/>
      <w:lvlText w:val=""/>
      <w:lvlJc w:val="left"/>
      <w:pPr>
        <w:tabs>
          <w:tab w:val="num" w:pos="2226"/>
        </w:tabs>
        <w:ind w:left="2226" w:hanging="360"/>
      </w:pPr>
      <w:rPr>
        <w:rFonts w:ascii="Wingdings" w:hAnsi="Wingdings" w:hint="default"/>
      </w:rPr>
    </w:lvl>
    <w:lvl w:ilvl="3" w:tplc="0C0A0001" w:tentative="1">
      <w:start w:val="1"/>
      <w:numFmt w:val="bullet"/>
      <w:lvlText w:val=""/>
      <w:lvlJc w:val="left"/>
      <w:pPr>
        <w:tabs>
          <w:tab w:val="num" w:pos="2946"/>
        </w:tabs>
        <w:ind w:left="2946" w:hanging="360"/>
      </w:pPr>
      <w:rPr>
        <w:rFonts w:ascii="Symbol" w:hAnsi="Symbol" w:hint="default"/>
      </w:rPr>
    </w:lvl>
    <w:lvl w:ilvl="4" w:tplc="0C0A0003" w:tentative="1">
      <w:start w:val="1"/>
      <w:numFmt w:val="bullet"/>
      <w:lvlText w:val="o"/>
      <w:lvlJc w:val="left"/>
      <w:pPr>
        <w:tabs>
          <w:tab w:val="num" w:pos="3666"/>
        </w:tabs>
        <w:ind w:left="3666" w:hanging="360"/>
      </w:pPr>
      <w:rPr>
        <w:rFonts w:ascii="Courier New" w:hAnsi="Courier New" w:hint="default"/>
      </w:rPr>
    </w:lvl>
    <w:lvl w:ilvl="5" w:tplc="0C0A0005" w:tentative="1">
      <w:start w:val="1"/>
      <w:numFmt w:val="bullet"/>
      <w:lvlText w:val=""/>
      <w:lvlJc w:val="left"/>
      <w:pPr>
        <w:tabs>
          <w:tab w:val="num" w:pos="4386"/>
        </w:tabs>
        <w:ind w:left="4386" w:hanging="360"/>
      </w:pPr>
      <w:rPr>
        <w:rFonts w:ascii="Wingdings" w:hAnsi="Wingdings" w:hint="default"/>
      </w:rPr>
    </w:lvl>
    <w:lvl w:ilvl="6" w:tplc="0C0A0001" w:tentative="1">
      <w:start w:val="1"/>
      <w:numFmt w:val="bullet"/>
      <w:lvlText w:val=""/>
      <w:lvlJc w:val="left"/>
      <w:pPr>
        <w:tabs>
          <w:tab w:val="num" w:pos="5106"/>
        </w:tabs>
        <w:ind w:left="5106" w:hanging="360"/>
      </w:pPr>
      <w:rPr>
        <w:rFonts w:ascii="Symbol" w:hAnsi="Symbol" w:hint="default"/>
      </w:rPr>
    </w:lvl>
    <w:lvl w:ilvl="7" w:tplc="0C0A0003" w:tentative="1">
      <w:start w:val="1"/>
      <w:numFmt w:val="bullet"/>
      <w:lvlText w:val="o"/>
      <w:lvlJc w:val="left"/>
      <w:pPr>
        <w:tabs>
          <w:tab w:val="num" w:pos="5826"/>
        </w:tabs>
        <w:ind w:left="5826" w:hanging="360"/>
      </w:pPr>
      <w:rPr>
        <w:rFonts w:ascii="Courier New" w:hAnsi="Courier New" w:hint="default"/>
      </w:rPr>
    </w:lvl>
    <w:lvl w:ilvl="8" w:tplc="0C0A0005" w:tentative="1">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13FE2191"/>
    <w:multiLevelType w:val="hybridMultilevel"/>
    <w:tmpl w:val="FB48BA92"/>
    <w:lvl w:ilvl="0" w:tplc="4E1CE9AC">
      <w:numFmt w:val="bullet"/>
      <w:lvlText w:val="-"/>
      <w:lvlJc w:val="left"/>
      <w:pPr>
        <w:ind w:left="720" w:hanging="360"/>
      </w:pPr>
      <w:rPr>
        <w:rFonts w:ascii="Cambria" w:eastAsia="Times New Roman" w:hAnsi="Cambria"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88D7F46"/>
    <w:multiLevelType w:val="hybridMultilevel"/>
    <w:tmpl w:val="0C6E4F16"/>
    <w:lvl w:ilvl="0" w:tplc="280A0017">
      <w:start w:val="1"/>
      <w:numFmt w:val="lowerLetter"/>
      <w:lvlText w:val="%1)"/>
      <w:lvlJc w:val="left"/>
      <w:pPr>
        <w:ind w:left="1155" w:hanging="360"/>
      </w:pPr>
    </w:lvl>
    <w:lvl w:ilvl="1" w:tplc="280A0019" w:tentative="1">
      <w:start w:val="1"/>
      <w:numFmt w:val="lowerLetter"/>
      <w:lvlText w:val="%2."/>
      <w:lvlJc w:val="left"/>
      <w:pPr>
        <w:ind w:left="1875" w:hanging="360"/>
      </w:pPr>
    </w:lvl>
    <w:lvl w:ilvl="2" w:tplc="280A001B" w:tentative="1">
      <w:start w:val="1"/>
      <w:numFmt w:val="lowerRoman"/>
      <w:lvlText w:val="%3."/>
      <w:lvlJc w:val="right"/>
      <w:pPr>
        <w:ind w:left="2595" w:hanging="180"/>
      </w:pPr>
    </w:lvl>
    <w:lvl w:ilvl="3" w:tplc="280A000F" w:tentative="1">
      <w:start w:val="1"/>
      <w:numFmt w:val="decimal"/>
      <w:lvlText w:val="%4."/>
      <w:lvlJc w:val="left"/>
      <w:pPr>
        <w:ind w:left="3315" w:hanging="360"/>
      </w:pPr>
    </w:lvl>
    <w:lvl w:ilvl="4" w:tplc="280A0019" w:tentative="1">
      <w:start w:val="1"/>
      <w:numFmt w:val="lowerLetter"/>
      <w:lvlText w:val="%5."/>
      <w:lvlJc w:val="left"/>
      <w:pPr>
        <w:ind w:left="4035" w:hanging="360"/>
      </w:pPr>
    </w:lvl>
    <w:lvl w:ilvl="5" w:tplc="280A001B" w:tentative="1">
      <w:start w:val="1"/>
      <w:numFmt w:val="lowerRoman"/>
      <w:lvlText w:val="%6."/>
      <w:lvlJc w:val="right"/>
      <w:pPr>
        <w:ind w:left="4755" w:hanging="180"/>
      </w:pPr>
    </w:lvl>
    <w:lvl w:ilvl="6" w:tplc="280A000F" w:tentative="1">
      <w:start w:val="1"/>
      <w:numFmt w:val="decimal"/>
      <w:lvlText w:val="%7."/>
      <w:lvlJc w:val="left"/>
      <w:pPr>
        <w:ind w:left="5475" w:hanging="360"/>
      </w:pPr>
    </w:lvl>
    <w:lvl w:ilvl="7" w:tplc="280A0019" w:tentative="1">
      <w:start w:val="1"/>
      <w:numFmt w:val="lowerLetter"/>
      <w:lvlText w:val="%8."/>
      <w:lvlJc w:val="left"/>
      <w:pPr>
        <w:ind w:left="6195" w:hanging="360"/>
      </w:pPr>
    </w:lvl>
    <w:lvl w:ilvl="8" w:tplc="280A001B" w:tentative="1">
      <w:start w:val="1"/>
      <w:numFmt w:val="lowerRoman"/>
      <w:lvlText w:val="%9."/>
      <w:lvlJc w:val="right"/>
      <w:pPr>
        <w:ind w:left="6915" w:hanging="180"/>
      </w:pPr>
    </w:lvl>
  </w:abstractNum>
  <w:abstractNum w:abstractNumId="5" w15:restartNumberingAfterBreak="0">
    <w:nsid w:val="1E0B349D"/>
    <w:multiLevelType w:val="hybridMultilevel"/>
    <w:tmpl w:val="2D8238D4"/>
    <w:lvl w:ilvl="0" w:tplc="2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20725E7"/>
    <w:multiLevelType w:val="hybridMultilevel"/>
    <w:tmpl w:val="7486C556"/>
    <w:lvl w:ilvl="0" w:tplc="280A0017">
      <w:start w:val="1"/>
      <w:numFmt w:val="lowerLetter"/>
      <w:lvlText w:val="%1)"/>
      <w:lvlJc w:val="left"/>
      <w:pPr>
        <w:ind w:left="1863" w:hanging="360"/>
      </w:pPr>
    </w:lvl>
    <w:lvl w:ilvl="1" w:tplc="280A0019" w:tentative="1">
      <w:start w:val="1"/>
      <w:numFmt w:val="lowerLetter"/>
      <w:lvlText w:val="%2."/>
      <w:lvlJc w:val="left"/>
      <w:pPr>
        <w:ind w:left="2583" w:hanging="360"/>
      </w:pPr>
    </w:lvl>
    <w:lvl w:ilvl="2" w:tplc="280A001B" w:tentative="1">
      <w:start w:val="1"/>
      <w:numFmt w:val="lowerRoman"/>
      <w:lvlText w:val="%3."/>
      <w:lvlJc w:val="right"/>
      <w:pPr>
        <w:ind w:left="3303" w:hanging="180"/>
      </w:pPr>
    </w:lvl>
    <w:lvl w:ilvl="3" w:tplc="280A000F" w:tentative="1">
      <w:start w:val="1"/>
      <w:numFmt w:val="decimal"/>
      <w:lvlText w:val="%4."/>
      <w:lvlJc w:val="left"/>
      <w:pPr>
        <w:ind w:left="4023" w:hanging="360"/>
      </w:pPr>
    </w:lvl>
    <w:lvl w:ilvl="4" w:tplc="280A0019" w:tentative="1">
      <w:start w:val="1"/>
      <w:numFmt w:val="lowerLetter"/>
      <w:lvlText w:val="%5."/>
      <w:lvlJc w:val="left"/>
      <w:pPr>
        <w:ind w:left="4743" w:hanging="360"/>
      </w:pPr>
    </w:lvl>
    <w:lvl w:ilvl="5" w:tplc="280A001B" w:tentative="1">
      <w:start w:val="1"/>
      <w:numFmt w:val="lowerRoman"/>
      <w:lvlText w:val="%6."/>
      <w:lvlJc w:val="right"/>
      <w:pPr>
        <w:ind w:left="5463" w:hanging="180"/>
      </w:pPr>
    </w:lvl>
    <w:lvl w:ilvl="6" w:tplc="280A000F" w:tentative="1">
      <w:start w:val="1"/>
      <w:numFmt w:val="decimal"/>
      <w:lvlText w:val="%7."/>
      <w:lvlJc w:val="left"/>
      <w:pPr>
        <w:ind w:left="6183" w:hanging="360"/>
      </w:pPr>
    </w:lvl>
    <w:lvl w:ilvl="7" w:tplc="280A0019" w:tentative="1">
      <w:start w:val="1"/>
      <w:numFmt w:val="lowerLetter"/>
      <w:lvlText w:val="%8."/>
      <w:lvlJc w:val="left"/>
      <w:pPr>
        <w:ind w:left="6903" w:hanging="360"/>
      </w:pPr>
    </w:lvl>
    <w:lvl w:ilvl="8" w:tplc="280A001B" w:tentative="1">
      <w:start w:val="1"/>
      <w:numFmt w:val="lowerRoman"/>
      <w:lvlText w:val="%9."/>
      <w:lvlJc w:val="right"/>
      <w:pPr>
        <w:ind w:left="7623" w:hanging="180"/>
      </w:pPr>
    </w:lvl>
  </w:abstractNum>
  <w:abstractNum w:abstractNumId="7" w15:restartNumberingAfterBreak="0">
    <w:nsid w:val="24F0536E"/>
    <w:multiLevelType w:val="hybridMultilevel"/>
    <w:tmpl w:val="CC36DE40"/>
    <w:lvl w:ilvl="0" w:tplc="0C0A000B">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8" w15:restartNumberingAfterBreak="0">
    <w:nsid w:val="29A14988"/>
    <w:multiLevelType w:val="hybridMultilevel"/>
    <w:tmpl w:val="1F16E522"/>
    <w:lvl w:ilvl="0" w:tplc="28128484">
      <w:start w:val="1"/>
      <w:numFmt w:val="lowerLetter"/>
      <w:lvlText w:val="%1)"/>
      <w:lvlJc w:val="left"/>
      <w:pPr>
        <w:ind w:left="795" w:hanging="360"/>
      </w:pPr>
      <w:rPr>
        <w:rFonts w:hint="default"/>
      </w:rPr>
    </w:lvl>
    <w:lvl w:ilvl="1" w:tplc="280A0019" w:tentative="1">
      <w:start w:val="1"/>
      <w:numFmt w:val="lowerLetter"/>
      <w:lvlText w:val="%2."/>
      <w:lvlJc w:val="left"/>
      <w:pPr>
        <w:ind w:left="1515" w:hanging="360"/>
      </w:pPr>
    </w:lvl>
    <w:lvl w:ilvl="2" w:tplc="280A001B" w:tentative="1">
      <w:start w:val="1"/>
      <w:numFmt w:val="lowerRoman"/>
      <w:lvlText w:val="%3."/>
      <w:lvlJc w:val="right"/>
      <w:pPr>
        <w:ind w:left="2235" w:hanging="180"/>
      </w:pPr>
    </w:lvl>
    <w:lvl w:ilvl="3" w:tplc="280A000F" w:tentative="1">
      <w:start w:val="1"/>
      <w:numFmt w:val="decimal"/>
      <w:lvlText w:val="%4."/>
      <w:lvlJc w:val="left"/>
      <w:pPr>
        <w:ind w:left="2955" w:hanging="360"/>
      </w:pPr>
    </w:lvl>
    <w:lvl w:ilvl="4" w:tplc="280A0019" w:tentative="1">
      <w:start w:val="1"/>
      <w:numFmt w:val="lowerLetter"/>
      <w:lvlText w:val="%5."/>
      <w:lvlJc w:val="left"/>
      <w:pPr>
        <w:ind w:left="3675" w:hanging="360"/>
      </w:pPr>
    </w:lvl>
    <w:lvl w:ilvl="5" w:tplc="280A001B" w:tentative="1">
      <w:start w:val="1"/>
      <w:numFmt w:val="lowerRoman"/>
      <w:lvlText w:val="%6."/>
      <w:lvlJc w:val="right"/>
      <w:pPr>
        <w:ind w:left="4395" w:hanging="180"/>
      </w:pPr>
    </w:lvl>
    <w:lvl w:ilvl="6" w:tplc="280A000F" w:tentative="1">
      <w:start w:val="1"/>
      <w:numFmt w:val="decimal"/>
      <w:lvlText w:val="%7."/>
      <w:lvlJc w:val="left"/>
      <w:pPr>
        <w:ind w:left="5115" w:hanging="360"/>
      </w:pPr>
    </w:lvl>
    <w:lvl w:ilvl="7" w:tplc="280A0019" w:tentative="1">
      <w:start w:val="1"/>
      <w:numFmt w:val="lowerLetter"/>
      <w:lvlText w:val="%8."/>
      <w:lvlJc w:val="left"/>
      <w:pPr>
        <w:ind w:left="5835" w:hanging="360"/>
      </w:pPr>
    </w:lvl>
    <w:lvl w:ilvl="8" w:tplc="280A001B" w:tentative="1">
      <w:start w:val="1"/>
      <w:numFmt w:val="lowerRoman"/>
      <w:lvlText w:val="%9."/>
      <w:lvlJc w:val="right"/>
      <w:pPr>
        <w:ind w:left="6555" w:hanging="180"/>
      </w:pPr>
    </w:lvl>
  </w:abstractNum>
  <w:abstractNum w:abstractNumId="9" w15:restartNumberingAfterBreak="0">
    <w:nsid w:val="29FC5A61"/>
    <w:multiLevelType w:val="hybridMultilevel"/>
    <w:tmpl w:val="F1E0E816"/>
    <w:lvl w:ilvl="0" w:tplc="28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2DFF5C1C"/>
    <w:multiLevelType w:val="hybridMultilevel"/>
    <w:tmpl w:val="8C2636D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08470EC"/>
    <w:multiLevelType w:val="hybridMultilevel"/>
    <w:tmpl w:val="960262E0"/>
    <w:lvl w:ilvl="0" w:tplc="084A75CC">
      <w:start w:val="1"/>
      <w:numFmt w:val="upp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2" w15:restartNumberingAfterBreak="0">
    <w:nsid w:val="37476C6F"/>
    <w:multiLevelType w:val="hybridMultilevel"/>
    <w:tmpl w:val="35B6F022"/>
    <w:lvl w:ilvl="0" w:tplc="DF3CB37E">
      <w:start w:val="1"/>
      <w:numFmt w:val="lowerLetter"/>
      <w:lvlText w:val="%1)"/>
      <w:lvlJc w:val="left"/>
      <w:pPr>
        <w:ind w:left="1776" w:hanging="360"/>
      </w:pPr>
      <w:rPr>
        <w:rFonts w:hint="default"/>
        <w:b w:val="0"/>
      </w:r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13" w15:restartNumberingAfterBreak="0">
    <w:nsid w:val="3A6B6097"/>
    <w:multiLevelType w:val="hybridMultilevel"/>
    <w:tmpl w:val="B734D810"/>
    <w:lvl w:ilvl="0" w:tplc="0C0A001B">
      <w:start w:val="1"/>
      <w:numFmt w:val="lowerRoman"/>
      <w:lvlText w:val="%1."/>
      <w:lvlJc w:val="right"/>
      <w:pPr>
        <w:ind w:left="2340" w:hanging="360"/>
      </w:pPr>
    </w:lvl>
    <w:lvl w:ilvl="1" w:tplc="0C0A0019" w:tentative="1">
      <w:start w:val="1"/>
      <w:numFmt w:val="lowerLetter"/>
      <w:lvlText w:val="%2."/>
      <w:lvlJc w:val="left"/>
      <w:pPr>
        <w:ind w:left="3060" w:hanging="360"/>
      </w:pPr>
    </w:lvl>
    <w:lvl w:ilvl="2" w:tplc="0C0A001B" w:tentative="1">
      <w:start w:val="1"/>
      <w:numFmt w:val="lowerRoman"/>
      <w:lvlText w:val="%3."/>
      <w:lvlJc w:val="right"/>
      <w:pPr>
        <w:ind w:left="3780" w:hanging="180"/>
      </w:pPr>
    </w:lvl>
    <w:lvl w:ilvl="3" w:tplc="0C0A000F" w:tentative="1">
      <w:start w:val="1"/>
      <w:numFmt w:val="decimal"/>
      <w:lvlText w:val="%4."/>
      <w:lvlJc w:val="left"/>
      <w:pPr>
        <w:ind w:left="4500" w:hanging="360"/>
      </w:pPr>
    </w:lvl>
    <w:lvl w:ilvl="4" w:tplc="0C0A0019" w:tentative="1">
      <w:start w:val="1"/>
      <w:numFmt w:val="lowerLetter"/>
      <w:lvlText w:val="%5."/>
      <w:lvlJc w:val="left"/>
      <w:pPr>
        <w:ind w:left="5220" w:hanging="360"/>
      </w:pPr>
    </w:lvl>
    <w:lvl w:ilvl="5" w:tplc="0C0A001B" w:tentative="1">
      <w:start w:val="1"/>
      <w:numFmt w:val="lowerRoman"/>
      <w:lvlText w:val="%6."/>
      <w:lvlJc w:val="right"/>
      <w:pPr>
        <w:ind w:left="5940" w:hanging="180"/>
      </w:pPr>
    </w:lvl>
    <w:lvl w:ilvl="6" w:tplc="0C0A000F" w:tentative="1">
      <w:start w:val="1"/>
      <w:numFmt w:val="decimal"/>
      <w:lvlText w:val="%7."/>
      <w:lvlJc w:val="left"/>
      <w:pPr>
        <w:ind w:left="6660" w:hanging="360"/>
      </w:pPr>
    </w:lvl>
    <w:lvl w:ilvl="7" w:tplc="0C0A0019" w:tentative="1">
      <w:start w:val="1"/>
      <w:numFmt w:val="lowerLetter"/>
      <w:lvlText w:val="%8."/>
      <w:lvlJc w:val="left"/>
      <w:pPr>
        <w:ind w:left="7380" w:hanging="360"/>
      </w:pPr>
    </w:lvl>
    <w:lvl w:ilvl="8" w:tplc="0C0A001B" w:tentative="1">
      <w:start w:val="1"/>
      <w:numFmt w:val="lowerRoman"/>
      <w:lvlText w:val="%9."/>
      <w:lvlJc w:val="right"/>
      <w:pPr>
        <w:ind w:left="8100" w:hanging="180"/>
      </w:pPr>
    </w:lvl>
  </w:abstractNum>
  <w:abstractNum w:abstractNumId="14" w15:restartNumberingAfterBreak="0">
    <w:nsid w:val="3C0962D9"/>
    <w:multiLevelType w:val="multilevel"/>
    <w:tmpl w:val="E3B63808"/>
    <w:lvl w:ilvl="0">
      <w:start w:val="1"/>
      <w:numFmt w:val="decimal"/>
      <w:lvlText w:val="%1.0"/>
      <w:lvlJc w:val="left"/>
      <w:pPr>
        <w:ind w:left="435" w:hanging="435"/>
      </w:pPr>
      <w:rPr>
        <w:rFonts w:hint="default"/>
      </w:rPr>
    </w:lvl>
    <w:lvl w:ilvl="1">
      <w:start w:val="1"/>
      <w:numFmt w:val="decimal"/>
      <w:lvlText w:val="%1.%2"/>
      <w:lvlJc w:val="left"/>
      <w:pPr>
        <w:ind w:left="1145" w:hanging="435"/>
      </w:pPr>
      <w:rPr>
        <w:rFonts w:ascii="Calibri" w:hAnsi="Calibri" w:cs="Calibri" w:hint="default"/>
        <w:b w:val="0"/>
      </w:rPr>
    </w:lvl>
    <w:lvl w:ilvl="2">
      <w:start w:val="1"/>
      <w:numFmt w:val="decimal"/>
      <w:lvlText w:val="%1.%2.%3"/>
      <w:lvlJc w:val="left"/>
      <w:pPr>
        <w:ind w:left="2136" w:hanging="720"/>
      </w:pPr>
      <w:rPr>
        <w:rFonts w:hint="default"/>
      </w:rPr>
    </w:lvl>
    <w:lvl w:ilvl="3">
      <w:start w:val="1"/>
      <w:numFmt w:val="lowerRoman"/>
      <w:lvlText w:val="%4."/>
      <w:lvlJc w:val="righ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5" w15:restartNumberingAfterBreak="0">
    <w:nsid w:val="3CB53316"/>
    <w:multiLevelType w:val="hybridMultilevel"/>
    <w:tmpl w:val="187E091C"/>
    <w:lvl w:ilvl="0" w:tplc="0C0A0019">
      <w:start w:val="1"/>
      <w:numFmt w:val="lowerLetter"/>
      <w:lvlText w:val="%1."/>
      <w:lvlJc w:val="left"/>
      <w:pPr>
        <w:tabs>
          <w:tab w:val="num" w:pos="786"/>
        </w:tabs>
        <w:ind w:left="786" w:hanging="360"/>
      </w:pPr>
      <w:rPr>
        <w:rFonts w:hint="default"/>
      </w:rPr>
    </w:lvl>
    <w:lvl w:ilvl="1" w:tplc="0C0A0003" w:tentative="1">
      <w:start w:val="1"/>
      <w:numFmt w:val="bullet"/>
      <w:lvlText w:val="o"/>
      <w:lvlJc w:val="left"/>
      <w:pPr>
        <w:tabs>
          <w:tab w:val="num" w:pos="1506"/>
        </w:tabs>
        <w:ind w:left="1506" w:hanging="360"/>
      </w:pPr>
      <w:rPr>
        <w:rFonts w:ascii="Courier New" w:hAnsi="Courier New" w:hint="default"/>
      </w:rPr>
    </w:lvl>
    <w:lvl w:ilvl="2" w:tplc="0C0A0005" w:tentative="1">
      <w:start w:val="1"/>
      <w:numFmt w:val="bullet"/>
      <w:lvlText w:val=""/>
      <w:lvlJc w:val="left"/>
      <w:pPr>
        <w:tabs>
          <w:tab w:val="num" w:pos="2226"/>
        </w:tabs>
        <w:ind w:left="2226" w:hanging="360"/>
      </w:pPr>
      <w:rPr>
        <w:rFonts w:ascii="Wingdings" w:hAnsi="Wingdings" w:hint="default"/>
      </w:rPr>
    </w:lvl>
    <w:lvl w:ilvl="3" w:tplc="0C0A0001" w:tentative="1">
      <w:start w:val="1"/>
      <w:numFmt w:val="bullet"/>
      <w:lvlText w:val=""/>
      <w:lvlJc w:val="left"/>
      <w:pPr>
        <w:tabs>
          <w:tab w:val="num" w:pos="2946"/>
        </w:tabs>
        <w:ind w:left="2946" w:hanging="360"/>
      </w:pPr>
      <w:rPr>
        <w:rFonts w:ascii="Symbol" w:hAnsi="Symbol" w:hint="default"/>
      </w:rPr>
    </w:lvl>
    <w:lvl w:ilvl="4" w:tplc="0C0A0003" w:tentative="1">
      <w:start w:val="1"/>
      <w:numFmt w:val="bullet"/>
      <w:lvlText w:val="o"/>
      <w:lvlJc w:val="left"/>
      <w:pPr>
        <w:tabs>
          <w:tab w:val="num" w:pos="3666"/>
        </w:tabs>
        <w:ind w:left="3666" w:hanging="360"/>
      </w:pPr>
      <w:rPr>
        <w:rFonts w:ascii="Courier New" w:hAnsi="Courier New" w:hint="default"/>
      </w:rPr>
    </w:lvl>
    <w:lvl w:ilvl="5" w:tplc="0C0A0005" w:tentative="1">
      <w:start w:val="1"/>
      <w:numFmt w:val="bullet"/>
      <w:lvlText w:val=""/>
      <w:lvlJc w:val="left"/>
      <w:pPr>
        <w:tabs>
          <w:tab w:val="num" w:pos="4386"/>
        </w:tabs>
        <w:ind w:left="4386" w:hanging="360"/>
      </w:pPr>
      <w:rPr>
        <w:rFonts w:ascii="Wingdings" w:hAnsi="Wingdings" w:hint="default"/>
      </w:rPr>
    </w:lvl>
    <w:lvl w:ilvl="6" w:tplc="0C0A0001" w:tentative="1">
      <w:start w:val="1"/>
      <w:numFmt w:val="bullet"/>
      <w:lvlText w:val=""/>
      <w:lvlJc w:val="left"/>
      <w:pPr>
        <w:tabs>
          <w:tab w:val="num" w:pos="5106"/>
        </w:tabs>
        <w:ind w:left="5106" w:hanging="360"/>
      </w:pPr>
      <w:rPr>
        <w:rFonts w:ascii="Symbol" w:hAnsi="Symbol" w:hint="default"/>
      </w:rPr>
    </w:lvl>
    <w:lvl w:ilvl="7" w:tplc="0C0A0003" w:tentative="1">
      <w:start w:val="1"/>
      <w:numFmt w:val="bullet"/>
      <w:lvlText w:val="o"/>
      <w:lvlJc w:val="left"/>
      <w:pPr>
        <w:tabs>
          <w:tab w:val="num" w:pos="5826"/>
        </w:tabs>
        <w:ind w:left="5826" w:hanging="360"/>
      </w:pPr>
      <w:rPr>
        <w:rFonts w:ascii="Courier New" w:hAnsi="Courier New" w:hint="default"/>
      </w:rPr>
    </w:lvl>
    <w:lvl w:ilvl="8" w:tplc="0C0A0005" w:tentative="1">
      <w:start w:val="1"/>
      <w:numFmt w:val="bullet"/>
      <w:lvlText w:val=""/>
      <w:lvlJc w:val="left"/>
      <w:pPr>
        <w:tabs>
          <w:tab w:val="num" w:pos="6546"/>
        </w:tabs>
        <w:ind w:left="6546" w:hanging="360"/>
      </w:pPr>
      <w:rPr>
        <w:rFonts w:ascii="Wingdings" w:hAnsi="Wingdings" w:hint="default"/>
      </w:rPr>
    </w:lvl>
  </w:abstractNum>
  <w:abstractNum w:abstractNumId="16" w15:restartNumberingAfterBreak="0">
    <w:nsid w:val="3FF55C8B"/>
    <w:multiLevelType w:val="hybridMultilevel"/>
    <w:tmpl w:val="7B000F5E"/>
    <w:lvl w:ilvl="0" w:tplc="0C0A0013">
      <w:start w:val="1"/>
      <w:numFmt w:val="upperRoman"/>
      <w:lvlText w:val="%1."/>
      <w:lvlJc w:val="righ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26D0331"/>
    <w:multiLevelType w:val="hybridMultilevel"/>
    <w:tmpl w:val="2B84E1FC"/>
    <w:lvl w:ilvl="0" w:tplc="0C0A001B">
      <w:start w:val="1"/>
      <w:numFmt w:val="lowerRoman"/>
      <w:lvlText w:val="%1."/>
      <w:lvlJc w:val="right"/>
      <w:pPr>
        <w:ind w:left="2340" w:hanging="360"/>
      </w:pPr>
    </w:lvl>
    <w:lvl w:ilvl="1" w:tplc="0C0A0019" w:tentative="1">
      <w:start w:val="1"/>
      <w:numFmt w:val="lowerLetter"/>
      <w:lvlText w:val="%2."/>
      <w:lvlJc w:val="left"/>
      <w:pPr>
        <w:ind w:left="3060" w:hanging="360"/>
      </w:pPr>
    </w:lvl>
    <w:lvl w:ilvl="2" w:tplc="0C0A001B" w:tentative="1">
      <w:start w:val="1"/>
      <w:numFmt w:val="lowerRoman"/>
      <w:lvlText w:val="%3."/>
      <w:lvlJc w:val="right"/>
      <w:pPr>
        <w:ind w:left="3780" w:hanging="180"/>
      </w:pPr>
    </w:lvl>
    <w:lvl w:ilvl="3" w:tplc="0C0A000F" w:tentative="1">
      <w:start w:val="1"/>
      <w:numFmt w:val="decimal"/>
      <w:lvlText w:val="%4."/>
      <w:lvlJc w:val="left"/>
      <w:pPr>
        <w:ind w:left="4500" w:hanging="360"/>
      </w:pPr>
    </w:lvl>
    <w:lvl w:ilvl="4" w:tplc="0C0A0019" w:tentative="1">
      <w:start w:val="1"/>
      <w:numFmt w:val="lowerLetter"/>
      <w:lvlText w:val="%5."/>
      <w:lvlJc w:val="left"/>
      <w:pPr>
        <w:ind w:left="5220" w:hanging="360"/>
      </w:pPr>
    </w:lvl>
    <w:lvl w:ilvl="5" w:tplc="0C0A001B" w:tentative="1">
      <w:start w:val="1"/>
      <w:numFmt w:val="lowerRoman"/>
      <w:lvlText w:val="%6."/>
      <w:lvlJc w:val="right"/>
      <w:pPr>
        <w:ind w:left="5940" w:hanging="180"/>
      </w:pPr>
    </w:lvl>
    <w:lvl w:ilvl="6" w:tplc="0C0A000F" w:tentative="1">
      <w:start w:val="1"/>
      <w:numFmt w:val="decimal"/>
      <w:lvlText w:val="%7."/>
      <w:lvlJc w:val="left"/>
      <w:pPr>
        <w:ind w:left="6660" w:hanging="360"/>
      </w:pPr>
    </w:lvl>
    <w:lvl w:ilvl="7" w:tplc="0C0A0019" w:tentative="1">
      <w:start w:val="1"/>
      <w:numFmt w:val="lowerLetter"/>
      <w:lvlText w:val="%8."/>
      <w:lvlJc w:val="left"/>
      <w:pPr>
        <w:ind w:left="7380" w:hanging="360"/>
      </w:pPr>
    </w:lvl>
    <w:lvl w:ilvl="8" w:tplc="0C0A001B" w:tentative="1">
      <w:start w:val="1"/>
      <w:numFmt w:val="lowerRoman"/>
      <w:lvlText w:val="%9."/>
      <w:lvlJc w:val="right"/>
      <w:pPr>
        <w:ind w:left="8100" w:hanging="180"/>
      </w:pPr>
    </w:lvl>
  </w:abstractNum>
  <w:abstractNum w:abstractNumId="18" w15:restartNumberingAfterBreak="0">
    <w:nsid w:val="46D47EC1"/>
    <w:multiLevelType w:val="hybridMultilevel"/>
    <w:tmpl w:val="B734D810"/>
    <w:lvl w:ilvl="0" w:tplc="0C0A001B">
      <w:start w:val="1"/>
      <w:numFmt w:val="lowerRoman"/>
      <w:lvlText w:val="%1."/>
      <w:lvlJc w:val="right"/>
      <w:pPr>
        <w:ind w:left="84" w:hanging="360"/>
      </w:pPr>
    </w:lvl>
    <w:lvl w:ilvl="1" w:tplc="0C0A0019" w:tentative="1">
      <w:start w:val="1"/>
      <w:numFmt w:val="lowerLetter"/>
      <w:lvlText w:val="%2."/>
      <w:lvlJc w:val="left"/>
      <w:pPr>
        <w:ind w:left="804" w:hanging="360"/>
      </w:pPr>
    </w:lvl>
    <w:lvl w:ilvl="2" w:tplc="0C0A001B" w:tentative="1">
      <w:start w:val="1"/>
      <w:numFmt w:val="lowerRoman"/>
      <w:lvlText w:val="%3."/>
      <w:lvlJc w:val="right"/>
      <w:pPr>
        <w:ind w:left="1524" w:hanging="180"/>
      </w:pPr>
    </w:lvl>
    <w:lvl w:ilvl="3" w:tplc="0C0A000F" w:tentative="1">
      <w:start w:val="1"/>
      <w:numFmt w:val="decimal"/>
      <w:lvlText w:val="%4."/>
      <w:lvlJc w:val="left"/>
      <w:pPr>
        <w:ind w:left="2244" w:hanging="360"/>
      </w:pPr>
    </w:lvl>
    <w:lvl w:ilvl="4" w:tplc="0C0A0019" w:tentative="1">
      <w:start w:val="1"/>
      <w:numFmt w:val="lowerLetter"/>
      <w:lvlText w:val="%5."/>
      <w:lvlJc w:val="left"/>
      <w:pPr>
        <w:ind w:left="2964" w:hanging="360"/>
      </w:pPr>
    </w:lvl>
    <w:lvl w:ilvl="5" w:tplc="0C0A001B" w:tentative="1">
      <w:start w:val="1"/>
      <w:numFmt w:val="lowerRoman"/>
      <w:lvlText w:val="%6."/>
      <w:lvlJc w:val="right"/>
      <w:pPr>
        <w:ind w:left="3684" w:hanging="180"/>
      </w:pPr>
    </w:lvl>
    <w:lvl w:ilvl="6" w:tplc="0C0A000F" w:tentative="1">
      <w:start w:val="1"/>
      <w:numFmt w:val="decimal"/>
      <w:lvlText w:val="%7."/>
      <w:lvlJc w:val="left"/>
      <w:pPr>
        <w:ind w:left="4404" w:hanging="360"/>
      </w:pPr>
    </w:lvl>
    <w:lvl w:ilvl="7" w:tplc="0C0A0019" w:tentative="1">
      <w:start w:val="1"/>
      <w:numFmt w:val="lowerLetter"/>
      <w:lvlText w:val="%8."/>
      <w:lvlJc w:val="left"/>
      <w:pPr>
        <w:ind w:left="5124" w:hanging="360"/>
      </w:pPr>
    </w:lvl>
    <w:lvl w:ilvl="8" w:tplc="0C0A001B" w:tentative="1">
      <w:start w:val="1"/>
      <w:numFmt w:val="lowerRoman"/>
      <w:lvlText w:val="%9."/>
      <w:lvlJc w:val="right"/>
      <w:pPr>
        <w:ind w:left="5844" w:hanging="180"/>
      </w:pPr>
    </w:lvl>
  </w:abstractNum>
  <w:abstractNum w:abstractNumId="19" w15:restartNumberingAfterBreak="0">
    <w:nsid w:val="4C1B7B8C"/>
    <w:multiLevelType w:val="hybridMultilevel"/>
    <w:tmpl w:val="03902304"/>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52277891"/>
    <w:multiLevelType w:val="hybridMultilevel"/>
    <w:tmpl w:val="F6AE34DA"/>
    <w:lvl w:ilvl="0" w:tplc="E4A649F6">
      <w:start w:val="6"/>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5DA13237"/>
    <w:multiLevelType w:val="hybridMultilevel"/>
    <w:tmpl w:val="25348CC4"/>
    <w:lvl w:ilvl="0" w:tplc="280A0017">
      <w:start w:val="1"/>
      <w:numFmt w:val="lowerLetter"/>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69C27E42"/>
    <w:multiLevelType w:val="hybridMultilevel"/>
    <w:tmpl w:val="CFA22842"/>
    <w:lvl w:ilvl="0" w:tplc="BDC01174">
      <w:start w:val="1"/>
      <w:numFmt w:val="bullet"/>
      <w:lvlText w:val="-"/>
      <w:lvlJc w:val="left"/>
      <w:pPr>
        <w:ind w:left="465" w:hanging="360"/>
      </w:pPr>
      <w:rPr>
        <w:rFonts w:ascii="Tahoma" w:eastAsia="Times New Roman" w:hAnsi="Tahoma" w:cs="Tahoma" w:hint="default"/>
      </w:rPr>
    </w:lvl>
    <w:lvl w:ilvl="1" w:tplc="280A0003" w:tentative="1">
      <w:start w:val="1"/>
      <w:numFmt w:val="bullet"/>
      <w:lvlText w:val="o"/>
      <w:lvlJc w:val="left"/>
      <w:pPr>
        <w:ind w:left="1185" w:hanging="360"/>
      </w:pPr>
      <w:rPr>
        <w:rFonts w:ascii="Courier New" w:hAnsi="Courier New" w:cs="Courier New" w:hint="default"/>
      </w:rPr>
    </w:lvl>
    <w:lvl w:ilvl="2" w:tplc="280A0005" w:tentative="1">
      <w:start w:val="1"/>
      <w:numFmt w:val="bullet"/>
      <w:lvlText w:val=""/>
      <w:lvlJc w:val="left"/>
      <w:pPr>
        <w:ind w:left="1905" w:hanging="360"/>
      </w:pPr>
      <w:rPr>
        <w:rFonts w:ascii="Wingdings" w:hAnsi="Wingdings" w:hint="default"/>
      </w:rPr>
    </w:lvl>
    <w:lvl w:ilvl="3" w:tplc="280A0001" w:tentative="1">
      <w:start w:val="1"/>
      <w:numFmt w:val="bullet"/>
      <w:lvlText w:val=""/>
      <w:lvlJc w:val="left"/>
      <w:pPr>
        <w:ind w:left="2625" w:hanging="360"/>
      </w:pPr>
      <w:rPr>
        <w:rFonts w:ascii="Symbol" w:hAnsi="Symbol" w:hint="default"/>
      </w:rPr>
    </w:lvl>
    <w:lvl w:ilvl="4" w:tplc="280A0003" w:tentative="1">
      <w:start w:val="1"/>
      <w:numFmt w:val="bullet"/>
      <w:lvlText w:val="o"/>
      <w:lvlJc w:val="left"/>
      <w:pPr>
        <w:ind w:left="3345" w:hanging="360"/>
      </w:pPr>
      <w:rPr>
        <w:rFonts w:ascii="Courier New" w:hAnsi="Courier New" w:cs="Courier New" w:hint="default"/>
      </w:rPr>
    </w:lvl>
    <w:lvl w:ilvl="5" w:tplc="280A0005" w:tentative="1">
      <w:start w:val="1"/>
      <w:numFmt w:val="bullet"/>
      <w:lvlText w:val=""/>
      <w:lvlJc w:val="left"/>
      <w:pPr>
        <w:ind w:left="4065" w:hanging="360"/>
      </w:pPr>
      <w:rPr>
        <w:rFonts w:ascii="Wingdings" w:hAnsi="Wingdings" w:hint="default"/>
      </w:rPr>
    </w:lvl>
    <w:lvl w:ilvl="6" w:tplc="280A0001" w:tentative="1">
      <w:start w:val="1"/>
      <w:numFmt w:val="bullet"/>
      <w:lvlText w:val=""/>
      <w:lvlJc w:val="left"/>
      <w:pPr>
        <w:ind w:left="4785" w:hanging="360"/>
      </w:pPr>
      <w:rPr>
        <w:rFonts w:ascii="Symbol" w:hAnsi="Symbol" w:hint="default"/>
      </w:rPr>
    </w:lvl>
    <w:lvl w:ilvl="7" w:tplc="280A0003" w:tentative="1">
      <w:start w:val="1"/>
      <w:numFmt w:val="bullet"/>
      <w:lvlText w:val="o"/>
      <w:lvlJc w:val="left"/>
      <w:pPr>
        <w:ind w:left="5505" w:hanging="360"/>
      </w:pPr>
      <w:rPr>
        <w:rFonts w:ascii="Courier New" w:hAnsi="Courier New" w:cs="Courier New" w:hint="default"/>
      </w:rPr>
    </w:lvl>
    <w:lvl w:ilvl="8" w:tplc="280A0005" w:tentative="1">
      <w:start w:val="1"/>
      <w:numFmt w:val="bullet"/>
      <w:lvlText w:val=""/>
      <w:lvlJc w:val="left"/>
      <w:pPr>
        <w:ind w:left="6225" w:hanging="360"/>
      </w:pPr>
      <w:rPr>
        <w:rFonts w:ascii="Wingdings" w:hAnsi="Wingdings" w:hint="default"/>
      </w:rPr>
    </w:lvl>
  </w:abstractNum>
  <w:abstractNum w:abstractNumId="23" w15:restartNumberingAfterBreak="0">
    <w:nsid w:val="6C007D8A"/>
    <w:multiLevelType w:val="hybridMultilevel"/>
    <w:tmpl w:val="F61291B0"/>
    <w:lvl w:ilvl="0" w:tplc="080A0017">
      <w:start w:val="1"/>
      <w:numFmt w:val="lowerLetter"/>
      <w:lvlText w:val="%1)"/>
      <w:lvlJc w:val="lef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24" w15:restartNumberingAfterBreak="0">
    <w:nsid w:val="6C4A342E"/>
    <w:multiLevelType w:val="hybridMultilevel"/>
    <w:tmpl w:val="F634AA6C"/>
    <w:lvl w:ilvl="0" w:tplc="82602BA6">
      <w:start w:val="3"/>
      <w:numFmt w:val="bullet"/>
      <w:lvlText w:val="-"/>
      <w:lvlJc w:val="left"/>
      <w:pPr>
        <w:tabs>
          <w:tab w:val="num" w:pos="948"/>
        </w:tabs>
        <w:ind w:left="948" w:hanging="360"/>
      </w:pPr>
      <w:rPr>
        <w:rFonts w:ascii="Arial" w:eastAsia="Times New Roman" w:hAnsi="Arial" w:cs="Arial" w:hint="default"/>
      </w:rPr>
    </w:lvl>
    <w:lvl w:ilvl="1" w:tplc="0C0A0003">
      <w:start w:val="1"/>
      <w:numFmt w:val="decimal"/>
      <w:lvlText w:val="%2."/>
      <w:lvlJc w:val="left"/>
      <w:pPr>
        <w:tabs>
          <w:tab w:val="num" w:pos="-96"/>
        </w:tabs>
        <w:ind w:left="-96" w:hanging="360"/>
      </w:pPr>
    </w:lvl>
    <w:lvl w:ilvl="2" w:tplc="0C0A0005">
      <w:start w:val="1"/>
      <w:numFmt w:val="decimal"/>
      <w:lvlText w:val="%3."/>
      <w:lvlJc w:val="left"/>
      <w:pPr>
        <w:tabs>
          <w:tab w:val="num" w:pos="624"/>
        </w:tabs>
        <w:ind w:left="624" w:hanging="360"/>
      </w:pPr>
    </w:lvl>
    <w:lvl w:ilvl="3" w:tplc="0C0A0001">
      <w:start w:val="1"/>
      <w:numFmt w:val="decimal"/>
      <w:lvlText w:val="%4."/>
      <w:lvlJc w:val="left"/>
      <w:pPr>
        <w:tabs>
          <w:tab w:val="num" w:pos="1344"/>
        </w:tabs>
        <w:ind w:left="1344" w:hanging="360"/>
      </w:pPr>
    </w:lvl>
    <w:lvl w:ilvl="4" w:tplc="0C0A0003">
      <w:start w:val="1"/>
      <w:numFmt w:val="decimal"/>
      <w:lvlText w:val="%5."/>
      <w:lvlJc w:val="left"/>
      <w:pPr>
        <w:tabs>
          <w:tab w:val="num" w:pos="2064"/>
        </w:tabs>
        <w:ind w:left="2064" w:hanging="360"/>
      </w:pPr>
    </w:lvl>
    <w:lvl w:ilvl="5" w:tplc="0C0A0005">
      <w:start w:val="1"/>
      <w:numFmt w:val="decimal"/>
      <w:lvlText w:val="%6."/>
      <w:lvlJc w:val="left"/>
      <w:pPr>
        <w:tabs>
          <w:tab w:val="num" w:pos="2784"/>
        </w:tabs>
        <w:ind w:left="2784" w:hanging="360"/>
      </w:pPr>
    </w:lvl>
    <w:lvl w:ilvl="6" w:tplc="0C0A0001">
      <w:start w:val="1"/>
      <w:numFmt w:val="decimal"/>
      <w:lvlText w:val="%7."/>
      <w:lvlJc w:val="left"/>
      <w:pPr>
        <w:tabs>
          <w:tab w:val="num" w:pos="3504"/>
        </w:tabs>
        <w:ind w:left="3504" w:hanging="360"/>
      </w:pPr>
    </w:lvl>
    <w:lvl w:ilvl="7" w:tplc="0C0A0003">
      <w:start w:val="1"/>
      <w:numFmt w:val="decimal"/>
      <w:lvlText w:val="%8."/>
      <w:lvlJc w:val="left"/>
      <w:pPr>
        <w:tabs>
          <w:tab w:val="num" w:pos="4224"/>
        </w:tabs>
        <w:ind w:left="4224" w:hanging="360"/>
      </w:pPr>
    </w:lvl>
    <w:lvl w:ilvl="8" w:tplc="0C0A0005">
      <w:start w:val="1"/>
      <w:numFmt w:val="decimal"/>
      <w:lvlText w:val="%9."/>
      <w:lvlJc w:val="left"/>
      <w:pPr>
        <w:tabs>
          <w:tab w:val="num" w:pos="4944"/>
        </w:tabs>
        <w:ind w:left="4944" w:hanging="360"/>
      </w:pPr>
    </w:lvl>
  </w:abstractNum>
  <w:abstractNum w:abstractNumId="25" w15:restartNumberingAfterBreak="0">
    <w:nsid w:val="6F863587"/>
    <w:multiLevelType w:val="multilevel"/>
    <w:tmpl w:val="C276E4B0"/>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001315F"/>
    <w:multiLevelType w:val="hybridMultilevel"/>
    <w:tmpl w:val="54BE5C36"/>
    <w:lvl w:ilvl="0" w:tplc="C4D84F3E">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70820BBA"/>
    <w:multiLevelType w:val="hybridMultilevel"/>
    <w:tmpl w:val="1AF8E546"/>
    <w:lvl w:ilvl="0" w:tplc="28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8" w15:restartNumberingAfterBreak="0">
    <w:nsid w:val="709C4ED1"/>
    <w:multiLevelType w:val="hybridMultilevel"/>
    <w:tmpl w:val="EC4A9B3C"/>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9" w15:restartNumberingAfterBreak="0">
    <w:nsid w:val="70D02597"/>
    <w:multiLevelType w:val="multilevel"/>
    <w:tmpl w:val="D224541E"/>
    <w:lvl w:ilvl="0">
      <w:start w:val="1"/>
      <w:numFmt w:val="decimal"/>
      <w:lvlText w:val="%1.0"/>
      <w:lvlJc w:val="left"/>
      <w:pPr>
        <w:ind w:left="435" w:hanging="435"/>
      </w:pPr>
      <w:rPr>
        <w:rFonts w:hint="default"/>
      </w:rPr>
    </w:lvl>
    <w:lvl w:ilvl="1">
      <w:start w:val="1"/>
      <w:numFmt w:val="decimal"/>
      <w:lvlText w:val="%1.%2"/>
      <w:lvlJc w:val="left"/>
      <w:pPr>
        <w:ind w:left="1145" w:hanging="435"/>
      </w:pPr>
      <w:rPr>
        <w:rFonts w:ascii="Calibri" w:hAnsi="Calibri" w:cs="Calibri" w:hint="default"/>
        <w:b w:val="0"/>
      </w:rPr>
    </w:lvl>
    <w:lvl w:ilvl="2">
      <w:start w:val="1"/>
      <w:numFmt w:val="decimal"/>
      <w:lvlText w:val="%1.%2.%3"/>
      <w:lvlJc w:val="left"/>
      <w:pPr>
        <w:ind w:left="2136" w:hanging="720"/>
      </w:pPr>
      <w:rPr>
        <w:rFonts w:hint="default"/>
        <w:strike w:val="0"/>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30" w15:restartNumberingAfterBreak="0">
    <w:nsid w:val="74547DA3"/>
    <w:multiLevelType w:val="hybridMultilevel"/>
    <w:tmpl w:val="5322A13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7D33D1D"/>
    <w:multiLevelType w:val="hybridMultilevel"/>
    <w:tmpl w:val="B734D810"/>
    <w:lvl w:ilvl="0" w:tplc="0C0A001B">
      <w:start w:val="1"/>
      <w:numFmt w:val="lowerRoman"/>
      <w:lvlText w:val="%1."/>
      <w:lvlJc w:val="righ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2" w15:restartNumberingAfterBreak="0">
    <w:nsid w:val="785C3C3A"/>
    <w:multiLevelType w:val="hybridMultilevel"/>
    <w:tmpl w:val="8F98501A"/>
    <w:lvl w:ilvl="0" w:tplc="734CBA8E">
      <w:start w:val="1"/>
      <w:numFmt w:val="bullet"/>
      <w:lvlText w:val=""/>
      <w:lvlPicBulletId w:val="0"/>
      <w:lvlJc w:val="left"/>
      <w:pPr>
        <w:tabs>
          <w:tab w:val="num" w:pos="720"/>
        </w:tabs>
        <w:ind w:left="720" w:hanging="360"/>
      </w:pPr>
      <w:rPr>
        <w:rFonts w:ascii="Symbol" w:hAnsi="Symbol" w:hint="default"/>
      </w:rPr>
    </w:lvl>
    <w:lvl w:ilvl="1" w:tplc="604C9E68" w:tentative="1">
      <w:start w:val="1"/>
      <w:numFmt w:val="bullet"/>
      <w:lvlText w:val=""/>
      <w:lvlJc w:val="left"/>
      <w:pPr>
        <w:tabs>
          <w:tab w:val="num" w:pos="1440"/>
        </w:tabs>
        <w:ind w:left="1440" w:hanging="360"/>
      </w:pPr>
      <w:rPr>
        <w:rFonts w:ascii="Symbol" w:hAnsi="Symbol" w:hint="default"/>
      </w:rPr>
    </w:lvl>
    <w:lvl w:ilvl="2" w:tplc="68F02EC6" w:tentative="1">
      <w:start w:val="1"/>
      <w:numFmt w:val="bullet"/>
      <w:lvlText w:val=""/>
      <w:lvlJc w:val="left"/>
      <w:pPr>
        <w:tabs>
          <w:tab w:val="num" w:pos="2160"/>
        </w:tabs>
        <w:ind w:left="2160" w:hanging="360"/>
      </w:pPr>
      <w:rPr>
        <w:rFonts w:ascii="Symbol" w:hAnsi="Symbol" w:hint="default"/>
      </w:rPr>
    </w:lvl>
    <w:lvl w:ilvl="3" w:tplc="D0144060" w:tentative="1">
      <w:start w:val="1"/>
      <w:numFmt w:val="bullet"/>
      <w:lvlText w:val=""/>
      <w:lvlJc w:val="left"/>
      <w:pPr>
        <w:tabs>
          <w:tab w:val="num" w:pos="2880"/>
        </w:tabs>
        <w:ind w:left="2880" w:hanging="360"/>
      </w:pPr>
      <w:rPr>
        <w:rFonts w:ascii="Symbol" w:hAnsi="Symbol" w:hint="default"/>
      </w:rPr>
    </w:lvl>
    <w:lvl w:ilvl="4" w:tplc="16C25DBA" w:tentative="1">
      <w:start w:val="1"/>
      <w:numFmt w:val="bullet"/>
      <w:lvlText w:val=""/>
      <w:lvlJc w:val="left"/>
      <w:pPr>
        <w:tabs>
          <w:tab w:val="num" w:pos="3600"/>
        </w:tabs>
        <w:ind w:left="3600" w:hanging="360"/>
      </w:pPr>
      <w:rPr>
        <w:rFonts w:ascii="Symbol" w:hAnsi="Symbol" w:hint="default"/>
      </w:rPr>
    </w:lvl>
    <w:lvl w:ilvl="5" w:tplc="2556B28C" w:tentative="1">
      <w:start w:val="1"/>
      <w:numFmt w:val="bullet"/>
      <w:lvlText w:val=""/>
      <w:lvlJc w:val="left"/>
      <w:pPr>
        <w:tabs>
          <w:tab w:val="num" w:pos="4320"/>
        </w:tabs>
        <w:ind w:left="4320" w:hanging="360"/>
      </w:pPr>
      <w:rPr>
        <w:rFonts w:ascii="Symbol" w:hAnsi="Symbol" w:hint="default"/>
      </w:rPr>
    </w:lvl>
    <w:lvl w:ilvl="6" w:tplc="1AB2816C" w:tentative="1">
      <w:start w:val="1"/>
      <w:numFmt w:val="bullet"/>
      <w:lvlText w:val=""/>
      <w:lvlJc w:val="left"/>
      <w:pPr>
        <w:tabs>
          <w:tab w:val="num" w:pos="5040"/>
        </w:tabs>
        <w:ind w:left="5040" w:hanging="360"/>
      </w:pPr>
      <w:rPr>
        <w:rFonts w:ascii="Symbol" w:hAnsi="Symbol" w:hint="default"/>
      </w:rPr>
    </w:lvl>
    <w:lvl w:ilvl="7" w:tplc="B0AEA9CC" w:tentative="1">
      <w:start w:val="1"/>
      <w:numFmt w:val="bullet"/>
      <w:lvlText w:val=""/>
      <w:lvlJc w:val="left"/>
      <w:pPr>
        <w:tabs>
          <w:tab w:val="num" w:pos="5760"/>
        </w:tabs>
        <w:ind w:left="5760" w:hanging="360"/>
      </w:pPr>
      <w:rPr>
        <w:rFonts w:ascii="Symbol" w:hAnsi="Symbol" w:hint="default"/>
      </w:rPr>
    </w:lvl>
    <w:lvl w:ilvl="8" w:tplc="96A83FE4"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7C4C560A"/>
    <w:multiLevelType w:val="hybridMultilevel"/>
    <w:tmpl w:val="03902304"/>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9"/>
  </w:num>
  <w:num w:numId="2">
    <w:abstractNumId w:val="6"/>
  </w:num>
  <w:num w:numId="3">
    <w:abstractNumId w:val="4"/>
  </w:num>
  <w:num w:numId="4">
    <w:abstractNumId w:val="8"/>
  </w:num>
  <w:num w:numId="5">
    <w:abstractNumId w:val="12"/>
  </w:num>
  <w:num w:numId="6">
    <w:abstractNumId w:val="22"/>
  </w:num>
  <w:num w:numId="7">
    <w:abstractNumId w:val="11"/>
  </w:num>
  <w:num w:numId="8">
    <w:abstractNumId w:val="28"/>
  </w:num>
  <w:num w:numId="9">
    <w:abstractNumId w:val="32"/>
  </w:num>
  <w:num w:numId="10">
    <w:abstractNumId w:val="25"/>
  </w:num>
  <w:num w:numId="11">
    <w:abstractNumId w:val="16"/>
  </w:num>
  <w:num w:numId="12">
    <w:abstractNumId w:val="26"/>
  </w:num>
  <w:num w:numId="13">
    <w:abstractNumId w:val="2"/>
  </w:num>
  <w:num w:numId="14">
    <w:abstractNumId w:val="21"/>
  </w:num>
  <w:num w:numId="15">
    <w:abstractNumId w:val="20"/>
  </w:num>
  <w:num w:numId="16">
    <w:abstractNumId w:val="3"/>
  </w:num>
  <w:num w:numId="17">
    <w:abstractNumId w:val="10"/>
  </w:num>
  <w:num w:numId="1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27"/>
  </w:num>
  <w:num w:numId="21">
    <w:abstractNumId w:val="0"/>
  </w:num>
  <w:num w:numId="22">
    <w:abstractNumId w:val="19"/>
  </w:num>
  <w:num w:numId="23">
    <w:abstractNumId w:val="5"/>
  </w:num>
  <w:num w:numId="24">
    <w:abstractNumId w:val="23"/>
  </w:num>
  <w:num w:numId="25">
    <w:abstractNumId w:val="9"/>
  </w:num>
  <w:num w:numId="26">
    <w:abstractNumId w:val="14"/>
  </w:num>
  <w:num w:numId="27">
    <w:abstractNumId w:val="17"/>
  </w:num>
  <w:num w:numId="28">
    <w:abstractNumId w:val="1"/>
  </w:num>
  <w:num w:numId="29">
    <w:abstractNumId w:val="7"/>
  </w:num>
  <w:num w:numId="30">
    <w:abstractNumId w:val="13"/>
  </w:num>
  <w:num w:numId="31">
    <w:abstractNumId w:val="18"/>
  </w:num>
  <w:num w:numId="32">
    <w:abstractNumId w:val="31"/>
  </w:num>
  <w:num w:numId="33">
    <w:abstractNumId w:val="15"/>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B15"/>
    <w:rsid w:val="00000B5F"/>
    <w:rsid w:val="00003EED"/>
    <w:rsid w:val="00005B2A"/>
    <w:rsid w:val="000104EC"/>
    <w:rsid w:val="00010640"/>
    <w:rsid w:val="00010ABF"/>
    <w:rsid w:val="00011645"/>
    <w:rsid w:val="00011A8B"/>
    <w:rsid w:val="0001239A"/>
    <w:rsid w:val="000149B1"/>
    <w:rsid w:val="00015755"/>
    <w:rsid w:val="00017131"/>
    <w:rsid w:val="0002382C"/>
    <w:rsid w:val="0002607A"/>
    <w:rsid w:val="00027E3C"/>
    <w:rsid w:val="000327ED"/>
    <w:rsid w:val="00033864"/>
    <w:rsid w:val="0003563A"/>
    <w:rsid w:val="00035856"/>
    <w:rsid w:val="000400E9"/>
    <w:rsid w:val="000415D1"/>
    <w:rsid w:val="00045C84"/>
    <w:rsid w:val="00046757"/>
    <w:rsid w:val="0005111C"/>
    <w:rsid w:val="00053E1B"/>
    <w:rsid w:val="00053FC5"/>
    <w:rsid w:val="0005483D"/>
    <w:rsid w:val="00054E1B"/>
    <w:rsid w:val="00057A3D"/>
    <w:rsid w:val="0006255F"/>
    <w:rsid w:val="000640E6"/>
    <w:rsid w:val="00065B2B"/>
    <w:rsid w:val="000747AD"/>
    <w:rsid w:val="0007504D"/>
    <w:rsid w:val="00077B51"/>
    <w:rsid w:val="000809FE"/>
    <w:rsid w:val="0008166F"/>
    <w:rsid w:val="00083A25"/>
    <w:rsid w:val="00084826"/>
    <w:rsid w:val="00084E61"/>
    <w:rsid w:val="00086CBB"/>
    <w:rsid w:val="000879FA"/>
    <w:rsid w:val="000912CE"/>
    <w:rsid w:val="000918E0"/>
    <w:rsid w:val="000940CA"/>
    <w:rsid w:val="00094595"/>
    <w:rsid w:val="00095856"/>
    <w:rsid w:val="000A27D5"/>
    <w:rsid w:val="000A3FB7"/>
    <w:rsid w:val="000A50B8"/>
    <w:rsid w:val="000A72EE"/>
    <w:rsid w:val="000A742E"/>
    <w:rsid w:val="000B1275"/>
    <w:rsid w:val="000B2A05"/>
    <w:rsid w:val="000B2CE2"/>
    <w:rsid w:val="000B35BF"/>
    <w:rsid w:val="000B546B"/>
    <w:rsid w:val="000B5497"/>
    <w:rsid w:val="000C0753"/>
    <w:rsid w:val="000D11D5"/>
    <w:rsid w:val="000D1A31"/>
    <w:rsid w:val="000D4271"/>
    <w:rsid w:val="000E1687"/>
    <w:rsid w:val="000E21AF"/>
    <w:rsid w:val="000E248C"/>
    <w:rsid w:val="000E2C9B"/>
    <w:rsid w:val="000E3CFF"/>
    <w:rsid w:val="000E46B0"/>
    <w:rsid w:val="000E4DEB"/>
    <w:rsid w:val="000E6C3E"/>
    <w:rsid w:val="000F1062"/>
    <w:rsid w:val="000F2AB7"/>
    <w:rsid w:val="000F3A36"/>
    <w:rsid w:val="000F45F0"/>
    <w:rsid w:val="000F5089"/>
    <w:rsid w:val="000F76CA"/>
    <w:rsid w:val="001049F2"/>
    <w:rsid w:val="001051ED"/>
    <w:rsid w:val="001077A5"/>
    <w:rsid w:val="001077D4"/>
    <w:rsid w:val="001078FB"/>
    <w:rsid w:val="00111F87"/>
    <w:rsid w:val="00115C64"/>
    <w:rsid w:val="001268C6"/>
    <w:rsid w:val="00127A9B"/>
    <w:rsid w:val="00127B15"/>
    <w:rsid w:val="00130445"/>
    <w:rsid w:val="00134080"/>
    <w:rsid w:val="00140402"/>
    <w:rsid w:val="00142070"/>
    <w:rsid w:val="00143828"/>
    <w:rsid w:val="00144AE3"/>
    <w:rsid w:val="00144EC6"/>
    <w:rsid w:val="001458C9"/>
    <w:rsid w:val="00151430"/>
    <w:rsid w:val="00151741"/>
    <w:rsid w:val="00152539"/>
    <w:rsid w:val="0015334C"/>
    <w:rsid w:val="001539FE"/>
    <w:rsid w:val="00160694"/>
    <w:rsid w:val="00163D6A"/>
    <w:rsid w:val="00167292"/>
    <w:rsid w:val="001706C2"/>
    <w:rsid w:val="00174B5F"/>
    <w:rsid w:val="00174C31"/>
    <w:rsid w:val="00175963"/>
    <w:rsid w:val="00177A2A"/>
    <w:rsid w:val="00177D72"/>
    <w:rsid w:val="00181D2A"/>
    <w:rsid w:val="00183148"/>
    <w:rsid w:val="001838A2"/>
    <w:rsid w:val="0019425C"/>
    <w:rsid w:val="00194CA3"/>
    <w:rsid w:val="00195E38"/>
    <w:rsid w:val="001974D7"/>
    <w:rsid w:val="001A0012"/>
    <w:rsid w:val="001A1D32"/>
    <w:rsid w:val="001A211C"/>
    <w:rsid w:val="001A2B94"/>
    <w:rsid w:val="001A3842"/>
    <w:rsid w:val="001A7FAF"/>
    <w:rsid w:val="001B2B7F"/>
    <w:rsid w:val="001B32AD"/>
    <w:rsid w:val="001B3710"/>
    <w:rsid w:val="001B4699"/>
    <w:rsid w:val="001B5120"/>
    <w:rsid w:val="001B70EB"/>
    <w:rsid w:val="001B7791"/>
    <w:rsid w:val="001C056D"/>
    <w:rsid w:val="001C3DB7"/>
    <w:rsid w:val="001C70C2"/>
    <w:rsid w:val="001D2E82"/>
    <w:rsid w:val="001D38DC"/>
    <w:rsid w:val="001D5B41"/>
    <w:rsid w:val="001D79C8"/>
    <w:rsid w:val="001D7B8E"/>
    <w:rsid w:val="001E3B2C"/>
    <w:rsid w:val="001E4BB1"/>
    <w:rsid w:val="001E4FA5"/>
    <w:rsid w:val="001F063C"/>
    <w:rsid w:val="001F2301"/>
    <w:rsid w:val="001F6AD2"/>
    <w:rsid w:val="001F6E95"/>
    <w:rsid w:val="002019D3"/>
    <w:rsid w:val="00201C6B"/>
    <w:rsid w:val="0020353C"/>
    <w:rsid w:val="00205EE7"/>
    <w:rsid w:val="00207816"/>
    <w:rsid w:val="00211C39"/>
    <w:rsid w:val="00214AB8"/>
    <w:rsid w:val="0021529E"/>
    <w:rsid w:val="00215FC8"/>
    <w:rsid w:val="0022467E"/>
    <w:rsid w:val="00225A5F"/>
    <w:rsid w:val="002261B2"/>
    <w:rsid w:val="0022711C"/>
    <w:rsid w:val="00227FEA"/>
    <w:rsid w:val="002306D1"/>
    <w:rsid w:val="002325EA"/>
    <w:rsid w:val="00232D5E"/>
    <w:rsid w:val="0023393A"/>
    <w:rsid w:val="002348C9"/>
    <w:rsid w:val="00234D1C"/>
    <w:rsid w:val="00235808"/>
    <w:rsid w:val="00236CCF"/>
    <w:rsid w:val="00240A7E"/>
    <w:rsid w:val="00243192"/>
    <w:rsid w:val="002442DD"/>
    <w:rsid w:val="002446C7"/>
    <w:rsid w:val="002455F6"/>
    <w:rsid w:val="00252059"/>
    <w:rsid w:val="002522A0"/>
    <w:rsid w:val="002543FA"/>
    <w:rsid w:val="00254F68"/>
    <w:rsid w:val="0025676F"/>
    <w:rsid w:val="002605F5"/>
    <w:rsid w:val="00260604"/>
    <w:rsid w:val="002665AF"/>
    <w:rsid w:val="002700D3"/>
    <w:rsid w:val="00271BF9"/>
    <w:rsid w:val="00273355"/>
    <w:rsid w:val="002753C8"/>
    <w:rsid w:val="00280155"/>
    <w:rsid w:val="00281230"/>
    <w:rsid w:val="00281835"/>
    <w:rsid w:val="002840C6"/>
    <w:rsid w:val="00285B51"/>
    <w:rsid w:val="0029516D"/>
    <w:rsid w:val="002A27C2"/>
    <w:rsid w:val="002A3555"/>
    <w:rsid w:val="002A3CAC"/>
    <w:rsid w:val="002A4319"/>
    <w:rsid w:val="002B5D89"/>
    <w:rsid w:val="002B7B09"/>
    <w:rsid w:val="002C09BF"/>
    <w:rsid w:val="002C1ED1"/>
    <w:rsid w:val="002D25D6"/>
    <w:rsid w:val="002D5109"/>
    <w:rsid w:val="002D5BBB"/>
    <w:rsid w:val="002D69D2"/>
    <w:rsid w:val="002E1366"/>
    <w:rsid w:val="002E2F1A"/>
    <w:rsid w:val="002E3925"/>
    <w:rsid w:val="002E5CCA"/>
    <w:rsid w:val="002E634C"/>
    <w:rsid w:val="002E66BE"/>
    <w:rsid w:val="002F090E"/>
    <w:rsid w:val="002F3244"/>
    <w:rsid w:val="002F5614"/>
    <w:rsid w:val="00300961"/>
    <w:rsid w:val="00302098"/>
    <w:rsid w:val="00302DED"/>
    <w:rsid w:val="003030CD"/>
    <w:rsid w:val="003043C0"/>
    <w:rsid w:val="00305499"/>
    <w:rsid w:val="0031243C"/>
    <w:rsid w:val="003130A6"/>
    <w:rsid w:val="00314E5D"/>
    <w:rsid w:val="00316B6D"/>
    <w:rsid w:val="00316E17"/>
    <w:rsid w:val="00317116"/>
    <w:rsid w:val="00317B7E"/>
    <w:rsid w:val="00320A94"/>
    <w:rsid w:val="003212D8"/>
    <w:rsid w:val="003214F0"/>
    <w:rsid w:val="00323201"/>
    <w:rsid w:val="00323603"/>
    <w:rsid w:val="0032499E"/>
    <w:rsid w:val="00327CEF"/>
    <w:rsid w:val="00327E7E"/>
    <w:rsid w:val="003304CD"/>
    <w:rsid w:val="00335DC3"/>
    <w:rsid w:val="00335F8D"/>
    <w:rsid w:val="00336B95"/>
    <w:rsid w:val="00336F4D"/>
    <w:rsid w:val="0034092B"/>
    <w:rsid w:val="003452AE"/>
    <w:rsid w:val="003472C2"/>
    <w:rsid w:val="00347C32"/>
    <w:rsid w:val="00350442"/>
    <w:rsid w:val="0035099D"/>
    <w:rsid w:val="00350C3C"/>
    <w:rsid w:val="00352CCA"/>
    <w:rsid w:val="00354EB7"/>
    <w:rsid w:val="00356658"/>
    <w:rsid w:val="00356D1E"/>
    <w:rsid w:val="00357A57"/>
    <w:rsid w:val="003631C3"/>
    <w:rsid w:val="00363818"/>
    <w:rsid w:val="00367387"/>
    <w:rsid w:val="00371FE3"/>
    <w:rsid w:val="0037390D"/>
    <w:rsid w:val="003746B6"/>
    <w:rsid w:val="00380317"/>
    <w:rsid w:val="003830BD"/>
    <w:rsid w:val="00391192"/>
    <w:rsid w:val="00395072"/>
    <w:rsid w:val="00395A25"/>
    <w:rsid w:val="003967E1"/>
    <w:rsid w:val="00396C9C"/>
    <w:rsid w:val="003973E6"/>
    <w:rsid w:val="003A6153"/>
    <w:rsid w:val="003A69B4"/>
    <w:rsid w:val="003B0603"/>
    <w:rsid w:val="003B0E0E"/>
    <w:rsid w:val="003B1210"/>
    <w:rsid w:val="003B31F3"/>
    <w:rsid w:val="003B3972"/>
    <w:rsid w:val="003B62DD"/>
    <w:rsid w:val="003B7EFB"/>
    <w:rsid w:val="003C0600"/>
    <w:rsid w:val="003C16E4"/>
    <w:rsid w:val="003C24C2"/>
    <w:rsid w:val="003C27D6"/>
    <w:rsid w:val="003C4F67"/>
    <w:rsid w:val="003C50A2"/>
    <w:rsid w:val="003C6868"/>
    <w:rsid w:val="003D0394"/>
    <w:rsid w:val="003D1A14"/>
    <w:rsid w:val="003D2747"/>
    <w:rsid w:val="003D285E"/>
    <w:rsid w:val="003D3530"/>
    <w:rsid w:val="003D4694"/>
    <w:rsid w:val="003D776F"/>
    <w:rsid w:val="003D79A4"/>
    <w:rsid w:val="003D7CA4"/>
    <w:rsid w:val="003E39F7"/>
    <w:rsid w:val="003E41ED"/>
    <w:rsid w:val="003E5958"/>
    <w:rsid w:val="003E66F9"/>
    <w:rsid w:val="003F07FF"/>
    <w:rsid w:val="003F1A14"/>
    <w:rsid w:val="003F1C4C"/>
    <w:rsid w:val="003F1E8B"/>
    <w:rsid w:val="003F29B8"/>
    <w:rsid w:val="003F2FEB"/>
    <w:rsid w:val="003F7E71"/>
    <w:rsid w:val="00400118"/>
    <w:rsid w:val="004049EC"/>
    <w:rsid w:val="00407F5D"/>
    <w:rsid w:val="00410C2B"/>
    <w:rsid w:val="004117A8"/>
    <w:rsid w:val="004143E3"/>
    <w:rsid w:val="00415834"/>
    <w:rsid w:val="00416884"/>
    <w:rsid w:val="0041770B"/>
    <w:rsid w:val="00420760"/>
    <w:rsid w:val="004232F3"/>
    <w:rsid w:val="0042529F"/>
    <w:rsid w:val="00425DA2"/>
    <w:rsid w:val="004277F8"/>
    <w:rsid w:val="00432500"/>
    <w:rsid w:val="0043345C"/>
    <w:rsid w:val="004334C8"/>
    <w:rsid w:val="0043612E"/>
    <w:rsid w:val="0043684F"/>
    <w:rsid w:val="00436C5A"/>
    <w:rsid w:val="0044420F"/>
    <w:rsid w:val="00445F44"/>
    <w:rsid w:val="00446689"/>
    <w:rsid w:val="0044668E"/>
    <w:rsid w:val="00446D7C"/>
    <w:rsid w:val="00450C38"/>
    <w:rsid w:val="0045110D"/>
    <w:rsid w:val="00451644"/>
    <w:rsid w:val="00452A17"/>
    <w:rsid w:val="00453896"/>
    <w:rsid w:val="00454141"/>
    <w:rsid w:val="00460CDA"/>
    <w:rsid w:val="004652DB"/>
    <w:rsid w:val="00470494"/>
    <w:rsid w:val="0047309B"/>
    <w:rsid w:val="00475BF8"/>
    <w:rsid w:val="0047738F"/>
    <w:rsid w:val="00481771"/>
    <w:rsid w:val="00482300"/>
    <w:rsid w:val="00495CC0"/>
    <w:rsid w:val="00496070"/>
    <w:rsid w:val="00496177"/>
    <w:rsid w:val="00497722"/>
    <w:rsid w:val="004A29F7"/>
    <w:rsid w:val="004A2DB4"/>
    <w:rsid w:val="004A4348"/>
    <w:rsid w:val="004A7160"/>
    <w:rsid w:val="004B204B"/>
    <w:rsid w:val="004B32F6"/>
    <w:rsid w:val="004B43D8"/>
    <w:rsid w:val="004B5F1F"/>
    <w:rsid w:val="004B6484"/>
    <w:rsid w:val="004B75C4"/>
    <w:rsid w:val="004C344B"/>
    <w:rsid w:val="004C35E0"/>
    <w:rsid w:val="004C6146"/>
    <w:rsid w:val="004C6A5D"/>
    <w:rsid w:val="004D7BBE"/>
    <w:rsid w:val="004E15AB"/>
    <w:rsid w:val="004E4EC7"/>
    <w:rsid w:val="004E548D"/>
    <w:rsid w:val="004E6423"/>
    <w:rsid w:val="004F0E45"/>
    <w:rsid w:val="004F0F7F"/>
    <w:rsid w:val="004F12AB"/>
    <w:rsid w:val="004F1701"/>
    <w:rsid w:val="004F262F"/>
    <w:rsid w:val="004F2A9A"/>
    <w:rsid w:val="004F5740"/>
    <w:rsid w:val="004F6688"/>
    <w:rsid w:val="004F6D76"/>
    <w:rsid w:val="004F7831"/>
    <w:rsid w:val="00501876"/>
    <w:rsid w:val="005040DA"/>
    <w:rsid w:val="00504432"/>
    <w:rsid w:val="0050473E"/>
    <w:rsid w:val="0050542F"/>
    <w:rsid w:val="005076BA"/>
    <w:rsid w:val="0051018B"/>
    <w:rsid w:val="0051021B"/>
    <w:rsid w:val="00510761"/>
    <w:rsid w:val="00510BB2"/>
    <w:rsid w:val="005118C0"/>
    <w:rsid w:val="005144C3"/>
    <w:rsid w:val="005148B4"/>
    <w:rsid w:val="00516C70"/>
    <w:rsid w:val="00517C21"/>
    <w:rsid w:val="005205F4"/>
    <w:rsid w:val="005255CA"/>
    <w:rsid w:val="00525B3B"/>
    <w:rsid w:val="00526F03"/>
    <w:rsid w:val="00527379"/>
    <w:rsid w:val="005316E6"/>
    <w:rsid w:val="0053377E"/>
    <w:rsid w:val="00536213"/>
    <w:rsid w:val="00537DC2"/>
    <w:rsid w:val="0054039C"/>
    <w:rsid w:val="00540E05"/>
    <w:rsid w:val="00540EC1"/>
    <w:rsid w:val="00541DC1"/>
    <w:rsid w:val="00542633"/>
    <w:rsid w:val="005438CF"/>
    <w:rsid w:val="00544060"/>
    <w:rsid w:val="00545911"/>
    <w:rsid w:val="00546D7D"/>
    <w:rsid w:val="005479B7"/>
    <w:rsid w:val="0055153A"/>
    <w:rsid w:val="00552905"/>
    <w:rsid w:val="00553231"/>
    <w:rsid w:val="00555AD4"/>
    <w:rsid w:val="00555F95"/>
    <w:rsid w:val="00564D98"/>
    <w:rsid w:val="00566A37"/>
    <w:rsid w:val="00567936"/>
    <w:rsid w:val="00567DCD"/>
    <w:rsid w:val="00572CFB"/>
    <w:rsid w:val="00573198"/>
    <w:rsid w:val="005764B4"/>
    <w:rsid w:val="00577572"/>
    <w:rsid w:val="00581ACF"/>
    <w:rsid w:val="005825F0"/>
    <w:rsid w:val="00585EA1"/>
    <w:rsid w:val="005871FD"/>
    <w:rsid w:val="00591AB4"/>
    <w:rsid w:val="00591D97"/>
    <w:rsid w:val="005930B2"/>
    <w:rsid w:val="00593385"/>
    <w:rsid w:val="00596D78"/>
    <w:rsid w:val="005A130F"/>
    <w:rsid w:val="005A1C0A"/>
    <w:rsid w:val="005A2B15"/>
    <w:rsid w:val="005A32F7"/>
    <w:rsid w:val="005A423B"/>
    <w:rsid w:val="005A4E9F"/>
    <w:rsid w:val="005A692F"/>
    <w:rsid w:val="005B5A2A"/>
    <w:rsid w:val="005B732E"/>
    <w:rsid w:val="005C083A"/>
    <w:rsid w:val="005C3B78"/>
    <w:rsid w:val="005C4A90"/>
    <w:rsid w:val="005C6391"/>
    <w:rsid w:val="005C6599"/>
    <w:rsid w:val="005C65C5"/>
    <w:rsid w:val="005D25CB"/>
    <w:rsid w:val="005D3DFC"/>
    <w:rsid w:val="005D4AAD"/>
    <w:rsid w:val="005D7734"/>
    <w:rsid w:val="005E0B96"/>
    <w:rsid w:val="005E1A71"/>
    <w:rsid w:val="005E2DF2"/>
    <w:rsid w:val="005F2AB8"/>
    <w:rsid w:val="005F743B"/>
    <w:rsid w:val="0060336E"/>
    <w:rsid w:val="00606614"/>
    <w:rsid w:val="00610ED1"/>
    <w:rsid w:val="00610F13"/>
    <w:rsid w:val="00611AAD"/>
    <w:rsid w:val="00615839"/>
    <w:rsid w:val="006166E0"/>
    <w:rsid w:val="00616C85"/>
    <w:rsid w:val="006204A5"/>
    <w:rsid w:val="00622AE5"/>
    <w:rsid w:val="00623AE6"/>
    <w:rsid w:val="006248FD"/>
    <w:rsid w:val="00632313"/>
    <w:rsid w:val="00633E0B"/>
    <w:rsid w:val="006360F6"/>
    <w:rsid w:val="00636806"/>
    <w:rsid w:val="00636D0B"/>
    <w:rsid w:val="00641269"/>
    <w:rsid w:val="00641BA7"/>
    <w:rsid w:val="006425A2"/>
    <w:rsid w:val="00645E5C"/>
    <w:rsid w:val="006472A9"/>
    <w:rsid w:val="0065047E"/>
    <w:rsid w:val="006562E5"/>
    <w:rsid w:val="00656AC9"/>
    <w:rsid w:val="00656CBB"/>
    <w:rsid w:val="0065719C"/>
    <w:rsid w:val="006605FC"/>
    <w:rsid w:val="0066175A"/>
    <w:rsid w:val="0066298A"/>
    <w:rsid w:val="006646A6"/>
    <w:rsid w:val="00664E90"/>
    <w:rsid w:val="006651A7"/>
    <w:rsid w:val="00671855"/>
    <w:rsid w:val="00671A37"/>
    <w:rsid w:val="00676D37"/>
    <w:rsid w:val="00676EDB"/>
    <w:rsid w:val="0068507A"/>
    <w:rsid w:val="00686E83"/>
    <w:rsid w:val="0069012C"/>
    <w:rsid w:val="006923D7"/>
    <w:rsid w:val="00693C52"/>
    <w:rsid w:val="00694969"/>
    <w:rsid w:val="00696035"/>
    <w:rsid w:val="006A28DA"/>
    <w:rsid w:val="006A37EE"/>
    <w:rsid w:val="006A4615"/>
    <w:rsid w:val="006A4E20"/>
    <w:rsid w:val="006A57CC"/>
    <w:rsid w:val="006A7314"/>
    <w:rsid w:val="006A7FA6"/>
    <w:rsid w:val="006B0810"/>
    <w:rsid w:val="006B2BCE"/>
    <w:rsid w:val="006B3C64"/>
    <w:rsid w:val="006B675A"/>
    <w:rsid w:val="006B6BB7"/>
    <w:rsid w:val="006C027C"/>
    <w:rsid w:val="006C0ECC"/>
    <w:rsid w:val="006C2459"/>
    <w:rsid w:val="006D133E"/>
    <w:rsid w:val="006D15E6"/>
    <w:rsid w:val="006D37E5"/>
    <w:rsid w:val="006D48E2"/>
    <w:rsid w:val="006D5827"/>
    <w:rsid w:val="006D7A3B"/>
    <w:rsid w:val="006E0D59"/>
    <w:rsid w:val="006E15B7"/>
    <w:rsid w:val="006E315B"/>
    <w:rsid w:val="006E384E"/>
    <w:rsid w:val="006E4280"/>
    <w:rsid w:val="006E546E"/>
    <w:rsid w:val="006F0A4E"/>
    <w:rsid w:val="006F1186"/>
    <w:rsid w:val="006F2BF0"/>
    <w:rsid w:val="006F37E3"/>
    <w:rsid w:val="006F3E43"/>
    <w:rsid w:val="006F5E53"/>
    <w:rsid w:val="006F72B7"/>
    <w:rsid w:val="0070263F"/>
    <w:rsid w:val="0071082B"/>
    <w:rsid w:val="00711ACD"/>
    <w:rsid w:val="00712C41"/>
    <w:rsid w:val="007137F7"/>
    <w:rsid w:val="00713E5E"/>
    <w:rsid w:val="007149CE"/>
    <w:rsid w:val="00715DE2"/>
    <w:rsid w:val="00722579"/>
    <w:rsid w:val="007227AD"/>
    <w:rsid w:val="00727550"/>
    <w:rsid w:val="00727712"/>
    <w:rsid w:val="00730640"/>
    <w:rsid w:val="0073085A"/>
    <w:rsid w:val="00731533"/>
    <w:rsid w:val="007364D9"/>
    <w:rsid w:val="00740338"/>
    <w:rsid w:val="007404E2"/>
    <w:rsid w:val="007431A6"/>
    <w:rsid w:val="00744A83"/>
    <w:rsid w:val="00744B17"/>
    <w:rsid w:val="00744EA4"/>
    <w:rsid w:val="007462B5"/>
    <w:rsid w:val="00747F13"/>
    <w:rsid w:val="00752B1A"/>
    <w:rsid w:val="00754841"/>
    <w:rsid w:val="00755B91"/>
    <w:rsid w:val="00755DA0"/>
    <w:rsid w:val="00757DAD"/>
    <w:rsid w:val="00763A13"/>
    <w:rsid w:val="007667B7"/>
    <w:rsid w:val="00767E42"/>
    <w:rsid w:val="00770DBA"/>
    <w:rsid w:val="00770DD9"/>
    <w:rsid w:val="007714DB"/>
    <w:rsid w:val="00776BE0"/>
    <w:rsid w:val="0077753C"/>
    <w:rsid w:val="00780603"/>
    <w:rsid w:val="0078409A"/>
    <w:rsid w:val="007842DB"/>
    <w:rsid w:val="00786345"/>
    <w:rsid w:val="00790307"/>
    <w:rsid w:val="00790F13"/>
    <w:rsid w:val="00796038"/>
    <w:rsid w:val="0079653D"/>
    <w:rsid w:val="007A1C11"/>
    <w:rsid w:val="007A5887"/>
    <w:rsid w:val="007B29C8"/>
    <w:rsid w:val="007B31C6"/>
    <w:rsid w:val="007B7736"/>
    <w:rsid w:val="007B7E77"/>
    <w:rsid w:val="007C2ED7"/>
    <w:rsid w:val="007C56EC"/>
    <w:rsid w:val="007D3252"/>
    <w:rsid w:val="007D4010"/>
    <w:rsid w:val="007D4EB2"/>
    <w:rsid w:val="007D72A4"/>
    <w:rsid w:val="007D7710"/>
    <w:rsid w:val="007E2276"/>
    <w:rsid w:val="007E2A3B"/>
    <w:rsid w:val="007E3B79"/>
    <w:rsid w:val="007E4ABF"/>
    <w:rsid w:val="007E5B6C"/>
    <w:rsid w:val="007E66F1"/>
    <w:rsid w:val="007E7A83"/>
    <w:rsid w:val="007F1C01"/>
    <w:rsid w:val="007F264E"/>
    <w:rsid w:val="007F4369"/>
    <w:rsid w:val="007F794D"/>
    <w:rsid w:val="007F7B83"/>
    <w:rsid w:val="00801FF4"/>
    <w:rsid w:val="008035C2"/>
    <w:rsid w:val="00803610"/>
    <w:rsid w:val="00803BAE"/>
    <w:rsid w:val="00806D96"/>
    <w:rsid w:val="00807D5E"/>
    <w:rsid w:val="00810D1B"/>
    <w:rsid w:val="008125B6"/>
    <w:rsid w:val="00813632"/>
    <w:rsid w:val="00816993"/>
    <w:rsid w:val="00816A3B"/>
    <w:rsid w:val="0081738F"/>
    <w:rsid w:val="00824914"/>
    <w:rsid w:val="00830365"/>
    <w:rsid w:val="008324A0"/>
    <w:rsid w:val="008329A4"/>
    <w:rsid w:val="00833AC6"/>
    <w:rsid w:val="00837BF6"/>
    <w:rsid w:val="008403BF"/>
    <w:rsid w:val="0084285C"/>
    <w:rsid w:val="00842E79"/>
    <w:rsid w:val="00846143"/>
    <w:rsid w:val="00847F1C"/>
    <w:rsid w:val="008503BB"/>
    <w:rsid w:val="00852DF0"/>
    <w:rsid w:val="0085453C"/>
    <w:rsid w:val="00854F38"/>
    <w:rsid w:val="00855726"/>
    <w:rsid w:val="0086205E"/>
    <w:rsid w:val="0086206C"/>
    <w:rsid w:val="008641FD"/>
    <w:rsid w:val="00865E77"/>
    <w:rsid w:val="008667C5"/>
    <w:rsid w:val="00870181"/>
    <w:rsid w:val="008726E0"/>
    <w:rsid w:val="00873F36"/>
    <w:rsid w:val="008748EE"/>
    <w:rsid w:val="00874EC2"/>
    <w:rsid w:val="008768FF"/>
    <w:rsid w:val="00880F52"/>
    <w:rsid w:val="00882175"/>
    <w:rsid w:val="00882EEA"/>
    <w:rsid w:val="008860F9"/>
    <w:rsid w:val="008871EF"/>
    <w:rsid w:val="00891AE0"/>
    <w:rsid w:val="008944C8"/>
    <w:rsid w:val="00895C9C"/>
    <w:rsid w:val="00897908"/>
    <w:rsid w:val="008A0115"/>
    <w:rsid w:val="008A23F8"/>
    <w:rsid w:val="008A4BD1"/>
    <w:rsid w:val="008A698A"/>
    <w:rsid w:val="008A782F"/>
    <w:rsid w:val="008B0E58"/>
    <w:rsid w:val="008B5950"/>
    <w:rsid w:val="008B5E8F"/>
    <w:rsid w:val="008B628F"/>
    <w:rsid w:val="008B6348"/>
    <w:rsid w:val="008B63F4"/>
    <w:rsid w:val="008B7ACE"/>
    <w:rsid w:val="008C28BF"/>
    <w:rsid w:val="008D0BCF"/>
    <w:rsid w:val="008D1101"/>
    <w:rsid w:val="008D20B2"/>
    <w:rsid w:val="008D3529"/>
    <w:rsid w:val="008D401C"/>
    <w:rsid w:val="008D432D"/>
    <w:rsid w:val="008D56D0"/>
    <w:rsid w:val="008D7498"/>
    <w:rsid w:val="008E17CA"/>
    <w:rsid w:val="008E1C52"/>
    <w:rsid w:val="008E3CDD"/>
    <w:rsid w:val="008F0594"/>
    <w:rsid w:val="008F07A9"/>
    <w:rsid w:val="008F5E7E"/>
    <w:rsid w:val="008F5FC5"/>
    <w:rsid w:val="008F6209"/>
    <w:rsid w:val="008F6F61"/>
    <w:rsid w:val="00900987"/>
    <w:rsid w:val="0090145C"/>
    <w:rsid w:val="00902DBC"/>
    <w:rsid w:val="0090363C"/>
    <w:rsid w:val="009046FF"/>
    <w:rsid w:val="00906032"/>
    <w:rsid w:val="00913657"/>
    <w:rsid w:val="00914C45"/>
    <w:rsid w:val="00920B7A"/>
    <w:rsid w:val="0092102F"/>
    <w:rsid w:val="009277F1"/>
    <w:rsid w:val="00930FE4"/>
    <w:rsid w:val="009316D2"/>
    <w:rsid w:val="00931FAE"/>
    <w:rsid w:val="00932D53"/>
    <w:rsid w:val="00936143"/>
    <w:rsid w:val="0093614B"/>
    <w:rsid w:val="0093661A"/>
    <w:rsid w:val="00936CC7"/>
    <w:rsid w:val="00937C72"/>
    <w:rsid w:val="00940865"/>
    <w:rsid w:val="00940995"/>
    <w:rsid w:val="00941298"/>
    <w:rsid w:val="009428DA"/>
    <w:rsid w:val="00944547"/>
    <w:rsid w:val="00951732"/>
    <w:rsid w:val="00953F78"/>
    <w:rsid w:val="00957F1A"/>
    <w:rsid w:val="00962AFB"/>
    <w:rsid w:val="00963257"/>
    <w:rsid w:val="0096585E"/>
    <w:rsid w:val="0096665B"/>
    <w:rsid w:val="0096743D"/>
    <w:rsid w:val="0098358C"/>
    <w:rsid w:val="00983A28"/>
    <w:rsid w:val="009866CE"/>
    <w:rsid w:val="00987CBC"/>
    <w:rsid w:val="00987E94"/>
    <w:rsid w:val="00987FEE"/>
    <w:rsid w:val="00991455"/>
    <w:rsid w:val="0099273C"/>
    <w:rsid w:val="009931BB"/>
    <w:rsid w:val="00997807"/>
    <w:rsid w:val="009A1983"/>
    <w:rsid w:val="009A4FF4"/>
    <w:rsid w:val="009A50DC"/>
    <w:rsid w:val="009A57B5"/>
    <w:rsid w:val="009A7C65"/>
    <w:rsid w:val="009B20CB"/>
    <w:rsid w:val="009C0DEB"/>
    <w:rsid w:val="009C368F"/>
    <w:rsid w:val="009D0B74"/>
    <w:rsid w:val="009D2FCB"/>
    <w:rsid w:val="009D4BB4"/>
    <w:rsid w:val="009D4F20"/>
    <w:rsid w:val="009D5DCF"/>
    <w:rsid w:val="009D6EA7"/>
    <w:rsid w:val="009E02B6"/>
    <w:rsid w:val="009E1C2F"/>
    <w:rsid w:val="009E1DAD"/>
    <w:rsid w:val="009E222C"/>
    <w:rsid w:val="009E4175"/>
    <w:rsid w:val="009E46FA"/>
    <w:rsid w:val="009F011C"/>
    <w:rsid w:val="009F21DC"/>
    <w:rsid w:val="009F3012"/>
    <w:rsid w:val="009F4A1A"/>
    <w:rsid w:val="00A003A9"/>
    <w:rsid w:val="00A00E4E"/>
    <w:rsid w:val="00A02DF5"/>
    <w:rsid w:val="00A03DED"/>
    <w:rsid w:val="00A06802"/>
    <w:rsid w:val="00A06D13"/>
    <w:rsid w:val="00A1105D"/>
    <w:rsid w:val="00A1371E"/>
    <w:rsid w:val="00A1565C"/>
    <w:rsid w:val="00A17DF5"/>
    <w:rsid w:val="00A23AB6"/>
    <w:rsid w:val="00A30A89"/>
    <w:rsid w:val="00A31B30"/>
    <w:rsid w:val="00A32142"/>
    <w:rsid w:val="00A32A96"/>
    <w:rsid w:val="00A338ED"/>
    <w:rsid w:val="00A34832"/>
    <w:rsid w:val="00A34B9E"/>
    <w:rsid w:val="00A34D76"/>
    <w:rsid w:val="00A367C7"/>
    <w:rsid w:val="00A41DC3"/>
    <w:rsid w:val="00A458F4"/>
    <w:rsid w:val="00A5098E"/>
    <w:rsid w:val="00A53020"/>
    <w:rsid w:val="00A53143"/>
    <w:rsid w:val="00A53FC8"/>
    <w:rsid w:val="00A548C5"/>
    <w:rsid w:val="00A560FE"/>
    <w:rsid w:val="00A60DBA"/>
    <w:rsid w:val="00A61B81"/>
    <w:rsid w:val="00A626C5"/>
    <w:rsid w:val="00A64102"/>
    <w:rsid w:val="00A6540F"/>
    <w:rsid w:val="00A65B6D"/>
    <w:rsid w:val="00A66B60"/>
    <w:rsid w:val="00A66BBF"/>
    <w:rsid w:val="00A754AD"/>
    <w:rsid w:val="00A75A8D"/>
    <w:rsid w:val="00A76AA6"/>
    <w:rsid w:val="00A771B7"/>
    <w:rsid w:val="00A77B56"/>
    <w:rsid w:val="00A82C6C"/>
    <w:rsid w:val="00A91260"/>
    <w:rsid w:val="00A93984"/>
    <w:rsid w:val="00A9468F"/>
    <w:rsid w:val="00A9525D"/>
    <w:rsid w:val="00A955FC"/>
    <w:rsid w:val="00A97230"/>
    <w:rsid w:val="00AA04AC"/>
    <w:rsid w:val="00AA06B2"/>
    <w:rsid w:val="00AA77D7"/>
    <w:rsid w:val="00AB0F0B"/>
    <w:rsid w:val="00AB1523"/>
    <w:rsid w:val="00AB1F3F"/>
    <w:rsid w:val="00AB5065"/>
    <w:rsid w:val="00AB64BA"/>
    <w:rsid w:val="00AB7970"/>
    <w:rsid w:val="00AC1627"/>
    <w:rsid w:val="00AC2374"/>
    <w:rsid w:val="00AC2B87"/>
    <w:rsid w:val="00AC3F27"/>
    <w:rsid w:val="00AC6F0E"/>
    <w:rsid w:val="00AC7654"/>
    <w:rsid w:val="00AD19BF"/>
    <w:rsid w:val="00AD3BD7"/>
    <w:rsid w:val="00AD50CA"/>
    <w:rsid w:val="00AD5D38"/>
    <w:rsid w:val="00AD5D70"/>
    <w:rsid w:val="00AD6A12"/>
    <w:rsid w:val="00AE0273"/>
    <w:rsid w:val="00AE1ADC"/>
    <w:rsid w:val="00AE5448"/>
    <w:rsid w:val="00AF00DB"/>
    <w:rsid w:val="00AF348D"/>
    <w:rsid w:val="00AF4EAA"/>
    <w:rsid w:val="00AF781B"/>
    <w:rsid w:val="00B02F07"/>
    <w:rsid w:val="00B10D2A"/>
    <w:rsid w:val="00B11055"/>
    <w:rsid w:val="00B11489"/>
    <w:rsid w:val="00B12219"/>
    <w:rsid w:val="00B13F08"/>
    <w:rsid w:val="00B14B12"/>
    <w:rsid w:val="00B16681"/>
    <w:rsid w:val="00B20D49"/>
    <w:rsid w:val="00B21D14"/>
    <w:rsid w:val="00B227A4"/>
    <w:rsid w:val="00B24A56"/>
    <w:rsid w:val="00B251A7"/>
    <w:rsid w:val="00B26096"/>
    <w:rsid w:val="00B32D41"/>
    <w:rsid w:val="00B347A9"/>
    <w:rsid w:val="00B405AA"/>
    <w:rsid w:val="00B40A03"/>
    <w:rsid w:val="00B41FEC"/>
    <w:rsid w:val="00B426C2"/>
    <w:rsid w:val="00B431A8"/>
    <w:rsid w:val="00B43DCE"/>
    <w:rsid w:val="00B4537F"/>
    <w:rsid w:val="00B45B6A"/>
    <w:rsid w:val="00B46B88"/>
    <w:rsid w:val="00B55B85"/>
    <w:rsid w:val="00B57C27"/>
    <w:rsid w:val="00B63967"/>
    <w:rsid w:val="00B64086"/>
    <w:rsid w:val="00B65A92"/>
    <w:rsid w:val="00B67A2E"/>
    <w:rsid w:val="00B702D4"/>
    <w:rsid w:val="00B70872"/>
    <w:rsid w:val="00B7175E"/>
    <w:rsid w:val="00B71E7E"/>
    <w:rsid w:val="00B72B19"/>
    <w:rsid w:val="00B7426D"/>
    <w:rsid w:val="00B77AF9"/>
    <w:rsid w:val="00B82620"/>
    <w:rsid w:val="00B827CE"/>
    <w:rsid w:val="00B82DDF"/>
    <w:rsid w:val="00B84773"/>
    <w:rsid w:val="00B85B48"/>
    <w:rsid w:val="00B9050C"/>
    <w:rsid w:val="00B906B0"/>
    <w:rsid w:val="00B90723"/>
    <w:rsid w:val="00B9174C"/>
    <w:rsid w:val="00B93291"/>
    <w:rsid w:val="00B9334C"/>
    <w:rsid w:val="00B93D07"/>
    <w:rsid w:val="00B9783F"/>
    <w:rsid w:val="00B97BE9"/>
    <w:rsid w:val="00BA09A5"/>
    <w:rsid w:val="00BA23C4"/>
    <w:rsid w:val="00BA2629"/>
    <w:rsid w:val="00BA2D58"/>
    <w:rsid w:val="00BA4309"/>
    <w:rsid w:val="00BA76B5"/>
    <w:rsid w:val="00BA7961"/>
    <w:rsid w:val="00BB13B3"/>
    <w:rsid w:val="00BB32C4"/>
    <w:rsid w:val="00BB3385"/>
    <w:rsid w:val="00BB510D"/>
    <w:rsid w:val="00BC1462"/>
    <w:rsid w:val="00BC2D20"/>
    <w:rsid w:val="00BC3DE1"/>
    <w:rsid w:val="00BC4032"/>
    <w:rsid w:val="00BC449D"/>
    <w:rsid w:val="00BC52EE"/>
    <w:rsid w:val="00BC7109"/>
    <w:rsid w:val="00BD037F"/>
    <w:rsid w:val="00BD3C60"/>
    <w:rsid w:val="00BD3DEA"/>
    <w:rsid w:val="00BD4A2B"/>
    <w:rsid w:val="00BD607C"/>
    <w:rsid w:val="00BD7587"/>
    <w:rsid w:val="00BE2955"/>
    <w:rsid w:val="00BE3C8A"/>
    <w:rsid w:val="00BF0E3F"/>
    <w:rsid w:val="00BF38D9"/>
    <w:rsid w:val="00BF4B0D"/>
    <w:rsid w:val="00BF5A4D"/>
    <w:rsid w:val="00BF604C"/>
    <w:rsid w:val="00C00498"/>
    <w:rsid w:val="00C11BA5"/>
    <w:rsid w:val="00C1256A"/>
    <w:rsid w:val="00C1258E"/>
    <w:rsid w:val="00C126B8"/>
    <w:rsid w:val="00C15974"/>
    <w:rsid w:val="00C17478"/>
    <w:rsid w:val="00C216CF"/>
    <w:rsid w:val="00C22669"/>
    <w:rsid w:val="00C23961"/>
    <w:rsid w:val="00C254A5"/>
    <w:rsid w:val="00C313F3"/>
    <w:rsid w:val="00C330EB"/>
    <w:rsid w:val="00C361E2"/>
    <w:rsid w:val="00C363F8"/>
    <w:rsid w:val="00C3792C"/>
    <w:rsid w:val="00C37CB8"/>
    <w:rsid w:val="00C40975"/>
    <w:rsid w:val="00C40986"/>
    <w:rsid w:val="00C42AC2"/>
    <w:rsid w:val="00C46B82"/>
    <w:rsid w:val="00C508DA"/>
    <w:rsid w:val="00C50F90"/>
    <w:rsid w:val="00C511C9"/>
    <w:rsid w:val="00C5177D"/>
    <w:rsid w:val="00C51A49"/>
    <w:rsid w:val="00C604AC"/>
    <w:rsid w:val="00C64848"/>
    <w:rsid w:val="00C704F0"/>
    <w:rsid w:val="00C7257E"/>
    <w:rsid w:val="00C72911"/>
    <w:rsid w:val="00C740BC"/>
    <w:rsid w:val="00C746E1"/>
    <w:rsid w:val="00C75384"/>
    <w:rsid w:val="00C765B9"/>
    <w:rsid w:val="00C76DEF"/>
    <w:rsid w:val="00C77A0D"/>
    <w:rsid w:val="00C77A6F"/>
    <w:rsid w:val="00C77AA1"/>
    <w:rsid w:val="00C81709"/>
    <w:rsid w:val="00C8377F"/>
    <w:rsid w:val="00C851A5"/>
    <w:rsid w:val="00C86131"/>
    <w:rsid w:val="00C90D7C"/>
    <w:rsid w:val="00C9142F"/>
    <w:rsid w:val="00C9337C"/>
    <w:rsid w:val="00C97740"/>
    <w:rsid w:val="00CA06CB"/>
    <w:rsid w:val="00CA3C8B"/>
    <w:rsid w:val="00CA43E8"/>
    <w:rsid w:val="00CA4EA5"/>
    <w:rsid w:val="00CA51EB"/>
    <w:rsid w:val="00CA5EE2"/>
    <w:rsid w:val="00CA60EB"/>
    <w:rsid w:val="00CA60F0"/>
    <w:rsid w:val="00CA7098"/>
    <w:rsid w:val="00CB213E"/>
    <w:rsid w:val="00CB2855"/>
    <w:rsid w:val="00CB2F15"/>
    <w:rsid w:val="00CB3306"/>
    <w:rsid w:val="00CB376C"/>
    <w:rsid w:val="00CB477B"/>
    <w:rsid w:val="00CB6089"/>
    <w:rsid w:val="00CC6DC3"/>
    <w:rsid w:val="00CC7061"/>
    <w:rsid w:val="00CD1589"/>
    <w:rsid w:val="00CE0083"/>
    <w:rsid w:val="00CE3814"/>
    <w:rsid w:val="00CE3B1E"/>
    <w:rsid w:val="00CE4DB5"/>
    <w:rsid w:val="00CF0AE5"/>
    <w:rsid w:val="00CF13E2"/>
    <w:rsid w:val="00CF1423"/>
    <w:rsid w:val="00D000F2"/>
    <w:rsid w:val="00D01DDC"/>
    <w:rsid w:val="00D05D5F"/>
    <w:rsid w:val="00D07211"/>
    <w:rsid w:val="00D11150"/>
    <w:rsid w:val="00D15AB8"/>
    <w:rsid w:val="00D164F9"/>
    <w:rsid w:val="00D16987"/>
    <w:rsid w:val="00D21AEA"/>
    <w:rsid w:val="00D22152"/>
    <w:rsid w:val="00D22D2C"/>
    <w:rsid w:val="00D22FE2"/>
    <w:rsid w:val="00D23F26"/>
    <w:rsid w:val="00D2542D"/>
    <w:rsid w:val="00D30D98"/>
    <w:rsid w:val="00D31CB8"/>
    <w:rsid w:val="00D31F3E"/>
    <w:rsid w:val="00D34E51"/>
    <w:rsid w:val="00D3538F"/>
    <w:rsid w:val="00D3575C"/>
    <w:rsid w:val="00D42E78"/>
    <w:rsid w:val="00D43A74"/>
    <w:rsid w:val="00D45EDB"/>
    <w:rsid w:val="00D5171D"/>
    <w:rsid w:val="00D5205D"/>
    <w:rsid w:val="00D52D91"/>
    <w:rsid w:val="00D56765"/>
    <w:rsid w:val="00D650A4"/>
    <w:rsid w:val="00D6536F"/>
    <w:rsid w:val="00D668DD"/>
    <w:rsid w:val="00D668F5"/>
    <w:rsid w:val="00D67A61"/>
    <w:rsid w:val="00D71D6A"/>
    <w:rsid w:val="00D729BA"/>
    <w:rsid w:val="00D76B3C"/>
    <w:rsid w:val="00D77526"/>
    <w:rsid w:val="00D807EB"/>
    <w:rsid w:val="00D862AF"/>
    <w:rsid w:val="00D864FC"/>
    <w:rsid w:val="00D8667B"/>
    <w:rsid w:val="00D90C3A"/>
    <w:rsid w:val="00D916C5"/>
    <w:rsid w:val="00D9642F"/>
    <w:rsid w:val="00DA297F"/>
    <w:rsid w:val="00DA4112"/>
    <w:rsid w:val="00DB06E1"/>
    <w:rsid w:val="00DB080A"/>
    <w:rsid w:val="00DB1CB2"/>
    <w:rsid w:val="00DB4604"/>
    <w:rsid w:val="00DB5836"/>
    <w:rsid w:val="00DB79C3"/>
    <w:rsid w:val="00DC184F"/>
    <w:rsid w:val="00DC3435"/>
    <w:rsid w:val="00DC5215"/>
    <w:rsid w:val="00DC56A4"/>
    <w:rsid w:val="00DC5C15"/>
    <w:rsid w:val="00DC7EE1"/>
    <w:rsid w:val="00DD31FD"/>
    <w:rsid w:val="00DD4947"/>
    <w:rsid w:val="00DD666A"/>
    <w:rsid w:val="00DE286F"/>
    <w:rsid w:val="00DE65C2"/>
    <w:rsid w:val="00DE6834"/>
    <w:rsid w:val="00DE7C4E"/>
    <w:rsid w:val="00DF0C06"/>
    <w:rsid w:val="00DF2C87"/>
    <w:rsid w:val="00DF43DC"/>
    <w:rsid w:val="00DF7AC4"/>
    <w:rsid w:val="00E02D3D"/>
    <w:rsid w:val="00E03428"/>
    <w:rsid w:val="00E047B8"/>
    <w:rsid w:val="00E05A9E"/>
    <w:rsid w:val="00E05AAD"/>
    <w:rsid w:val="00E0655F"/>
    <w:rsid w:val="00E11911"/>
    <w:rsid w:val="00E1523B"/>
    <w:rsid w:val="00E157A7"/>
    <w:rsid w:val="00E16A6D"/>
    <w:rsid w:val="00E17523"/>
    <w:rsid w:val="00E17BA7"/>
    <w:rsid w:val="00E202DD"/>
    <w:rsid w:val="00E204C7"/>
    <w:rsid w:val="00E2074F"/>
    <w:rsid w:val="00E2117D"/>
    <w:rsid w:val="00E22B82"/>
    <w:rsid w:val="00E22BAF"/>
    <w:rsid w:val="00E23C9D"/>
    <w:rsid w:val="00E24B5C"/>
    <w:rsid w:val="00E27D12"/>
    <w:rsid w:val="00E310A1"/>
    <w:rsid w:val="00E363C6"/>
    <w:rsid w:val="00E4073E"/>
    <w:rsid w:val="00E41801"/>
    <w:rsid w:val="00E42B83"/>
    <w:rsid w:val="00E436C6"/>
    <w:rsid w:val="00E460ED"/>
    <w:rsid w:val="00E469C9"/>
    <w:rsid w:val="00E5355A"/>
    <w:rsid w:val="00E56C9E"/>
    <w:rsid w:val="00E56FB6"/>
    <w:rsid w:val="00E573A4"/>
    <w:rsid w:val="00E6488C"/>
    <w:rsid w:val="00E7142C"/>
    <w:rsid w:val="00E71C4F"/>
    <w:rsid w:val="00E73B45"/>
    <w:rsid w:val="00E73C4A"/>
    <w:rsid w:val="00E73C9E"/>
    <w:rsid w:val="00E74D7F"/>
    <w:rsid w:val="00E74FA1"/>
    <w:rsid w:val="00E8061A"/>
    <w:rsid w:val="00E820C6"/>
    <w:rsid w:val="00E8602B"/>
    <w:rsid w:val="00E8673B"/>
    <w:rsid w:val="00E8683E"/>
    <w:rsid w:val="00E87648"/>
    <w:rsid w:val="00E90C95"/>
    <w:rsid w:val="00E91B26"/>
    <w:rsid w:val="00E91BC5"/>
    <w:rsid w:val="00E9462F"/>
    <w:rsid w:val="00E9505E"/>
    <w:rsid w:val="00E97BF0"/>
    <w:rsid w:val="00EA39FD"/>
    <w:rsid w:val="00EA3CE0"/>
    <w:rsid w:val="00EA5B32"/>
    <w:rsid w:val="00EA6BB2"/>
    <w:rsid w:val="00EB2664"/>
    <w:rsid w:val="00EB62E0"/>
    <w:rsid w:val="00EB77C4"/>
    <w:rsid w:val="00EC07F4"/>
    <w:rsid w:val="00EC14FE"/>
    <w:rsid w:val="00EC6126"/>
    <w:rsid w:val="00ED0C99"/>
    <w:rsid w:val="00ED2791"/>
    <w:rsid w:val="00ED3474"/>
    <w:rsid w:val="00ED4DE2"/>
    <w:rsid w:val="00ED523C"/>
    <w:rsid w:val="00ED76F0"/>
    <w:rsid w:val="00EE108C"/>
    <w:rsid w:val="00EE22BA"/>
    <w:rsid w:val="00EE2E53"/>
    <w:rsid w:val="00EE6172"/>
    <w:rsid w:val="00EE6A3F"/>
    <w:rsid w:val="00EE7132"/>
    <w:rsid w:val="00EE7631"/>
    <w:rsid w:val="00EF1B13"/>
    <w:rsid w:val="00EF2ACD"/>
    <w:rsid w:val="00EF5F1E"/>
    <w:rsid w:val="00F01310"/>
    <w:rsid w:val="00F04AD7"/>
    <w:rsid w:val="00F050DC"/>
    <w:rsid w:val="00F15B83"/>
    <w:rsid w:val="00F2311A"/>
    <w:rsid w:val="00F249E8"/>
    <w:rsid w:val="00F267D9"/>
    <w:rsid w:val="00F278EB"/>
    <w:rsid w:val="00F27EF1"/>
    <w:rsid w:val="00F30071"/>
    <w:rsid w:val="00F33523"/>
    <w:rsid w:val="00F34585"/>
    <w:rsid w:val="00F3499C"/>
    <w:rsid w:val="00F34E13"/>
    <w:rsid w:val="00F36B27"/>
    <w:rsid w:val="00F42EE8"/>
    <w:rsid w:val="00F43CD8"/>
    <w:rsid w:val="00F46250"/>
    <w:rsid w:val="00F512B2"/>
    <w:rsid w:val="00F53805"/>
    <w:rsid w:val="00F53FDA"/>
    <w:rsid w:val="00F54D37"/>
    <w:rsid w:val="00F60F22"/>
    <w:rsid w:val="00F62005"/>
    <w:rsid w:val="00F6200F"/>
    <w:rsid w:val="00F65302"/>
    <w:rsid w:val="00F658B0"/>
    <w:rsid w:val="00F67BF3"/>
    <w:rsid w:val="00F71867"/>
    <w:rsid w:val="00F72B43"/>
    <w:rsid w:val="00F733AB"/>
    <w:rsid w:val="00F75617"/>
    <w:rsid w:val="00F75741"/>
    <w:rsid w:val="00F76F8F"/>
    <w:rsid w:val="00F77725"/>
    <w:rsid w:val="00F83A17"/>
    <w:rsid w:val="00F84500"/>
    <w:rsid w:val="00F86051"/>
    <w:rsid w:val="00F904F1"/>
    <w:rsid w:val="00F95E8C"/>
    <w:rsid w:val="00F967E8"/>
    <w:rsid w:val="00FA570F"/>
    <w:rsid w:val="00FA5712"/>
    <w:rsid w:val="00FA5B23"/>
    <w:rsid w:val="00FA6F0D"/>
    <w:rsid w:val="00FB06DE"/>
    <w:rsid w:val="00FB080F"/>
    <w:rsid w:val="00FB122B"/>
    <w:rsid w:val="00FB5369"/>
    <w:rsid w:val="00FB6301"/>
    <w:rsid w:val="00FB6C7D"/>
    <w:rsid w:val="00FB7170"/>
    <w:rsid w:val="00FB7DB3"/>
    <w:rsid w:val="00FB7E58"/>
    <w:rsid w:val="00FC0BB2"/>
    <w:rsid w:val="00FC2879"/>
    <w:rsid w:val="00FC2B67"/>
    <w:rsid w:val="00FC4E5E"/>
    <w:rsid w:val="00FC5568"/>
    <w:rsid w:val="00FC6E27"/>
    <w:rsid w:val="00FC7CF9"/>
    <w:rsid w:val="00FC7DF8"/>
    <w:rsid w:val="00FD5B9D"/>
    <w:rsid w:val="00FD6424"/>
    <w:rsid w:val="00FD6F9B"/>
    <w:rsid w:val="00FE26BD"/>
    <w:rsid w:val="00FE3A26"/>
    <w:rsid w:val="00FE4B42"/>
    <w:rsid w:val="00FF06AF"/>
    <w:rsid w:val="00FF4BFC"/>
    <w:rsid w:val="00FF6125"/>
    <w:rsid w:val="00FF7A4B"/>
    <w:rsid w:val="00FF7D33"/>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3917807-94AE-464D-8B0C-651645C68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192"/>
    <w:pPr>
      <w:spacing w:after="200" w:line="276" w:lineRule="auto"/>
    </w:pPr>
    <w:rPr>
      <w:sz w:val="22"/>
      <w:szCs w:val="22"/>
      <w:lang w:eastAsia="en-US"/>
    </w:rPr>
  </w:style>
  <w:style w:type="paragraph" w:styleId="Ttulo2">
    <w:name w:val="heading 2"/>
    <w:basedOn w:val="Normal"/>
    <w:next w:val="Normal"/>
    <w:link w:val="Ttulo2Car"/>
    <w:uiPriority w:val="9"/>
    <w:unhideWhenUsed/>
    <w:qFormat/>
    <w:rsid w:val="00AF00DB"/>
    <w:pPr>
      <w:keepNext/>
      <w:spacing w:before="240" w:after="60"/>
      <w:outlineLvl w:val="1"/>
    </w:pPr>
    <w:rPr>
      <w:rFonts w:ascii="Cambria" w:eastAsia="Times New Roman"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2B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2B15"/>
  </w:style>
  <w:style w:type="paragraph" w:styleId="Piedepgina">
    <w:name w:val="footer"/>
    <w:basedOn w:val="Normal"/>
    <w:link w:val="PiedepginaCar"/>
    <w:uiPriority w:val="99"/>
    <w:unhideWhenUsed/>
    <w:rsid w:val="005A2B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2B15"/>
  </w:style>
  <w:style w:type="paragraph" w:styleId="Textodeglobo">
    <w:name w:val="Balloon Text"/>
    <w:basedOn w:val="Normal"/>
    <w:link w:val="TextodegloboCar"/>
    <w:uiPriority w:val="99"/>
    <w:semiHidden/>
    <w:unhideWhenUsed/>
    <w:rsid w:val="005A2B15"/>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5A2B15"/>
    <w:rPr>
      <w:rFonts w:ascii="Tahoma" w:hAnsi="Tahoma" w:cs="Tahoma"/>
      <w:sz w:val="16"/>
      <w:szCs w:val="16"/>
    </w:rPr>
  </w:style>
  <w:style w:type="paragraph" w:styleId="Prrafodelista">
    <w:name w:val="List Paragraph"/>
    <w:basedOn w:val="Normal"/>
    <w:uiPriority w:val="34"/>
    <w:qFormat/>
    <w:rsid w:val="005A2B15"/>
    <w:pPr>
      <w:ind w:left="720"/>
      <w:contextualSpacing/>
    </w:pPr>
  </w:style>
  <w:style w:type="character" w:styleId="Hipervnculo">
    <w:name w:val="Hyperlink"/>
    <w:unhideWhenUsed/>
    <w:rsid w:val="001A0012"/>
    <w:rPr>
      <w:color w:val="0000FF"/>
      <w:u w:val="single"/>
    </w:rPr>
  </w:style>
  <w:style w:type="table" w:styleId="Tablaconcuadrcula">
    <w:name w:val="Table Grid"/>
    <w:basedOn w:val="Tablanormal"/>
    <w:uiPriority w:val="59"/>
    <w:rsid w:val="00E56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A17DF5"/>
    <w:rPr>
      <w:sz w:val="22"/>
      <w:szCs w:val="22"/>
      <w:lang w:val="es-MX" w:eastAsia="en-US"/>
    </w:rPr>
  </w:style>
  <w:style w:type="character" w:customStyle="1" w:styleId="SinespaciadoCar">
    <w:name w:val="Sin espaciado Car"/>
    <w:link w:val="Sinespaciado"/>
    <w:uiPriority w:val="1"/>
    <w:rsid w:val="00A17DF5"/>
    <w:rPr>
      <w:sz w:val="22"/>
      <w:szCs w:val="22"/>
      <w:lang w:val="es-MX" w:eastAsia="en-US" w:bidi="ar-SA"/>
    </w:rPr>
  </w:style>
  <w:style w:type="paragraph" w:styleId="Sangra2detindependiente">
    <w:name w:val="Body Text Indent 2"/>
    <w:basedOn w:val="Normal"/>
    <w:link w:val="Sangra2detindependienteCar"/>
    <w:rsid w:val="00A17DF5"/>
    <w:pPr>
      <w:widowControl w:val="0"/>
      <w:spacing w:after="0" w:line="240" w:lineRule="auto"/>
      <w:ind w:left="1440" w:hanging="1440"/>
      <w:jc w:val="both"/>
    </w:pPr>
    <w:rPr>
      <w:rFonts w:ascii="Times New Roman" w:eastAsia="Times New Roman" w:hAnsi="Times New Roman"/>
      <w:snapToGrid w:val="0"/>
      <w:sz w:val="20"/>
      <w:szCs w:val="20"/>
      <w:lang w:val="es-ES_tradnl" w:eastAsia="es-ES"/>
    </w:rPr>
  </w:style>
  <w:style w:type="character" w:customStyle="1" w:styleId="Sangra2detindependienteCar">
    <w:name w:val="Sangría 2 de t. independiente Car"/>
    <w:link w:val="Sangra2detindependiente"/>
    <w:rsid w:val="00A17DF5"/>
    <w:rPr>
      <w:rFonts w:ascii="Times New Roman" w:eastAsia="Times New Roman" w:hAnsi="Times New Roman"/>
      <w:snapToGrid w:val="0"/>
      <w:lang w:val="es-ES_tradnl" w:eastAsia="es-ES"/>
    </w:rPr>
  </w:style>
  <w:style w:type="paragraph" w:styleId="Textoindependiente">
    <w:name w:val="Body Text"/>
    <w:basedOn w:val="Normal"/>
    <w:link w:val="TextoindependienteCar"/>
    <w:uiPriority w:val="99"/>
    <w:unhideWhenUsed/>
    <w:rsid w:val="00D71D6A"/>
    <w:pPr>
      <w:spacing w:after="120"/>
    </w:pPr>
  </w:style>
  <w:style w:type="character" w:customStyle="1" w:styleId="TextoindependienteCar">
    <w:name w:val="Texto independiente Car"/>
    <w:link w:val="Textoindependiente"/>
    <w:uiPriority w:val="99"/>
    <w:rsid w:val="00D71D6A"/>
    <w:rPr>
      <w:sz w:val="22"/>
      <w:szCs w:val="22"/>
      <w:lang w:val="es-PE" w:eastAsia="en-US"/>
    </w:rPr>
  </w:style>
  <w:style w:type="character" w:styleId="Textoennegrita">
    <w:name w:val="Strong"/>
    <w:uiPriority w:val="22"/>
    <w:qFormat/>
    <w:rsid w:val="00D71D6A"/>
    <w:rPr>
      <w:b/>
      <w:bCs/>
    </w:rPr>
  </w:style>
  <w:style w:type="character" w:styleId="Refdenotaalpie">
    <w:name w:val="footnote reference"/>
    <w:uiPriority w:val="99"/>
    <w:semiHidden/>
    <w:unhideWhenUsed/>
    <w:rsid w:val="005E1A71"/>
    <w:rPr>
      <w:vertAlign w:val="superscript"/>
    </w:rPr>
  </w:style>
  <w:style w:type="character" w:customStyle="1" w:styleId="apple-converted-space">
    <w:name w:val="apple-converted-space"/>
    <w:basedOn w:val="Fuentedeprrafopredeter"/>
    <w:rsid w:val="003304CD"/>
  </w:style>
  <w:style w:type="paragraph" w:styleId="Textonotapie">
    <w:name w:val="footnote text"/>
    <w:basedOn w:val="Normal"/>
    <w:link w:val="TextonotapieCar"/>
    <w:uiPriority w:val="99"/>
    <w:semiHidden/>
    <w:unhideWhenUsed/>
    <w:rsid w:val="008F0594"/>
    <w:rPr>
      <w:sz w:val="20"/>
      <w:szCs w:val="20"/>
    </w:rPr>
  </w:style>
  <w:style w:type="character" w:customStyle="1" w:styleId="TextonotapieCar">
    <w:name w:val="Texto nota pie Car"/>
    <w:link w:val="Textonotapie"/>
    <w:uiPriority w:val="99"/>
    <w:semiHidden/>
    <w:rsid w:val="008F0594"/>
    <w:rPr>
      <w:lang w:val="es-PE" w:eastAsia="en-US"/>
    </w:rPr>
  </w:style>
  <w:style w:type="character" w:customStyle="1" w:styleId="Ttulo2Car">
    <w:name w:val="Título 2 Car"/>
    <w:link w:val="Ttulo2"/>
    <w:uiPriority w:val="9"/>
    <w:rsid w:val="00AF00DB"/>
    <w:rPr>
      <w:rFonts w:ascii="Cambria" w:eastAsia="Times New Roman" w:hAnsi="Cambria" w:cs="Times New Roman"/>
      <w:b/>
      <w:bCs/>
      <w:i/>
      <w:iCs/>
      <w:sz w:val="28"/>
      <w:szCs w:val="28"/>
      <w:lang w:val="es-PE" w:eastAsia="en-US"/>
    </w:rPr>
  </w:style>
  <w:style w:type="character" w:customStyle="1" w:styleId="des11">
    <w:name w:val="des11"/>
    <w:rsid w:val="001706C2"/>
    <w:rPr>
      <w:rFonts w:ascii="Verdana" w:hAnsi="Verdana" w:hint="default"/>
      <w:color w:val="800000"/>
      <w:sz w:val="18"/>
      <w:szCs w:val="18"/>
    </w:rPr>
  </w:style>
  <w:style w:type="character" w:styleId="Refdecomentario">
    <w:name w:val="annotation reference"/>
    <w:uiPriority w:val="99"/>
    <w:semiHidden/>
    <w:unhideWhenUsed/>
    <w:rsid w:val="00D862AF"/>
    <w:rPr>
      <w:sz w:val="16"/>
      <w:szCs w:val="16"/>
    </w:rPr>
  </w:style>
  <w:style w:type="paragraph" w:styleId="Textocomentario">
    <w:name w:val="annotation text"/>
    <w:basedOn w:val="Normal"/>
    <w:link w:val="TextocomentarioCar"/>
    <w:uiPriority w:val="99"/>
    <w:semiHidden/>
    <w:unhideWhenUsed/>
    <w:rsid w:val="00D862AF"/>
    <w:rPr>
      <w:sz w:val="20"/>
      <w:szCs w:val="20"/>
    </w:rPr>
  </w:style>
  <w:style w:type="character" w:customStyle="1" w:styleId="TextocomentarioCar">
    <w:name w:val="Texto comentario Car"/>
    <w:link w:val="Textocomentario"/>
    <w:uiPriority w:val="99"/>
    <w:semiHidden/>
    <w:rsid w:val="00D862AF"/>
    <w:rPr>
      <w:lang w:eastAsia="en-US"/>
    </w:rPr>
  </w:style>
  <w:style w:type="paragraph" w:styleId="Asuntodelcomentario">
    <w:name w:val="annotation subject"/>
    <w:basedOn w:val="Textocomentario"/>
    <w:next w:val="Textocomentario"/>
    <w:link w:val="AsuntodelcomentarioCar"/>
    <w:uiPriority w:val="99"/>
    <w:semiHidden/>
    <w:unhideWhenUsed/>
    <w:rsid w:val="00D862AF"/>
    <w:rPr>
      <w:b/>
      <w:bCs/>
    </w:rPr>
  </w:style>
  <w:style w:type="character" w:customStyle="1" w:styleId="AsuntodelcomentarioCar">
    <w:name w:val="Asunto del comentario Car"/>
    <w:link w:val="Asuntodelcomentario"/>
    <w:uiPriority w:val="99"/>
    <w:semiHidden/>
    <w:rsid w:val="00D862A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2206">
      <w:bodyDiv w:val="1"/>
      <w:marLeft w:val="0"/>
      <w:marRight w:val="0"/>
      <w:marTop w:val="0"/>
      <w:marBottom w:val="0"/>
      <w:divBdr>
        <w:top w:val="none" w:sz="0" w:space="0" w:color="auto"/>
        <w:left w:val="none" w:sz="0" w:space="0" w:color="auto"/>
        <w:bottom w:val="none" w:sz="0" w:space="0" w:color="auto"/>
        <w:right w:val="none" w:sz="0" w:space="0" w:color="auto"/>
      </w:divBdr>
    </w:div>
    <w:div w:id="66610782">
      <w:bodyDiv w:val="1"/>
      <w:marLeft w:val="0"/>
      <w:marRight w:val="0"/>
      <w:marTop w:val="0"/>
      <w:marBottom w:val="0"/>
      <w:divBdr>
        <w:top w:val="none" w:sz="0" w:space="0" w:color="auto"/>
        <w:left w:val="none" w:sz="0" w:space="0" w:color="auto"/>
        <w:bottom w:val="none" w:sz="0" w:space="0" w:color="auto"/>
        <w:right w:val="none" w:sz="0" w:space="0" w:color="auto"/>
      </w:divBdr>
    </w:div>
    <w:div w:id="101802679">
      <w:bodyDiv w:val="1"/>
      <w:marLeft w:val="0"/>
      <w:marRight w:val="0"/>
      <w:marTop w:val="0"/>
      <w:marBottom w:val="0"/>
      <w:divBdr>
        <w:top w:val="none" w:sz="0" w:space="0" w:color="auto"/>
        <w:left w:val="none" w:sz="0" w:space="0" w:color="auto"/>
        <w:bottom w:val="none" w:sz="0" w:space="0" w:color="auto"/>
        <w:right w:val="none" w:sz="0" w:space="0" w:color="auto"/>
      </w:divBdr>
    </w:div>
    <w:div w:id="181433815">
      <w:bodyDiv w:val="1"/>
      <w:marLeft w:val="0"/>
      <w:marRight w:val="0"/>
      <w:marTop w:val="0"/>
      <w:marBottom w:val="0"/>
      <w:divBdr>
        <w:top w:val="none" w:sz="0" w:space="0" w:color="auto"/>
        <w:left w:val="none" w:sz="0" w:space="0" w:color="auto"/>
        <w:bottom w:val="none" w:sz="0" w:space="0" w:color="auto"/>
        <w:right w:val="none" w:sz="0" w:space="0" w:color="auto"/>
      </w:divBdr>
    </w:div>
    <w:div w:id="189031619">
      <w:bodyDiv w:val="1"/>
      <w:marLeft w:val="0"/>
      <w:marRight w:val="0"/>
      <w:marTop w:val="0"/>
      <w:marBottom w:val="0"/>
      <w:divBdr>
        <w:top w:val="none" w:sz="0" w:space="0" w:color="auto"/>
        <w:left w:val="none" w:sz="0" w:space="0" w:color="auto"/>
        <w:bottom w:val="none" w:sz="0" w:space="0" w:color="auto"/>
        <w:right w:val="none" w:sz="0" w:space="0" w:color="auto"/>
      </w:divBdr>
    </w:div>
    <w:div w:id="238827624">
      <w:bodyDiv w:val="1"/>
      <w:marLeft w:val="0"/>
      <w:marRight w:val="0"/>
      <w:marTop w:val="0"/>
      <w:marBottom w:val="0"/>
      <w:divBdr>
        <w:top w:val="none" w:sz="0" w:space="0" w:color="auto"/>
        <w:left w:val="none" w:sz="0" w:space="0" w:color="auto"/>
        <w:bottom w:val="none" w:sz="0" w:space="0" w:color="auto"/>
        <w:right w:val="none" w:sz="0" w:space="0" w:color="auto"/>
      </w:divBdr>
    </w:div>
    <w:div w:id="267277065">
      <w:bodyDiv w:val="1"/>
      <w:marLeft w:val="0"/>
      <w:marRight w:val="0"/>
      <w:marTop w:val="0"/>
      <w:marBottom w:val="0"/>
      <w:divBdr>
        <w:top w:val="none" w:sz="0" w:space="0" w:color="auto"/>
        <w:left w:val="none" w:sz="0" w:space="0" w:color="auto"/>
        <w:bottom w:val="none" w:sz="0" w:space="0" w:color="auto"/>
        <w:right w:val="none" w:sz="0" w:space="0" w:color="auto"/>
      </w:divBdr>
    </w:div>
    <w:div w:id="316423113">
      <w:bodyDiv w:val="1"/>
      <w:marLeft w:val="0"/>
      <w:marRight w:val="0"/>
      <w:marTop w:val="0"/>
      <w:marBottom w:val="0"/>
      <w:divBdr>
        <w:top w:val="none" w:sz="0" w:space="0" w:color="auto"/>
        <w:left w:val="none" w:sz="0" w:space="0" w:color="auto"/>
        <w:bottom w:val="none" w:sz="0" w:space="0" w:color="auto"/>
        <w:right w:val="none" w:sz="0" w:space="0" w:color="auto"/>
      </w:divBdr>
    </w:div>
    <w:div w:id="322707789">
      <w:bodyDiv w:val="1"/>
      <w:marLeft w:val="0"/>
      <w:marRight w:val="0"/>
      <w:marTop w:val="0"/>
      <w:marBottom w:val="0"/>
      <w:divBdr>
        <w:top w:val="none" w:sz="0" w:space="0" w:color="auto"/>
        <w:left w:val="none" w:sz="0" w:space="0" w:color="auto"/>
        <w:bottom w:val="none" w:sz="0" w:space="0" w:color="auto"/>
        <w:right w:val="none" w:sz="0" w:space="0" w:color="auto"/>
      </w:divBdr>
    </w:div>
    <w:div w:id="582372199">
      <w:bodyDiv w:val="1"/>
      <w:marLeft w:val="0"/>
      <w:marRight w:val="0"/>
      <w:marTop w:val="0"/>
      <w:marBottom w:val="0"/>
      <w:divBdr>
        <w:top w:val="none" w:sz="0" w:space="0" w:color="auto"/>
        <w:left w:val="none" w:sz="0" w:space="0" w:color="auto"/>
        <w:bottom w:val="none" w:sz="0" w:space="0" w:color="auto"/>
        <w:right w:val="none" w:sz="0" w:space="0" w:color="auto"/>
      </w:divBdr>
    </w:div>
    <w:div w:id="660696478">
      <w:bodyDiv w:val="1"/>
      <w:marLeft w:val="0"/>
      <w:marRight w:val="0"/>
      <w:marTop w:val="0"/>
      <w:marBottom w:val="0"/>
      <w:divBdr>
        <w:top w:val="none" w:sz="0" w:space="0" w:color="auto"/>
        <w:left w:val="none" w:sz="0" w:space="0" w:color="auto"/>
        <w:bottom w:val="none" w:sz="0" w:space="0" w:color="auto"/>
        <w:right w:val="none" w:sz="0" w:space="0" w:color="auto"/>
      </w:divBdr>
    </w:div>
    <w:div w:id="668219130">
      <w:bodyDiv w:val="1"/>
      <w:marLeft w:val="0"/>
      <w:marRight w:val="0"/>
      <w:marTop w:val="0"/>
      <w:marBottom w:val="0"/>
      <w:divBdr>
        <w:top w:val="none" w:sz="0" w:space="0" w:color="auto"/>
        <w:left w:val="none" w:sz="0" w:space="0" w:color="auto"/>
        <w:bottom w:val="none" w:sz="0" w:space="0" w:color="auto"/>
        <w:right w:val="none" w:sz="0" w:space="0" w:color="auto"/>
      </w:divBdr>
    </w:div>
    <w:div w:id="682781475">
      <w:bodyDiv w:val="1"/>
      <w:marLeft w:val="0"/>
      <w:marRight w:val="0"/>
      <w:marTop w:val="0"/>
      <w:marBottom w:val="0"/>
      <w:divBdr>
        <w:top w:val="none" w:sz="0" w:space="0" w:color="auto"/>
        <w:left w:val="none" w:sz="0" w:space="0" w:color="auto"/>
        <w:bottom w:val="none" w:sz="0" w:space="0" w:color="auto"/>
        <w:right w:val="none" w:sz="0" w:space="0" w:color="auto"/>
      </w:divBdr>
    </w:div>
    <w:div w:id="747264788">
      <w:bodyDiv w:val="1"/>
      <w:marLeft w:val="0"/>
      <w:marRight w:val="0"/>
      <w:marTop w:val="0"/>
      <w:marBottom w:val="0"/>
      <w:divBdr>
        <w:top w:val="none" w:sz="0" w:space="0" w:color="auto"/>
        <w:left w:val="none" w:sz="0" w:space="0" w:color="auto"/>
        <w:bottom w:val="none" w:sz="0" w:space="0" w:color="auto"/>
        <w:right w:val="none" w:sz="0" w:space="0" w:color="auto"/>
      </w:divBdr>
    </w:div>
    <w:div w:id="839272506">
      <w:bodyDiv w:val="1"/>
      <w:marLeft w:val="0"/>
      <w:marRight w:val="0"/>
      <w:marTop w:val="0"/>
      <w:marBottom w:val="0"/>
      <w:divBdr>
        <w:top w:val="none" w:sz="0" w:space="0" w:color="auto"/>
        <w:left w:val="none" w:sz="0" w:space="0" w:color="auto"/>
        <w:bottom w:val="none" w:sz="0" w:space="0" w:color="auto"/>
        <w:right w:val="none" w:sz="0" w:space="0" w:color="auto"/>
      </w:divBdr>
    </w:div>
    <w:div w:id="1017662482">
      <w:bodyDiv w:val="1"/>
      <w:marLeft w:val="0"/>
      <w:marRight w:val="0"/>
      <w:marTop w:val="0"/>
      <w:marBottom w:val="0"/>
      <w:divBdr>
        <w:top w:val="none" w:sz="0" w:space="0" w:color="auto"/>
        <w:left w:val="none" w:sz="0" w:space="0" w:color="auto"/>
        <w:bottom w:val="none" w:sz="0" w:space="0" w:color="auto"/>
        <w:right w:val="none" w:sz="0" w:space="0" w:color="auto"/>
      </w:divBdr>
    </w:div>
    <w:div w:id="1153522704">
      <w:bodyDiv w:val="1"/>
      <w:marLeft w:val="0"/>
      <w:marRight w:val="0"/>
      <w:marTop w:val="0"/>
      <w:marBottom w:val="0"/>
      <w:divBdr>
        <w:top w:val="none" w:sz="0" w:space="0" w:color="auto"/>
        <w:left w:val="none" w:sz="0" w:space="0" w:color="auto"/>
        <w:bottom w:val="none" w:sz="0" w:space="0" w:color="auto"/>
        <w:right w:val="none" w:sz="0" w:space="0" w:color="auto"/>
      </w:divBdr>
    </w:div>
    <w:div w:id="1254586221">
      <w:bodyDiv w:val="1"/>
      <w:marLeft w:val="0"/>
      <w:marRight w:val="0"/>
      <w:marTop w:val="0"/>
      <w:marBottom w:val="0"/>
      <w:divBdr>
        <w:top w:val="none" w:sz="0" w:space="0" w:color="auto"/>
        <w:left w:val="none" w:sz="0" w:space="0" w:color="auto"/>
        <w:bottom w:val="none" w:sz="0" w:space="0" w:color="auto"/>
        <w:right w:val="none" w:sz="0" w:space="0" w:color="auto"/>
      </w:divBdr>
    </w:div>
    <w:div w:id="1296373502">
      <w:bodyDiv w:val="1"/>
      <w:marLeft w:val="0"/>
      <w:marRight w:val="0"/>
      <w:marTop w:val="0"/>
      <w:marBottom w:val="0"/>
      <w:divBdr>
        <w:top w:val="none" w:sz="0" w:space="0" w:color="auto"/>
        <w:left w:val="none" w:sz="0" w:space="0" w:color="auto"/>
        <w:bottom w:val="none" w:sz="0" w:space="0" w:color="auto"/>
        <w:right w:val="none" w:sz="0" w:space="0" w:color="auto"/>
      </w:divBdr>
    </w:div>
    <w:div w:id="1329362949">
      <w:bodyDiv w:val="1"/>
      <w:marLeft w:val="0"/>
      <w:marRight w:val="0"/>
      <w:marTop w:val="0"/>
      <w:marBottom w:val="0"/>
      <w:divBdr>
        <w:top w:val="none" w:sz="0" w:space="0" w:color="auto"/>
        <w:left w:val="none" w:sz="0" w:space="0" w:color="auto"/>
        <w:bottom w:val="none" w:sz="0" w:space="0" w:color="auto"/>
        <w:right w:val="none" w:sz="0" w:space="0" w:color="auto"/>
      </w:divBdr>
    </w:div>
    <w:div w:id="1335646965">
      <w:bodyDiv w:val="1"/>
      <w:marLeft w:val="0"/>
      <w:marRight w:val="0"/>
      <w:marTop w:val="0"/>
      <w:marBottom w:val="0"/>
      <w:divBdr>
        <w:top w:val="none" w:sz="0" w:space="0" w:color="auto"/>
        <w:left w:val="none" w:sz="0" w:space="0" w:color="auto"/>
        <w:bottom w:val="none" w:sz="0" w:space="0" w:color="auto"/>
        <w:right w:val="none" w:sz="0" w:space="0" w:color="auto"/>
      </w:divBdr>
    </w:div>
    <w:div w:id="1345747564">
      <w:bodyDiv w:val="1"/>
      <w:marLeft w:val="0"/>
      <w:marRight w:val="0"/>
      <w:marTop w:val="0"/>
      <w:marBottom w:val="0"/>
      <w:divBdr>
        <w:top w:val="none" w:sz="0" w:space="0" w:color="auto"/>
        <w:left w:val="none" w:sz="0" w:space="0" w:color="auto"/>
        <w:bottom w:val="none" w:sz="0" w:space="0" w:color="auto"/>
        <w:right w:val="none" w:sz="0" w:space="0" w:color="auto"/>
      </w:divBdr>
    </w:div>
    <w:div w:id="1415275864">
      <w:bodyDiv w:val="1"/>
      <w:marLeft w:val="0"/>
      <w:marRight w:val="0"/>
      <w:marTop w:val="0"/>
      <w:marBottom w:val="0"/>
      <w:divBdr>
        <w:top w:val="none" w:sz="0" w:space="0" w:color="auto"/>
        <w:left w:val="none" w:sz="0" w:space="0" w:color="auto"/>
        <w:bottom w:val="none" w:sz="0" w:space="0" w:color="auto"/>
        <w:right w:val="none" w:sz="0" w:space="0" w:color="auto"/>
      </w:divBdr>
    </w:div>
    <w:div w:id="1514611148">
      <w:bodyDiv w:val="1"/>
      <w:marLeft w:val="0"/>
      <w:marRight w:val="0"/>
      <w:marTop w:val="0"/>
      <w:marBottom w:val="0"/>
      <w:divBdr>
        <w:top w:val="none" w:sz="0" w:space="0" w:color="auto"/>
        <w:left w:val="none" w:sz="0" w:space="0" w:color="auto"/>
        <w:bottom w:val="none" w:sz="0" w:space="0" w:color="auto"/>
        <w:right w:val="none" w:sz="0" w:space="0" w:color="auto"/>
      </w:divBdr>
    </w:div>
    <w:div w:id="1634479038">
      <w:bodyDiv w:val="1"/>
      <w:marLeft w:val="0"/>
      <w:marRight w:val="0"/>
      <w:marTop w:val="0"/>
      <w:marBottom w:val="0"/>
      <w:divBdr>
        <w:top w:val="none" w:sz="0" w:space="0" w:color="auto"/>
        <w:left w:val="none" w:sz="0" w:space="0" w:color="auto"/>
        <w:bottom w:val="none" w:sz="0" w:space="0" w:color="auto"/>
        <w:right w:val="none" w:sz="0" w:space="0" w:color="auto"/>
      </w:divBdr>
    </w:div>
    <w:div w:id="1638223139">
      <w:bodyDiv w:val="1"/>
      <w:marLeft w:val="0"/>
      <w:marRight w:val="0"/>
      <w:marTop w:val="0"/>
      <w:marBottom w:val="0"/>
      <w:divBdr>
        <w:top w:val="none" w:sz="0" w:space="0" w:color="auto"/>
        <w:left w:val="none" w:sz="0" w:space="0" w:color="auto"/>
        <w:bottom w:val="none" w:sz="0" w:space="0" w:color="auto"/>
        <w:right w:val="none" w:sz="0" w:space="0" w:color="auto"/>
      </w:divBdr>
    </w:div>
    <w:div w:id="1670282950">
      <w:bodyDiv w:val="1"/>
      <w:marLeft w:val="0"/>
      <w:marRight w:val="0"/>
      <w:marTop w:val="0"/>
      <w:marBottom w:val="0"/>
      <w:divBdr>
        <w:top w:val="none" w:sz="0" w:space="0" w:color="auto"/>
        <w:left w:val="none" w:sz="0" w:space="0" w:color="auto"/>
        <w:bottom w:val="none" w:sz="0" w:space="0" w:color="auto"/>
        <w:right w:val="none" w:sz="0" w:space="0" w:color="auto"/>
      </w:divBdr>
    </w:div>
    <w:div w:id="1682318913">
      <w:bodyDiv w:val="1"/>
      <w:marLeft w:val="0"/>
      <w:marRight w:val="0"/>
      <w:marTop w:val="0"/>
      <w:marBottom w:val="0"/>
      <w:divBdr>
        <w:top w:val="none" w:sz="0" w:space="0" w:color="auto"/>
        <w:left w:val="none" w:sz="0" w:space="0" w:color="auto"/>
        <w:bottom w:val="none" w:sz="0" w:space="0" w:color="auto"/>
        <w:right w:val="none" w:sz="0" w:space="0" w:color="auto"/>
      </w:divBdr>
    </w:div>
    <w:div w:id="1715497569">
      <w:bodyDiv w:val="1"/>
      <w:marLeft w:val="0"/>
      <w:marRight w:val="0"/>
      <w:marTop w:val="0"/>
      <w:marBottom w:val="0"/>
      <w:divBdr>
        <w:top w:val="none" w:sz="0" w:space="0" w:color="auto"/>
        <w:left w:val="none" w:sz="0" w:space="0" w:color="auto"/>
        <w:bottom w:val="none" w:sz="0" w:space="0" w:color="auto"/>
        <w:right w:val="none" w:sz="0" w:space="0" w:color="auto"/>
      </w:divBdr>
    </w:div>
    <w:div w:id="1843425125">
      <w:bodyDiv w:val="1"/>
      <w:marLeft w:val="0"/>
      <w:marRight w:val="0"/>
      <w:marTop w:val="0"/>
      <w:marBottom w:val="0"/>
      <w:divBdr>
        <w:top w:val="none" w:sz="0" w:space="0" w:color="auto"/>
        <w:left w:val="none" w:sz="0" w:space="0" w:color="auto"/>
        <w:bottom w:val="none" w:sz="0" w:space="0" w:color="auto"/>
        <w:right w:val="none" w:sz="0" w:space="0" w:color="auto"/>
      </w:divBdr>
    </w:div>
    <w:div w:id="1876037862">
      <w:bodyDiv w:val="1"/>
      <w:marLeft w:val="0"/>
      <w:marRight w:val="0"/>
      <w:marTop w:val="0"/>
      <w:marBottom w:val="0"/>
      <w:divBdr>
        <w:top w:val="none" w:sz="0" w:space="0" w:color="auto"/>
        <w:left w:val="none" w:sz="0" w:space="0" w:color="auto"/>
        <w:bottom w:val="none" w:sz="0" w:space="0" w:color="auto"/>
        <w:right w:val="none" w:sz="0" w:space="0" w:color="auto"/>
      </w:divBdr>
      <w:divsChild>
        <w:div w:id="615411179">
          <w:marLeft w:val="0"/>
          <w:marRight w:val="0"/>
          <w:marTop w:val="0"/>
          <w:marBottom w:val="0"/>
          <w:divBdr>
            <w:top w:val="none" w:sz="0" w:space="0" w:color="auto"/>
            <w:left w:val="none" w:sz="0" w:space="0" w:color="auto"/>
            <w:bottom w:val="none" w:sz="0" w:space="0" w:color="auto"/>
            <w:right w:val="none" w:sz="0" w:space="0" w:color="auto"/>
          </w:divBdr>
        </w:div>
        <w:div w:id="1858081776">
          <w:marLeft w:val="0"/>
          <w:marRight w:val="0"/>
          <w:marTop w:val="0"/>
          <w:marBottom w:val="0"/>
          <w:divBdr>
            <w:top w:val="none" w:sz="0" w:space="0" w:color="auto"/>
            <w:left w:val="none" w:sz="0" w:space="0" w:color="auto"/>
            <w:bottom w:val="none" w:sz="0" w:space="0" w:color="auto"/>
            <w:right w:val="none" w:sz="0" w:space="0" w:color="auto"/>
          </w:divBdr>
          <w:divsChild>
            <w:div w:id="144204526">
              <w:marLeft w:val="0"/>
              <w:marRight w:val="0"/>
              <w:marTop w:val="0"/>
              <w:marBottom w:val="0"/>
              <w:divBdr>
                <w:top w:val="none" w:sz="0" w:space="0" w:color="auto"/>
                <w:left w:val="none" w:sz="0" w:space="0" w:color="auto"/>
                <w:bottom w:val="none" w:sz="0" w:space="0" w:color="auto"/>
                <w:right w:val="none" w:sz="0" w:space="0" w:color="auto"/>
              </w:divBdr>
              <w:divsChild>
                <w:div w:id="156842034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41873902">
          <w:marLeft w:val="0"/>
          <w:marRight w:val="0"/>
          <w:marTop w:val="0"/>
          <w:marBottom w:val="0"/>
          <w:divBdr>
            <w:top w:val="none" w:sz="0" w:space="0" w:color="auto"/>
            <w:left w:val="none" w:sz="0" w:space="0" w:color="auto"/>
            <w:bottom w:val="none" w:sz="0" w:space="0" w:color="auto"/>
            <w:right w:val="none" w:sz="0" w:space="0" w:color="auto"/>
          </w:divBdr>
        </w:div>
      </w:divsChild>
    </w:div>
    <w:div w:id="1917745704">
      <w:bodyDiv w:val="1"/>
      <w:marLeft w:val="0"/>
      <w:marRight w:val="0"/>
      <w:marTop w:val="0"/>
      <w:marBottom w:val="0"/>
      <w:divBdr>
        <w:top w:val="none" w:sz="0" w:space="0" w:color="auto"/>
        <w:left w:val="none" w:sz="0" w:space="0" w:color="auto"/>
        <w:bottom w:val="none" w:sz="0" w:space="0" w:color="auto"/>
        <w:right w:val="none" w:sz="0" w:space="0" w:color="auto"/>
      </w:divBdr>
    </w:div>
    <w:div w:id="1972126727">
      <w:bodyDiv w:val="1"/>
      <w:marLeft w:val="0"/>
      <w:marRight w:val="0"/>
      <w:marTop w:val="0"/>
      <w:marBottom w:val="0"/>
      <w:divBdr>
        <w:top w:val="none" w:sz="0" w:space="0" w:color="auto"/>
        <w:left w:val="none" w:sz="0" w:space="0" w:color="auto"/>
        <w:bottom w:val="none" w:sz="0" w:space="0" w:color="auto"/>
        <w:right w:val="none" w:sz="0" w:space="0" w:color="auto"/>
      </w:divBdr>
    </w:div>
    <w:div w:id="1980917589">
      <w:bodyDiv w:val="1"/>
      <w:marLeft w:val="0"/>
      <w:marRight w:val="0"/>
      <w:marTop w:val="0"/>
      <w:marBottom w:val="0"/>
      <w:divBdr>
        <w:top w:val="none" w:sz="0" w:space="0" w:color="auto"/>
        <w:left w:val="none" w:sz="0" w:space="0" w:color="auto"/>
        <w:bottom w:val="none" w:sz="0" w:space="0" w:color="auto"/>
        <w:right w:val="none" w:sz="0" w:space="0" w:color="auto"/>
      </w:divBdr>
    </w:div>
    <w:div w:id="211586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C2727A6-E75E-4E47-B1EC-536F58D1A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34</Pages>
  <Words>13550</Words>
  <Characters>74526</Characters>
  <Application>Microsoft Office Word</Application>
  <DocSecurity>0</DocSecurity>
  <Lines>621</Lines>
  <Paragraphs>175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87901</CharactersWithSpaces>
  <SharedDoc>false</SharedDoc>
  <HLinks>
    <vt:vector size="12" baseType="variant">
      <vt:variant>
        <vt:i4>3473447</vt:i4>
      </vt:variant>
      <vt:variant>
        <vt:i4>3</vt:i4>
      </vt:variant>
      <vt:variant>
        <vt:i4>0</vt:i4>
      </vt:variant>
      <vt:variant>
        <vt:i4>5</vt:i4>
      </vt:variant>
      <vt:variant>
        <vt:lpwstr>http://www.diresapiura.org/drsp</vt:lpwstr>
      </vt:variant>
      <vt:variant>
        <vt:lpwstr/>
      </vt:variant>
      <vt:variant>
        <vt:i4>3473447</vt:i4>
      </vt:variant>
      <vt:variant>
        <vt:i4>0</vt:i4>
      </vt:variant>
      <vt:variant>
        <vt:i4>0</vt:i4>
      </vt:variant>
      <vt:variant>
        <vt:i4>5</vt:i4>
      </vt:variant>
      <vt:variant>
        <vt:lpwstr>http://www.diresapiura.org/drsp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cecilia risco</dc:creator>
  <cp:lastModifiedBy>DOCENTE 2</cp:lastModifiedBy>
  <cp:revision>7</cp:revision>
  <cp:lastPrinted>2017-02-08T19:32:00Z</cp:lastPrinted>
  <dcterms:created xsi:type="dcterms:W3CDTF">2017-02-15T19:29:00Z</dcterms:created>
  <dcterms:modified xsi:type="dcterms:W3CDTF">2017-03-01T20:22:00Z</dcterms:modified>
</cp:coreProperties>
</file>