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07A77" w14:textId="77777777" w:rsidR="00214003" w:rsidRDefault="00214003" w:rsidP="00214003">
      <w:pPr>
        <w:widowControl w:val="0"/>
        <w:autoSpaceDE w:val="0"/>
        <w:autoSpaceDN w:val="0"/>
        <w:spacing w:before="89" w:after="0" w:line="240" w:lineRule="auto"/>
        <w:jc w:val="center"/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</w:pPr>
    </w:p>
    <w:p w14:paraId="27FD3993" w14:textId="5C1BBB62" w:rsidR="00214003" w:rsidRPr="00013D59" w:rsidRDefault="00214003" w:rsidP="00214003">
      <w:pPr>
        <w:widowControl w:val="0"/>
        <w:autoSpaceDE w:val="0"/>
        <w:autoSpaceDN w:val="0"/>
        <w:spacing w:before="89" w:after="0" w:line="240" w:lineRule="auto"/>
        <w:jc w:val="center"/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Anexo</w:t>
      </w:r>
      <w:r w:rsidRPr="00013D59">
        <w:rPr>
          <w:rFonts w:ascii="Tahoma" w:eastAsia="Arial MT" w:hAnsi="Tahoma" w:cs="Tahoma"/>
          <w:b/>
          <w:color w:val="000000" w:themeColor="text1"/>
          <w:spacing w:val="-1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05.</w:t>
      </w:r>
      <w:r w:rsidRPr="00013D59">
        <w:rPr>
          <w:rFonts w:ascii="Tahoma" w:eastAsia="Arial MT" w:hAnsi="Tahoma" w:cs="Tahoma"/>
          <w:b/>
          <w:color w:val="000000" w:themeColor="text1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DECLARACIÓN</w:t>
      </w:r>
      <w:r w:rsidRPr="00013D59">
        <w:rPr>
          <w:rFonts w:ascii="Tahoma" w:eastAsia="Arial MT" w:hAnsi="Tahoma" w:cs="Tahoma"/>
          <w:b/>
          <w:color w:val="000000" w:themeColor="text1"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JURADA</w:t>
      </w:r>
      <w:r w:rsidRPr="00013D59">
        <w:rPr>
          <w:rFonts w:ascii="Tahoma" w:eastAsia="Arial MT" w:hAnsi="Tahoma" w:cs="Tahoma"/>
          <w:b/>
          <w:color w:val="000000" w:themeColor="text1"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color w:val="000000" w:themeColor="text1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COMPROMISO</w:t>
      </w:r>
      <w:r w:rsidRPr="00013D59">
        <w:rPr>
          <w:rFonts w:ascii="Tahoma" w:eastAsia="Arial MT" w:hAnsi="Tahoma" w:cs="Tahoma"/>
          <w:b/>
          <w:color w:val="000000" w:themeColor="text1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DE LOS COINVESTIGADORES EXTERNOS</w:t>
      </w:r>
    </w:p>
    <w:p w14:paraId="3896878E" w14:textId="77777777" w:rsidR="00214003" w:rsidRPr="00013D59" w:rsidRDefault="00214003" w:rsidP="00214003">
      <w:pPr>
        <w:widowControl w:val="0"/>
        <w:tabs>
          <w:tab w:val="left" w:pos="7180"/>
          <w:tab w:val="left" w:pos="9095"/>
        </w:tabs>
        <w:autoSpaceDE w:val="0"/>
        <w:autoSpaceDN w:val="0"/>
        <w:spacing w:before="241" w:after="0" w:line="240" w:lineRule="auto"/>
        <w:jc w:val="right"/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</w:pPr>
      <w:proofErr w:type="spellStart"/>
      <w:r w:rsidRPr="00013D59">
        <w:rPr>
          <w:rFonts w:ascii="Tahoma" w:eastAsia="Arial MT" w:hAnsi="Tahoma" w:cs="Tahoma"/>
          <w:color w:val="000000" w:themeColor="text1"/>
          <w:spacing w:val="-2"/>
          <w:kern w:val="0"/>
          <w:sz w:val="20"/>
          <w14:ligatures w14:val="none"/>
        </w:rPr>
        <w:t>Ciudad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:u w:val="single"/>
          <w14:ligatures w14:val="none"/>
        </w:rPr>
        <w:t>______________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de</w:t>
      </w:r>
      <w:proofErr w:type="spellEnd"/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:u w:val="single"/>
          <w14:ligatures w14:val="none"/>
        </w:rPr>
        <w:t>_________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color w:val="000000" w:themeColor="text1"/>
          <w:spacing w:val="-4"/>
          <w:kern w:val="0"/>
          <w:sz w:val="20"/>
          <w14:ligatures w14:val="none"/>
        </w:rPr>
        <w:t xml:space="preserve"> 202_</w:t>
      </w:r>
    </w:p>
    <w:p w14:paraId="01DB338C" w14:textId="77777777" w:rsidR="00214003" w:rsidRPr="00013D59" w:rsidRDefault="00214003" w:rsidP="00214003">
      <w:pPr>
        <w:widowControl w:val="0"/>
        <w:autoSpaceDE w:val="0"/>
        <w:autoSpaceDN w:val="0"/>
        <w:spacing w:before="241" w:after="0" w:line="240" w:lineRule="auto"/>
        <w:ind w:left="-567" w:right="165" w:firstLine="567"/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</w:pPr>
      <w:proofErr w:type="gramStart"/>
      <w:r w:rsidRPr="00013D59">
        <w:rPr>
          <w:rFonts w:ascii="Tahoma" w:eastAsia="Arial MT" w:hAnsi="Tahoma" w:cs="Tahoma"/>
          <w:b/>
          <w:color w:val="000000" w:themeColor="text1"/>
          <w:spacing w:val="-2"/>
          <w:kern w:val="0"/>
          <w:sz w:val="20"/>
          <w14:ligatures w14:val="none"/>
        </w:rPr>
        <w:t>Señor:.....................................................................................................</w:t>
      </w:r>
      <w:proofErr w:type="gramEnd"/>
    </w:p>
    <w:p w14:paraId="515536FC" w14:textId="77777777" w:rsidR="00214003" w:rsidRPr="00013D59" w:rsidRDefault="00214003" w:rsidP="00214003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Jefe de la Unidad de Proyectos de Investigación UPI</w:t>
      </w:r>
    </w:p>
    <w:p w14:paraId="4D2B3312" w14:textId="77777777" w:rsidR="00214003" w:rsidRPr="00013D59" w:rsidRDefault="00214003" w:rsidP="00214003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Universidad</w:t>
      </w:r>
      <w:r w:rsidRPr="00013D59">
        <w:rPr>
          <w:rFonts w:ascii="Tahoma" w:eastAsia="Arial MT" w:hAnsi="Tahoma" w:cs="Tahoma"/>
          <w:b/>
          <w:color w:val="000000" w:themeColor="text1"/>
          <w:spacing w:val="-1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Nacional</w:t>
      </w:r>
      <w:r w:rsidRPr="00013D59">
        <w:rPr>
          <w:rFonts w:ascii="Tahoma" w:eastAsia="Arial MT" w:hAnsi="Tahoma" w:cs="Tahoma"/>
          <w:b/>
          <w:color w:val="000000" w:themeColor="text1"/>
          <w:spacing w:val="-12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color w:val="000000" w:themeColor="text1"/>
          <w:spacing w:val="-1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 xml:space="preserve">Frontera </w:t>
      </w:r>
    </w:p>
    <w:p w14:paraId="0D531C00" w14:textId="77777777" w:rsidR="00214003" w:rsidRPr="00013D59" w:rsidRDefault="00214003" w:rsidP="00214003">
      <w:pPr>
        <w:widowControl w:val="0"/>
        <w:autoSpaceDE w:val="0"/>
        <w:autoSpaceDN w:val="0"/>
        <w:spacing w:after="0" w:line="240" w:lineRule="auto"/>
        <w:ind w:left="-567" w:right="165" w:firstLine="567"/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</w:pPr>
      <w:r>
        <w:rPr>
          <w:rFonts w:ascii="Tahoma" w:eastAsia="Arial MT" w:hAnsi="Tahoma" w:cs="Tahoma"/>
          <w:color w:val="000000" w:themeColor="text1"/>
          <w:kern w:val="0"/>
          <w:sz w:val="20"/>
          <w:u w:val="single"/>
          <w14:ligatures w14:val="none"/>
        </w:rPr>
        <w:t>Sullana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. -</w:t>
      </w:r>
    </w:p>
    <w:p w14:paraId="4865D30A" w14:textId="77777777" w:rsidR="00214003" w:rsidRPr="00013D59" w:rsidRDefault="00214003" w:rsidP="00214003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</w:pPr>
    </w:p>
    <w:p w14:paraId="055DF277" w14:textId="77777777" w:rsidR="00214003" w:rsidRPr="00013D59" w:rsidRDefault="00214003" w:rsidP="00296E6A">
      <w:pPr>
        <w:widowControl w:val="0"/>
        <w:autoSpaceDE w:val="0"/>
        <w:autoSpaceDN w:val="0"/>
        <w:spacing w:after="0" w:line="240" w:lineRule="auto"/>
        <w:ind w:right="-568"/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</w:pPr>
    </w:p>
    <w:p w14:paraId="002B6BD1" w14:textId="77777777" w:rsidR="00214003" w:rsidRPr="00013D59" w:rsidRDefault="00214003" w:rsidP="00296E6A">
      <w:pPr>
        <w:widowControl w:val="0"/>
        <w:autoSpaceDE w:val="0"/>
        <w:autoSpaceDN w:val="0"/>
        <w:spacing w:after="0" w:line="240" w:lineRule="auto"/>
        <w:ind w:right="-568"/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color w:val="000000" w:themeColor="text1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mi</w:t>
      </w:r>
      <w:r w:rsidRPr="00013D59">
        <w:rPr>
          <w:rFonts w:ascii="Tahoma" w:eastAsia="Arial MT" w:hAnsi="Tahoma" w:cs="Tahoma"/>
          <w:color w:val="000000" w:themeColor="text1"/>
          <w:spacing w:val="-4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spacing w:val="-2"/>
          <w:kern w:val="0"/>
          <w:sz w:val="20"/>
          <w14:ligatures w14:val="none"/>
        </w:rPr>
        <w:t>consideración:</w:t>
      </w:r>
    </w:p>
    <w:p w14:paraId="1CD3E754" w14:textId="77777777" w:rsidR="00214003" w:rsidRPr="00013D59" w:rsidRDefault="00214003" w:rsidP="00296E6A">
      <w:pPr>
        <w:widowControl w:val="0"/>
        <w:autoSpaceDE w:val="0"/>
        <w:autoSpaceDN w:val="0"/>
        <w:spacing w:after="0" w:line="240" w:lineRule="auto"/>
        <w:ind w:right="-568"/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</w:pPr>
    </w:p>
    <w:p w14:paraId="085E300D" w14:textId="77777777" w:rsidR="00214003" w:rsidRPr="00013D59" w:rsidRDefault="00214003" w:rsidP="00296E6A">
      <w:pPr>
        <w:widowControl w:val="0"/>
        <w:autoSpaceDE w:val="0"/>
        <w:autoSpaceDN w:val="0"/>
        <w:spacing w:after="0" w:line="228" w:lineRule="auto"/>
        <w:ind w:right="-568"/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Yo,</w:t>
      </w:r>
      <w:r w:rsidRPr="00013D59">
        <w:rPr>
          <w:rFonts w:ascii="Tahoma" w:eastAsia="Arial MT" w:hAnsi="Tahoma" w:cs="Tahoma"/>
          <w:color w:val="000000" w:themeColor="text1"/>
          <w:spacing w:val="-16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1"/>
          <w14:ligatures w14:val="none"/>
        </w:rPr>
        <w:t xml:space="preserve">[nombre completo del Investigador Adherente],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identificado</w:t>
      </w:r>
      <w:r w:rsidRPr="00013D59">
        <w:rPr>
          <w:rFonts w:ascii="Tahoma" w:eastAsia="Arial MT" w:hAnsi="Tahoma" w:cs="Tahoma"/>
          <w:color w:val="000000" w:themeColor="text1"/>
          <w:spacing w:val="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con</w:t>
      </w:r>
      <w:r w:rsidRPr="00013D59">
        <w:rPr>
          <w:rFonts w:ascii="Tahoma" w:eastAsia="Arial MT" w:hAnsi="Tahoma" w:cs="Tahoma"/>
          <w:color w:val="000000" w:themeColor="text1"/>
          <w:spacing w:val="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DNI</w:t>
      </w:r>
      <w:r w:rsidRPr="00013D59">
        <w:rPr>
          <w:rFonts w:ascii="Tahoma" w:eastAsia="Arial MT" w:hAnsi="Tahoma" w:cs="Tahoma"/>
          <w:color w:val="000000" w:themeColor="text1"/>
          <w:spacing w:val="10"/>
          <w:kern w:val="0"/>
          <w:sz w:val="20"/>
          <w14:ligatures w14:val="none"/>
        </w:rPr>
        <w:t xml:space="preserve"> </w:t>
      </w:r>
      <w:proofErr w:type="spellStart"/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N°</w:t>
      </w:r>
      <w:proofErr w:type="spellEnd"/>
      <w:r w:rsidRPr="00013D59">
        <w:rPr>
          <w:rFonts w:ascii="Tahoma" w:eastAsia="Arial MT" w:hAnsi="Tahoma" w:cs="Tahoma"/>
          <w:color w:val="000000" w:themeColor="text1"/>
          <w:spacing w:val="-15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1"/>
          <w14:ligatures w14:val="none"/>
        </w:rPr>
        <w:t xml:space="preserve">[número de DNI],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en</w:t>
      </w:r>
      <w:r w:rsidRPr="00013D59">
        <w:rPr>
          <w:rFonts w:ascii="Tahoma" w:eastAsia="Arial MT" w:hAnsi="Tahoma" w:cs="Tahoma"/>
          <w:color w:val="000000" w:themeColor="text1"/>
          <w:spacing w:val="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calidad de</w:t>
      </w:r>
      <w:r w:rsidRPr="00013D59">
        <w:rPr>
          <w:rFonts w:ascii="Tahoma" w:eastAsia="Arial MT" w:hAnsi="Tahoma" w:cs="Tahoma"/>
          <w:color w:val="000000" w:themeColor="text1"/>
          <w:spacing w:val="-1"/>
          <w:kern w:val="0"/>
          <w:sz w:val="20"/>
          <w14:ligatures w14:val="none"/>
        </w:rPr>
        <w:t xml:space="preserve"> </w:t>
      </w:r>
      <w:bookmarkStart w:id="0" w:name="_Hlk178757012"/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coinvestigador externo</w:t>
      </w:r>
      <w:r w:rsidRPr="00013D59">
        <w:rPr>
          <w:rFonts w:ascii="Tahoma" w:eastAsia="Arial MT" w:hAnsi="Tahoma" w:cs="Tahoma"/>
          <w:color w:val="000000" w:themeColor="text1"/>
          <w:spacing w:val="-1"/>
          <w:kern w:val="0"/>
          <w:sz w:val="20"/>
          <w14:ligatures w14:val="none"/>
        </w:rPr>
        <w:t xml:space="preserve"> </w:t>
      </w:r>
      <w:bookmarkEnd w:id="0"/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del</w:t>
      </w:r>
      <w:r w:rsidRPr="00013D59">
        <w:rPr>
          <w:rFonts w:ascii="Tahoma" w:eastAsia="Arial MT" w:hAnsi="Tahoma" w:cs="Tahoma"/>
          <w:color w:val="000000" w:themeColor="text1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 xml:space="preserve">proyecto de investigación </w:t>
      </w:r>
      <w:r w:rsidRPr="00013D59">
        <w:rPr>
          <w:rFonts w:ascii="Tahoma" w:eastAsia="Arial MT" w:hAnsi="Tahoma" w:cs="Tahoma"/>
          <w:color w:val="000000" w:themeColor="text1"/>
          <w:kern w:val="0"/>
          <w:sz w:val="21"/>
          <w14:ligatures w14:val="none"/>
        </w:rPr>
        <w:t>[nombre del proyecto</w:t>
      </w:r>
      <w:r w:rsidRPr="00013D59">
        <w:rPr>
          <w:rFonts w:ascii="Tahoma" w:eastAsia="Arial MT" w:hAnsi="Tahoma" w:cs="Tahoma"/>
          <w:color w:val="000000" w:themeColor="text1"/>
          <w:spacing w:val="-6"/>
          <w:kern w:val="0"/>
          <w:sz w:val="21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1"/>
          <w14:ligatures w14:val="none"/>
        </w:rPr>
        <w:t>de</w:t>
      </w:r>
      <w:r w:rsidRPr="00013D59">
        <w:rPr>
          <w:rFonts w:ascii="Tahoma" w:eastAsia="Arial MT" w:hAnsi="Tahoma" w:cs="Tahoma"/>
          <w:color w:val="000000" w:themeColor="text1"/>
          <w:spacing w:val="-5"/>
          <w:kern w:val="0"/>
          <w:sz w:val="21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1"/>
          <w14:ligatures w14:val="none"/>
        </w:rPr>
        <w:t>investigación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].</w:t>
      </w:r>
    </w:p>
    <w:p w14:paraId="20661CDF" w14:textId="691B1170" w:rsidR="00214003" w:rsidRPr="001C4426" w:rsidRDefault="00214003" w:rsidP="00296E6A">
      <w:pPr>
        <w:widowControl w:val="0"/>
        <w:autoSpaceDE w:val="0"/>
        <w:autoSpaceDN w:val="0"/>
        <w:spacing w:before="237" w:after="0" w:line="232" w:lineRule="auto"/>
        <w:ind w:right="-568"/>
        <w:jc w:val="both"/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</w:pPr>
      <w:bookmarkStart w:id="1" w:name="_Hlk178757074"/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Que</w:t>
      </w:r>
      <w:r w:rsidRPr="00013D59">
        <w:rPr>
          <w:rFonts w:ascii="Tahoma" w:eastAsia="Arial MT" w:hAnsi="Tahoma" w:cs="Tahoma"/>
          <w:color w:val="000000" w:themeColor="text1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postula</w:t>
      </w:r>
      <w:r w:rsidRPr="00013D59">
        <w:rPr>
          <w:rFonts w:ascii="Tahoma" w:eastAsia="Arial MT" w:hAnsi="Tahoma" w:cs="Tahoma"/>
          <w:color w:val="000000" w:themeColor="text1"/>
          <w:spacing w:val="-3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al</w:t>
      </w:r>
      <w:r w:rsidRPr="00013D59">
        <w:rPr>
          <w:rFonts w:ascii="Tahoma" w:eastAsia="Arial MT" w:hAnsi="Tahoma" w:cs="Tahoma"/>
          <w:color w:val="000000" w:themeColor="text1"/>
          <w:spacing w:val="-2"/>
          <w:kern w:val="0"/>
          <w:sz w:val="20"/>
          <w14:ligatures w14:val="none"/>
        </w:rPr>
        <w:t xml:space="preserve"> </w:t>
      </w:r>
      <w:bookmarkStart w:id="2" w:name="_Hlk178757165"/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 xml:space="preserve">“Concurso </w:t>
      </w:r>
      <w:r w:rsidR="00296E6A" w:rsidRPr="00296E6A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financiamiento de proyectos multidisciplinarios aplicados a desafíos socioeconómicos, innovación y el desarrollo sostenible en la provincia de Sullana de la Región Piura con aplicación de Tecnologías Verdes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”</w:t>
      </w:r>
      <w:r w:rsidRPr="00013D59">
        <w:rPr>
          <w:rFonts w:ascii="Tahoma" w:eastAsia="Arial MT" w:hAnsi="Tahoma" w:cs="Tahoma"/>
          <w:color w:val="000000" w:themeColor="text1"/>
          <w:kern w:val="0"/>
          <w:sz w:val="20"/>
          <w14:ligatures w14:val="none"/>
        </w:rPr>
        <w:t>.</w:t>
      </w:r>
    </w:p>
    <w:bookmarkEnd w:id="1"/>
    <w:bookmarkEnd w:id="2"/>
    <w:p w14:paraId="086E48B1" w14:textId="77777777" w:rsidR="00214003" w:rsidRPr="00013D59" w:rsidRDefault="00214003" w:rsidP="00214003">
      <w:pPr>
        <w:widowControl w:val="0"/>
        <w:autoSpaceDE w:val="0"/>
        <w:autoSpaceDN w:val="0"/>
        <w:spacing w:before="239" w:after="0" w:line="240" w:lineRule="auto"/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SEÑALO</w:t>
      </w:r>
      <w:r w:rsidRPr="00013D59">
        <w:rPr>
          <w:rFonts w:ascii="Tahoma" w:eastAsia="Arial MT" w:hAnsi="Tahoma" w:cs="Tahoma"/>
          <w:b/>
          <w:color w:val="000000" w:themeColor="text1"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BAJO</w:t>
      </w:r>
      <w:r w:rsidRPr="00013D59">
        <w:rPr>
          <w:rFonts w:ascii="Tahoma" w:eastAsia="Arial MT" w:hAnsi="Tahoma" w:cs="Tahoma"/>
          <w:b/>
          <w:color w:val="000000" w:themeColor="text1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JURAMENTO</w:t>
      </w:r>
      <w:r w:rsidRPr="00013D59">
        <w:rPr>
          <w:rFonts w:ascii="Tahoma" w:eastAsia="Arial MT" w:hAnsi="Tahoma" w:cs="Tahoma"/>
          <w:b/>
          <w:color w:val="000000" w:themeColor="text1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Y</w:t>
      </w:r>
      <w:r w:rsidRPr="00013D59">
        <w:rPr>
          <w:rFonts w:ascii="Tahoma" w:eastAsia="Arial MT" w:hAnsi="Tahoma" w:cs="Tahoma"/>
          <w:b/>
          <w:color w:val="000000" w:themeColor="text1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CON</w:t>
      </w:r>
      <w:r w:rsidRPr="00013D59">
        <w:rPr>
          <w:rFonts w:ascii="Tahoma" w:eastAsia="Arial MT" w:hAnsi="Tahoma" w:cs="Tahoma"/>
          <w:b/>
          <w:color w:val="000000" w:themeColor="text1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CARÁCTER</w:t>
      </w:r>
      <w:r w:rsidRPr="00013D59">
        <w:rPr>
          <w:rFonts w:ascii="Tahoma" w:eastAsia="Arial MT" w:hAnsi="Tahoma" w:cs="Tahoma"/>
          <w:b/>
          <w:color w:val="000000" w:themeColor="text1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b/>
          <w:color w:val="000000" w:themeColor="text1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  <w:t>DECLARACIÓN</w:t>
      </w:r>
      <w:r w:rsidRPr="00013D59">
        <w:rPr>
          <w:rFonts w:ascii="Tahoma" w:eastAsia="Arial MT" w:hAnsi="Tahoma" w:cs="Tahoma"/>
          <w:b/>
          <w:color w:val="000000" w:themeColor="text1"/>
          <w:spacing w:val="-10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b/>
          <w:color w:val="000000" w:themeColor="text1"/>
          <w:spacing w:val="-2"/>
          <w:kern w:val="0"/>
          <w:sz w:val="20"/>
          <w14:ligatures w14:val="none"/>
        </w:rPr>
        <w:t>JURADA</w:t>
      </w:r>
      <w:r w:rsidRPr="00013D59">
        <w:rPr>
          <w:rStyle w:val="Refdenotaalpie"/>
          <w:rFonts w:ascii="Tahoma" w:eastAsia="Arial MT" w:hAnsi="Tahoma" w:cs="Tahoma"/>
          <w:b/>
          <w:color w:val="000000" w:themeColor="text1"/>
          <w:spacing w:val="-2"/>
          <w:kern w:val="0"/>
          <w:sz w:val="20"/>
          <w14:ligatures w14:val="none"/>
        </w:rPr>
        <w:footnoteReference w:id="1"/>
      </w:r>
      <w:r w:rsidRPr="00013D59">
        <w:rPr>
          <w:rFonts w:ascii="Tahoma" w:eastAsia="Arial MT" w:hAnsi="Tahoma" w:cs="Tahoma"/>
          <w:b/>
          <w:color w:val="000000" w:themeColor="text1"/>
          <w:spacing w:val="-2"/>
          <w:kern w:val="0"/>
          <w:sz w:val="20"/>
          <w14:ligatures w14:val="none"/>
        </w:rPr>
        <w:t>:</w:t>
      </w:r>
    </w:p>
    <w:p w14:paraId="09E77230" w14:textId="77777777" w:rsidR="00214003" w:rsidRPr="00013D59" w:rsidRDefault="00214003" w:rsidP="00214003">
      <w:pPr>
        <w:widowControl w:val="0"/>
        <w:autoSpaceDE w:val="0"/>
        <w:autoSpaceDN w:val="0"/>
        <w:spacing w:before="1" w:after="0" w:line="240" w:lineRule="auto"/>
        <w:rPr>
          <w:rFonts w:ascii="Tahoma" w:eastAsia="Arial MT" w:hAnsi="Tahoma" w:cs="Tahoma"/>
          <w:b/>
          <w:color w:val="000000" w:themeColor="text1"/>
          <w:kern w:val="0"/>
          <w:sz w:val="20"/>
          <w14:ligatures w14:val="none"/>
        </w:rPr>
      </w:pPr>
    </w:p>
    <w:tbl>
      <w:tblPr>
        <w:tblStyle w:val="TableNormal"/>
        <w:tblW w:w="912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8692"/>
      </w:tblGrid>
      <w:tr w:rsidR="00214003" w:rsidRPr="00013D59" w14:paraId="096338E5" w14:textId="77777777" w:rsidTr="00214003">
        <w:trPr>
          <w:trHeight w:val="412"/>
        </w:trPr>
        <w:tc>
          <w:tcPr>
            <w:tcW w:w="430" w:type="dxa"/>
          </w:tcPr>
          <w:p w14:paraId="0F1464A5" w14:textId="77777777" w:rsidR="00214003" w:rsidRPr="00013D59" w:rsidRDefault="00214003" w:rsidP="006923DD">
            <w:pPr>
              <w:spacing w:before="101"/>
              <w:ind w:right="3"/>
              <w:jc w:val="center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pacing w:val="-10"/>
                <w:sz w:val="17"/>
                <w:lang w:val="es-PE"/>
              </w:rPr>
              <w:t>1</w:t>
            </w:r>
          </w:p>
        </w:tc>
        <w:tc>
          <w:tcPr>
            <w:tcW w:w="8692" w:type="dxa"/>
          </w:tcPr>
          <w:p w14:paraId="1C65D32D" w14:textId="77777777" w:rsidR="00214003" w:rsidRPr="00013D59" w:rsidRDefault="00214003" w:rsidP="006923DD">
            <w:pPr>
              <w:spacing w:line="204" w:lineRule="exact"/>
              <w:jc w:val="both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Conocer y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aceptar plenamente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las condiciones y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requisitos del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“Reglamento para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el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1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financiamiento de proyectos de investigación para abordar la problemática de la región Piura de la Universidad Nacional de Frontera”.</w:t>
            </w:r>
          </w:p>
        </w:tc>
      </w:tr>
      <w:tr w:rsidR="00214003" w:rsidRPr="00013D59" w14:paraId="4E00A681" w14:textId="77777777" w:rsidTr="00214003">
        <w:trPr>
          <w:trHeight w:val="203"/>
        </w:trPr>
        <w:tc>
          <w:tcPr>
            <w:tcW w:w="430" w:type="dxa"/>
          </w:tcPr>
          <w:p w14:paraId="3E8A70F9" w14:textId="77777777" w:rsidR="00214003" w:rsidRPr="00013D59" w:rsidRDefault="00214003" w:rsidP="006923DD">
            <w:pPr>
              <w:spacing w:line="184" w:lineRule="exact"/>
              <w:ind w:right="3"/>
              <w:jc w:val="center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pacing w:val="-10"/>
                <w:sz w:val="17"/>
                <w:lang w:val="es-PE"/>
              </w:rPr>
              <w:t>2</w:t>
            </w:r>
          </w:p>
        </w:tc>
        <w:tc>
          <w:tcPr>
            <w:tcW w:w="8692" w:type="dxa"/>
          </w:tcPr>
          <w:p w14:paraId="601CDABE" w14:textId="77777777" w:rsidR="00214003" w:rsidRPr="00013D59" w:rsidRDefault="00214003" w:rsidP="006923DD">
            <w:pPr>
              <w:spacing w:line="184" w:lineRule="exact"/>
              <w:jc w:val="both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El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6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proyecto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4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investigación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es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5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original,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5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autentico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y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4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está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4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enmarcado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en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las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líneas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5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investigación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de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5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la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-4"/>
                <w:sz w:val="17"/>
                <w:lang w:val="es-PE"/>
              </w:rPr>
              <w:t>UNF y que prioricen la problemática a nivel provincial.</w:t>
            </w:r>
          </w:p>
        </w:tc>
      </w:tr>
      <w:tr w:rsidR="00214003" w:rsidRPr="00013D59" w14:paraId="6AFC26F5" w14:textId="77777777" w:rsidTr="00214003">
        <w:trPr>
          <w:trHeight w:val="410"/>
        </w:trPr>
        <w:tc>
          <w:tcPr>
            <w:tcW w:w="430" w:type="dxa"/>
          </w:tcPr>
          <w:p w14:paraId="0A0089E5" w14:textId="77777777" w:rsidR="00214003" w:rsidRPr="00013D59" w:rsidRDefault="00214003" w:rsidP="006923DD">
            <w:pPr>
              <w:spacing w:before="101"/>
              <w:ind w:right="3"/>
              <w:jc w:val="center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pacing w:val="-10"/>
                <w:sz w:val="17"/>
                <w:lang w:val="es-PE"/>
              </w:rPr>
              <w:t>3</w:t>
            </w:r>
          </w:p>
        </w:tc>
        <w:tc>
          <w:tcPr>
            <w:tcW w:w="8692" w:type="dxa"/>
          </w:tcPr>
          <w:p w14:paraId="51B6C04D" w14:textId="77777777" w:rsidR="00214003" w:rsidRPr="00013D59" w:rsidRDefault="00214003" w:rsidP="006923DD">
            <w:pPr>
              <w:spacing w:line="206" w:lineRule="exact"/>
              <w:jc w:val="both"/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El proyecto de investigación que presentamos en este Concurso no es plagio o copia textual de otro proyecto</w:t>
            </w:r>
            <w:r w:rsidRPr="00013D59">
              <w:rPr>
                <w:rFonts w:ascii="Tahoma" w:eastAsia="Arial MT" w:hAnsi="Tahoma" w:cs="Tahoma"/>
                <w:color w:val="000000" w:themeColor="text1"/>
                <w:spacing w:val="40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color w:val="000000" w:themeColor="text1"/>
                <w:sz w:val="17"/>
                <w:lang w:val="es-PE"/>
              </w:rPr>
              <w:t>culminado o en ejecución.</w:t>
            </w:r>
          </w:p>
        </w:tc>
      </w:tr>
      <w:tr w:rsidR="00214003" w:rsidRPr="00013D59" w14:paraId="3809972E" w14:textId="77777777" w:rsidTr="00214003">
        <w:trPr>
          <w:trHeight w:val="203"/>
        </w:trPr>
        <w:tc>
          <w:tcPr>
            <w:tcW w:w="430" w:type="dxa"/>
          </w:tcPr>
          <w:p w14:paraId="666F6ECD" w14:textId="77777777" w:rsidR="00214003" w:rsidRPr="00013D59" w:rsidRDefault="00214003" w:rsidP="006923DD">
            <w:pPr>
              <w:spacing w:line="184" w:lineRule="exact"/>
              <w:ind w:right="3"/>
              <w:jc w:val="center"/>
              <w:rPr>
                <w:rFonts w:ascii="Tahoma" w:eastAsia="Arial MT" w:hAnsi="Tahoma" w:cs="Tahoma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spacing w:val="-10"/>
                <w:sz w:val="17"/>
                <w:lang w:val="es-PE"/>
              </w:rPr>
              <w:t>4</w:t>
            </w:r>
          </w:p>
        </w:tc>
        <w:tc>
          <w:tcPr>
            <w:tcW w:w="8692" w:type="dxa"/>
          </w:tcPr>
          <w:p w14:paraId="5BFA9A98" w14:textId="77777777" w:rsidR="00214003" w:rsidRPr="00013D59" w:rsidRDefault="00214003" w:rsidP="006923DD">
            <w:pPr>
              <w:spacing w:line="184" w:lineRule="exact"/>
              <w:jc w:val="both"/>
              <w:rPr>
                <w:rFonts w:ascii="Tahoma" w:eastAsia="Arial MT" w:hAnsi="Tahoma" w:cs="Tahoma"/>
                <w:sz w:val="17"/>
                <w:lang w:val="es-PE"/>
              </w:rPr>
            </w:pPr>
            <w:r w:rsidRPr="00013D59">
              <w:rPr>
                <w:rFonts w:ascii="Tahoma" w:eastAsia="Arial MT" w:hAnsi="Tahoma" w:cs="Tahoma"/>
                <w:b/>
                <w:sz w:val="17"/>
                <w:lang w:val="es-PE"/>
              </w:rPr>
              <w:t xml:space="preserve">No </w:t>
            </w:r>
            <w:r w:rsidRPr="00013D59">
              <w:rPr>
                <w:rFonts w:ascii="Tahoma" w:eastAsia="Arial MT" w:hAnsi="Tahoma" w:cs="Tahoma"/>
                <w:sz w:val="17"/>
                <w:lang w:val="es-PE"/>
              </w:rPr>
              <w:t>desempeño</w:t>
            </w:r>
            <w:r w:rsidRPr="00013D59">
              <w:rPr>
                <w:rFonts w:ascii="Tahoma" w:eastAsia="Arial MT" w:hAnsi="Tahoma" w:cs="Tahoma"/>
                <w:spacing w:val="-4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7"/>
                <w:lang w:val="es-PE"/>
              </w:rPr>
              <w:t>más</w:t>
            </w:r>
            <w:r w:rsidRPr="00013D59">
              <w:rPr>
                <w:rFonts w:ascii="Tahoma" w:eastAsia="Arial MT" w:hAnsi="Tahoma" w:cs="Tahoma"/>
                <w:spacing w:val="-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7"/>
                <w:lang w:val="es-PE"/>
              </w:rPr>
              <w:t>de</w:t>
            </w:r>
            <w:r w:rsidRPr="00013D59">
              <w:rPr>
                <w:rFonts w:ascii="Tahoma" w:eastAsia="Arial MT" w:hAnsi="Tahoma" w:cs="Tahoma"/>
                <w:spacing w:val="-4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7"/>
                <w:lang w:val="es-PE"/>
              </w:rPr>
              <w:t>una</w:t>
            </w:r>
            <w:r w:rsidRPr="00013D59">
              <w:rPr>
                <w:rFonts w:ascii="Tahoma" w:eastAsia="Arial MT" w:hAnsi="Tahoma" w:cs="Tahoma"/>
                <w:spacing w:val="-3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7"/>
                <w:lang w:val="es-PE"/>
              </w:rPr>
              <w:t>función</w:t>
            </w:r>
            <w:r w:rsidRPr="00013D59">
              <w:rPr>
                <w:rFonts w:ascii="Tahoma" w:eastAsia="Arial MT" w:hAnsi="Tahoma" w:cs="Tahoma"/>
                <w:spacing w:val="-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7"/>
                <w:lang w:val="es-PE"/>
              </w:rPr>
              <w:t>en</w:t>
            </w:r>
            <w:r w:rsidRPr="00013D59">
              <w:rPr>
                <w:rFonts w:ascii="Tahoma" w:eastAsia="Arial MT" w:hAnsi="Tahoma" w:cs="Tahoma"/>
                <w:spacing w:val="-2"/>
                <w:sz w:val="17"/>
                <w:lang w:val="es-PE"/>
              </w:rPr>
              <w:t xml:space="preserve"> </w:t>
            </w:r>
            <w:r w:rsidRPr="00013D59">
              <w:rPr>
                <w:rFonts w:ascii="Tahoma" w:eastAsia="Arial MT" w:hAnsi="Tahoma" w:cs="Tahoma"/>
                <w:sz w:val="17"/>
                <w:lang w:val="es-PE"/>
              </w:rPr>
              <w:t>el</w:t>
            </w:r>
            <w:r w:rsidRPr="00013D59">
              <w:rPr>
                <w:rFonts w:ascii="Tahoma" w:eastAsia="Arial MT" w:hAnsi="Tahoma" w:cs="Tahoma"/>
                <w:spacing w:val="-3"/>
                <w:sz w:val="17"/>
                <w:lang w:val="es-PE"/>
              </w:rPr>
              <w:t xml:space="preserve"> proyecto de</w:t>
            </w:r>
            <w:r w:rsidRPr="00013D59">
              <w:rPr>
                <w:rFonts w:ascii="Tahoma" w:eastAsia="Arial MT" w:hAnsi="Tahoma" w:cs="Tahoma"/>
                <w:sz w:val="17"/>
                <w:lang w:val="es-PE"/>
              </w:rPr>
              <w:t xml:space="preserve"> Investigación</w:t>
            </w:r>
          </w:p>
        </w:tc>
      </w:tr>
    </w:tbl>
    <w:p w14:paraId="62F99102" w14:textId="77777777" w:rsidR="00214003" w:rsidRPr="00013D59" w:rsidRDefault="00214003" w:rsidP="00214003">
      <w:pPr>
        <w:widowControl w:val="0"/>
        <w:autoSpaceDE w:val="0"/>
        <w:autoSpaceDN w:val="0"/>
        <w:spacing w:before="3" w:after="0" w:line="240" w:lineRule="auto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1B3CD6A4" w14:textId="77777777" w:rsidR="00214003" w:rsidRPr="00013D59" w:rsidRDefault="00214003" w:rsidP="00214003">
      <w:pPr>
        <w:widowControl w:val="0"/>
        <w:autoSpaceDE w:val="0"/>
        <w:autoSpaceDN w:val="0"/>
        <w:spacing w:before="3" w:after="0" w:line="240" w:lineRule="auto"/>
        <w:rPr>
          <w:rFonts w:ascii="Tahoma" w:eastAsia="Arial MT" w:hAnsi="Tahoma" w:cs="Tahoma"/>
          <w:b/>
          <w:kern w:val="0"/>
          <w:sz w:val="20"/>
          <w14:ligatures w14:val="none"/>
        </w:rPr>
      </w:pPr>
    </w:p>
    <w:p w14:paraId="08030E0D" w14:textId="77777777" w:rsidR="00214003" w:rsidRPr="00013D59" w:rsidRDefault="00214003" w:rsidP="00214003">
      <w:pPr>
        <w:widowControl w:val="0"/>
        <w:autoSpaceDE w:val="0"/>
        <w:autoSpaceDN w:val="0"/>
        <w:spacing w:after="0" w:line="480" w:lineRule="auto"/>
        <w:ind w:right="6320"/>
        <w:rPr>
          <w:rFonts w:ascii="Tahoma" w:eastAsia="Arial MT" w:hAnsi="Tahoma" w:cs="Tahoma"/>
          <w:spacing w:val="-2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Sin</w:t>
      </w:r>
      <w:r w:rsidRPr="00013D59">
        <w:rPr>
          <w:rFonts w:ascii="Tahoma" w:eastAsia="Arial MT" w:hAnsi="Tahoma" w:cs="Tahoma"/>
          <w:spacing w:val="-9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otro</w:t>
      </w:r>
      <w:r w:rsidRPr="00013D59">
        <w:rPr>
          <w:rFonts w:ascii="Tahoma" w:eastAsia="Arial MT" w:hAnsi="Tahoma" w:cs="Tahoma"/>
          <w:spacing w:val="-7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particular,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quedo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>de</w:t>
      </w:r>
      <w:r w:rsidRPr="00013D59">
        <w:rPr>
          <w:rFonts w:ascii="Tahoma" w:eastAsia="Arial MT" w:hAnsi="Tahoma" w:cs="Tahoma"/>
          <w:spacing w:val="-8"/>
          <w:kern w:val="0"/>
          <w:sz w:val="20"/>
          <w14:ligatures w14:val="none"/>
        </w:rPr>
        <w:t xml:space="preserve"> </w:t>
      </w:r>
      <w:r w:rsidRPr="00013D59">
        <w:rPr>
          <w:rFonts w:ascii="Tahoma" w:eastAsia="Arial MT" w:hAnsi="Tahoma" w:cs="Tahoma"/>
          <w:kern w:val="0"/>
          <w:sz w:val="20"/>
          <w14:ligatures w14:val="none"/>
        </w:rPr>
        <w:t xml:space="preserve">usted. 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>Atentamente,</w:t>
      </w:r>
    </w:p>
    <w:p w14:paraId="783EAC3C" w14:textId="77777777" w:rsidR="00214003" w:rsidRPr="00013D59" w:rsidRDefault="00214003" w:rsidP="00214003">
      <w:pPr>
        <w:widowControl w:val="0"/>
        <w:autoSpaceDE w:val="0"/>
        <w:autoSpaceDN w:val="0"/>
        <w:spacing w:after="0" w:line="480" w:lineRule="auto"/>
        <w:ind w:right="6320"/>
        <w:rPr>
          <w:rFonts w:ascii="Tahoma" w:eastAsia="Arial MT" w:hAnsi="Tahoma" w:cs="Tahoma"/>
          <w:spacing w:val="-2"/>
          <w:kern w:val="0"/>
          <w:sz w:val="20"/>
          <w14:ligatures w14:val="none"/>
        </w:rPr>
      </w:pPr>
    </w:p>
    <w:p w14:paraId="17627DC0" w14:textId="77777777" w:rsidR="00214003" w:rsidRPr="00013D59" w:rsidRDefault="00214003" w:rsidP="00214003">
      <w:pPr>
        <w:widowControl w:val="0"/>
        <w:autoSpaceDE w:val="0"/>
        <w:autoSpaceDN w:val="0"/>
        <w:spacing w:after="0" w:line="480" w:lineRule="auto"/>
        <w:ind w:right="6320"/>
        <w:rPr>
          <w:rFonts w:ascii="Tahoma" w:eastAsia="Arial MT" w:hAnsi="Tahoma" w:cs="Tahoma"/>
          <w:kern w:val="0"/>
          <w:sz w:val="20"/>
          <w14:ligatures w14:val="none"/>
        </w:rPr>
      </w:pPr>
    </w:p>
    <w:p w14:paraId="387EDD48" w14:textId="6C4AB5A4" w:rsidR="00214003" w:rsidRPr="00013D59" w:rsidRDefault="00214003" w:rsidP="00214003">
      <w:pPr>
        <w:widowControl w:val="0"/>
        <w:tabs>
          <w:tab w:val="left" w:pos="4228"/>
        </w:tabs>
        <w:autoSpaceDE w:val="0"/>
        <w:autoSpaceDN w:val="0"/>
        <w:spacing w:after="0" w:line="240" w:lineRule="auto"/>
        <w:ind w:right="2834"/>
        <w:rPr>
          <w:rFonts w:ascii="Tahoma" w:eastAsia="Arial MT" w:hAnsi="Tahoma" w:cs="Tahoma"/>
          <w:spacing w:val="-2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:u w:val="single"/>
          <w14:ligatures w14:val="none"/>
        </w:rPr>
        <w:tab/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>(FIRM</w:t>
      </w:r>
      <w:r>
        <w:rPr>
          <w:rFonts w:ascii="Tahoma" w:eastAsia="Arial MT" w:hAnsi="Tahoma" w:cs="Tahoma"/>
          <w:spacing w:val="-2"/>
          <w:kern w:val="0"/>
          <w:sz w:val="20"/>
          <w14:ligatures w14:val="none"/>
        </w:rPr>
        <w:t>A</w:t>
      </w:r>
      <w:r w:rsidRPr="00013D59">
        <w:rPr>
          <w:rFonts w:ascii="Tahoma" w:eastAsia="Arial MT" w:hAnsi="Tahoma" w:cs="Tahoma"/>
          <w:spacing w:val="-2"/>
          <w:kern w:val="0"/>
          <w:sz w:val="20"/>
          <w14:ligatures w14:val="none"/>
        </w:rPr>
        <w:t xml:space="preserve">) </w:t>
      </w:r>
    </w:p>
    <w:p w14:paraId="75FBE546" w14:textId="77777777" w:rsidR="00214003" w:rsidRPr="00013D59" w:rsidRDefault="00214003" w:rsidP="00214003">
      <w:pPr>
        <w:widowControl w:val="0"/>
        <w:tabs>
          <w:tab w:val="left" w:pos="4228"/>
        </w:tabs>
        <w:autoSpaceDE w:val="0"/>
        <w:autoSpaceDN w:val="0"/>
        <w:spacing w:after="0" w:line="240" w:lineRule="auto"/>
        <w:ind w:right="3567"/>
        <w:rPr>
          <w:rFonts w:ascii="Tahoma" w:eastAsia="Arial MT" w:hAnsi="Tahoma" w:cs="Tahoma"/>
          <w:kern w:val="0"/>
          <w:sz w:val="20"/>
          <w14:ligatures w14:val="none"/>
        </w:rPr>
      </w:pPr>
      <w:r w:rsidRPr="00013D59">
        <w:rPr>
          <w:rFonts w:ascii="Tahoma" w:eastAsia="Arial MT" w:hAnsi="Tahoma" w:cs="Tahoma"/>
          <w:kern w:val="0"/>
          <w:sz w:val="20"/>
          <w14:ligatures w14:val="none"/>
        </w:rPr>
        <w:t>NOMBRES Y APELLIDOS DEL COINVESTIGADOR EXTERNO</w:t>
      </w:r>
    </w:p>
    <w:p w14:paraId="5B97B1A1" w14:textId="77777777" w:rsidR="00214003" w:rsidRPr="00013D59" w:rsidRDefault="00214003" w:rsidP="00214003">
      <w:pPr>
        <w:widowControl w:val="0"/>
        <w:autoSpaceDE w:val="0"/>
        <w:autoSpaceDN w:val="0"/>
        <w:spacing w:after="0" w:line="240" w:lineRule="auto"/>
        <w:rPr>
          <w:rFonts w:ascii="Tahoma" w:eastAsia="Arial MT" w:hAnsi="Tahoma" w:cs="Tahoma"/>
          <w:kern w:val="0"/>
          <w:sz w:val="20"/>
          <w14:ligatures w14:val="none"/>
        </w:rPr>
      </w:pPr>
    </w:p>
    <w:p w14:paraId="1BAAFCAC" w14:textId="77777777" w:rsidR="00214003" w:rsidRDefault="00214003"/>
    <w:sectPr w:rsidR="00214003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4DF76A" w14:textId="77777777" w:rsidR="005F43DA" w:rsidRDefault="005F43DA" w:rsidP="00214003">
      <w:pPr>
        <w:spacing w:after="0" w:line="240" w:lineRule="auto"/>
      </w:pPr>
      <w:r>
        <w:separator/>
      </w:r>
    </w:p>
  </w:endnote>
  <w:endnote w:type="continuationSeparator" w:id="0">
    <w:p w14:paraId="7E15ADBA" w14:textId="77777777" w:rsidR="005F43DA" w:rsidRDefault="005F43DA" w:rsidP="00214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1541E" w14:textId="6EB99455" w:rsidR="00214003" w:rsidRPr="007A30ED" w:rsidRDefault="00214003" w:rsidP="00214003">
    <w:pPr>
      <w:pStyle w:val="Piedepgina"/>
      <w:jc w:val="right"/>
    </w:pPr>
  </w:p>
  <w:bookmarkStart w:id="5" w:name="_Hlk200980686"/>
  <w:p w14:paraId="79B4D2B2" w14:textId="77777777" w:rsidR="00214003" w:rsidRPr="007A30ED" w:rsidRDefault="00214003" w:rsidP="00214003">
    <w:pPr>
      <w:pStyle w:val="Piedepgina"/>
    </w:pP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4FE3820" wp14:editId="77BBD48D">
              <wp:simplePos x="0" y="0"/>
              <wp:positionH relativeFrom="page">
                <wp:posOffset>5209194</wp:posOffset>
              </wp:positionH>
              <wp:positionV relativeFrom="paragraph">
                <wp:posOffset>98136</wp:posOffset>
              </wp:positionV>
              <wp:extent cx="1312607" cy="309716"/>
              <wp:effectExtent l="0" t="0" r="1905" b="0"/>
              <wp:wrapNone/>
              <wp:docPr id="105142476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2607" cy="30971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C46FFB" w14:textId="77777777" w:rsidR="00214003" w:rsidRPr="007A30ED" w:rsidRDefault="00214003" w:rsidP="00214003">
                          <w:pPr>
                            <w:spacing w:after="0" w:line="240" w:lineRule="auto"/>
                            <w:rPr>
                              <w:color w:val="336600"/>
                              <w:sz w:val="24"/>
                              <w:szCs w:val="24"/>
                            </w:rPr>
                          </w:pPr>
                          <w:r w:rsidRPr="007A30ED">
                            <w:rPr>
                              <w:b/>
                              <w:color w:val="394B69"/>
                              <w:sz w:val="24"/>
                              <w:szCs w:val="24"/>
                            </w:rPr>
                            <w:t>www.unf</w:t>
                          </w:r>
                          <w:r w:rsidRPr="007A30ED">
                            <w:rPr>
                              <w:color w:val="336600"/>
                              <w:sz w:val="24"/>
                              <w:szCs w:val="24"/>
                            </w:rPr>
                            <w:t>.edu.pe</w:t>
                          </w:r>
                        </w:p>
                        <w:p w14:paraId="4808E871" w14:textId="77777777" w:rsidR="00214003" w:rsidRPr="007A30ED" w:rsidRDefault="00214003" w:rsidP="0021400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18CA2559" w14:textId="77777777" w:rsidR="00214003" w:rsidRPr="007A30ED" w:rsidRDefault="00214003" w:rsidP="0021400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FE382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10.15pt;margin-top:7.75pt;width:103.35pt;height:24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" stroked="f">
              <v:textbox>
                <w:txbxContent>
                  <w:p w14:paraId="61C46FFB" w14:textId="77777777" w:rsidR="00214003" w:rsidRPr="007A30ED" w:rsidRDefault="00214003" w:rsidP="00214003">
                    <w:pPr>
                      <w:spacing w:after="0" w:line="240" w:lineRule="auto"/>
                      <w:rPr>
                        <w:color w:val="336600"/>
                        <w:sz w:val="24"/>
                        <w:szCs w:val="24"/>
                      </w:rPr>
                    </w:pPr>
                    <w:r w:rsidRPr="007A30ED">
                      <w:rPr>
                        <w:b/>
                        <w:color w:val="394B69"/>
                        <w:sz w:val="24"/>
                        <w:szCs w:val="24"/>
                      </w:rPr>
                      <w:t>www.unf</w:t>
                    </w:r>
                    <w:r w:rsidRPr="007A30ED">
                      <w:rPr>
                        <w:color w:val="336600"/>
                        <w:sz w:val="24"/>
                        <w:szCs w:val="24"/>
                      </w:rPr>
                      <w:t>.edu.pe</w:t>
                    </w:r>
                  </w:p>
                  <w:p w14:paraId="4808E871" w14:textId="77777777" w:rsidR="00214003" w:rsidRPr="007A30ED" w:rsidRDefault="00214003" w:rsidP="0021400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18CA2559" w14:textId="77777777" w:rsidR="00214003" w:rsidRPr="007A30ED" w:rsidRDefault="00214003" w:rsidP="00214003"/>
                </w:txbxContent>
              </v:textbox>
              <w10:wrap anchorx="page"/>
            </v:shape>
          </w:pict>
        </mc:Fallback>
      </mc:AlternateContent>
    </w: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BD61683" wp14:editId="5F2A9201">
              <wp:simplePos x="0" y="0"/>
              <wp:positionH relativeFrom="margin">
                <wp:align>left</wp:align>
              </wp:positionH>
              <wp:positionV relativeFrom="paragraph">
                <wp:posOffset>48321</wp:posOffset>
              </wp:positionV>
              <wp:extent cx="3790950" cy="346588"/>
              <wp:effectExtent l="0" t="0" r="0" b="0"/>
              <wp:wrapNone/>
              <wp:docPr id="66695655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0950" cy="3465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27100B" w14:textId="77777777" w:rsidR="00214003" w:rsidRPr="007A30ED" w:rsidRDefault="00214003" w:rsidP="0021400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A30ED">
                            <w:rPr>
                              <w:sz w:val="16"/>
                              <w:szCs w:val="16"/>
                            </w:rPr>
                            <w:t xml:space="preserve">Campus Universitario, Av. San Hilarión </w:t>
                          </w:r>
                          <w:proofErr w:type="spellStart"/>
                          <w:r w:rsidRPr="007A30ED">
                            <w:rPr>
                              <w:sz w:val="16"/>
                              <w:szCs w:val="16"/>
                            </w:rPr>
                            <w:t>N°</w:t>
                          </w:r>
                          <w:proofErr w:type="spellEnd"/>
                          <w:r w:rsidRPr="007A30ED">
                            <w:rPr>
                              <w:sz w:val="16"/>
                              <w:szCs w:val="16"/>
                            </w:rPr>
                            <w:t xml:space="preserve"> 101, Sullana, Piura, Perú</w:t>
                          </w:r>
                        </w:p>
                        <w:p w14:paraId="4F9F3768" w14:textId="77777777" w:rsidR="00214003" w:rsidRPr="007A30ED" w:rsidRDefault="00214003" w:rsidP="0021400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7A30ED">
                            <w:rPr>
                              <w:sz w:val="16"/>
                              <w:szCs w:val="16"/>
                            </w:rPr>
                            <w:t>Telf. 073 526989</w:t>
                          </w:r>
                        </w:p>
                        <w:p w14:paraId="2A1D8093" w14:textId="77777777" w:rsidR="00214003" w:rsidRPr="007A30ED" w:rsidRDefault="00214003" w:rsidP="0021400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14:paraId="48DA618A" w14:textId="77777777" w:rsidR="00214003" w:rsidRPr="007A30ED" w:rsidRDefault="00214003" w:rsidP="00214003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BD61683" id="_x0000_s1028" type="#_x0000_t202" style="position:absolute;margin-left:0;margin-top:3.8pt;width:298.5pt;height:27.3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" stroked="f">
              <v:textbox>
                <w:txbxContent>
                  <w:p w14:paraId="2227100B" w14:textId="77777777" w:rsidR="00214003" w:rsidRPr="007A30ED" w:rsidRDefault="00214003" w:rsidP="0021400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A30ED">
                      <w:rPr>
                        <w:sz w:val="16"/>
                        <w:szCs w:val="16"/>
                      </w:rPr>
                      <w:t xml:space="preserve">Campus Universitario, Av. San Hilarión </w:t>
                    </w:r>
                    <w:proofErr w:type="spellStart"/>
                    <w:r w:rsidRPr="007A30ED">
                      <w:rPr>
                        <w:sz w:val="16"/>
                        <w:szCs w:val="16"/>
                      </w:rPr>
                      <w:t>N°</w:t>
                    </w:r>
                    <w:proofErr w:type="spellEnd"/>
                    <w:r w:rsidRPr="007A30ED">
                      <w:rPr>
                        <w:sz w:val="16"/>
                        <w:szCs w:val="16"/>
                      </w:rPr>
                      <w:t xml:space="preserve"> 101, Sullana, Piura, Perú</w:t>
                    </w:r>
                  </w:p>
                  <w:p w14:paraId="4F9F3768" w14:textId="77777777" w:rsidR="00214003" w:rsidRPr="007A30ED" w:rsidRDefault="00214003" w:rsidP="0021400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 w:rsidRPr="007A30ED">
                      <w:rPr>
                        <w:sz w:val="16"/>
                        <w:szCs w:val="16"/>
                      </w:rPr>
                      <w:t>Telf. 073 526989</w:t>
                    </w:r>
                  </w:p>
                  <w:p w14:paraId="2A1D8093" w14:textId="77777777" w:rsidR="00214003" w:rsidRPr="007A30ED" w:rsidRDefault="00214003" w:rsidP="0021400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14:paraId="48DA618A" w14:textId="77777777" w:rsidR="00214003" w:rsidRPr="007A30ED" w:rsidRDefault="00214003" w:rsidP="00214003"/>
                </w:txbxContent>
              </v:textbox>
              <w10:wrap anchorx="margin"/>
            </v:shape>
          </w:pict>
        </mc:Fallback>
      </mc:AlternateContent>
    </w:r>
    <w:r w:rsidRPr="007A30ED"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F301849" wp14:editId="7320A63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4513580" cy="0"/>
              <wp:effectExtent l="0" t="0" r="20320" b="19050"/>
              <wp:wrapNone/>
              <wp:docPr id="1105679433" name="Conector recto 11056794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513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19CAB67" id="Conector recto 1105679433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0" to="355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" strokecolor="black [3200]" strokeweight=".5pt">
              <v:stroke joinstyle="miter"/>
            </v:line>
          </w:pict>
        </mc:Fallback>
      </mc:AlternateContent>
    </w:r>
  </w:p>
  <w:bookmarkEnd w:id="5"/>
  <w:p w14:paraId="2903E1AA" w14:textId="77777777" w:rsidR="00214003" w:rsidRPr="007A30ED" w:rsidRDefault="00214003" w:rsidP="00214003">
    <w:pPr>
      <w:pStyle w:val="Piedepgina"/>
      <w:jc w:val="right"/>
    </w:pPr>
  </w:p>
  <w:p w14:paraId="14F4F8EC" w14:textId="77777777" w:rsidR="00214003" w:rsidRPr="007A30ED" w:rsidRDefault="00214003" w:rsidP="00214003">
    <w:pPr>
      <w:pStyle w:val="Textoindependiente"/>
      <w:spacing w:line="14" w:lineRule="auto"/>
      <w:rPr>
        <w:sz w:val="20"/>
        <w:lang w:val="es-PE"/>
      </w:rPr>
    </w:pPr>
  </w:p>
  <w:p w14:paraId="36DBCE2E" w14:textId="77777777" w:rsidR="00214003" w:rsidRDefault="002140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0EED1" w14:textId="77777777" w:rsidR="005F43DA" w:rsidRDefault="005F43DA" w:rsidP="00214003">
      <w:pPr>
        <w:spacing w:after="0" w:line="240" w:lineRule="auto"/>
      </w:pPr>
      <w:r>
        <w:separator/>
      </w:r>
    </w:p>
  </w:footnote>
  <w:footnote w:type="continuationSeparator" w:id="0">
    <w:p w14:paraId="203A8A96" w14:textId="77777777" w:rsidR="005F43DA" w:rsidRDefault="005F43DA" w:rsidP="00214003">
      <w:pPr>
        <w:spacing w:after="0" w:line="240" w:lineRule="auto"/>
      </w:pPr>
      <w:r>
        <w:continuationSeparator/>
      </w:r>
    </w:p>
  </w:footnote>
  <w:footnote w:id="1">
    <w:p w14:paraId="6586496C" w14:textId="77777777" w:rsidR="00214003" w:rsidRPr="001F3ACF" w:rsidRDefault="00214003" w:rsidP="00214003">
      <w:pPr>
        <w:pStyle w:val="Textonotapie"/>
        <w:rPr>
          <w:lang w:val="es-ES"/>
        </w:rPr>
      </w:pPr>
      <w:r w:rsidRPr="007A30ED">
        <w:rPr>
          <w:rStyle w:val="Refdenotaalpie"/>
        </w:rPr>
        <w:footnoteRef/>
      </w:r>
      <w:r w:rsidRPr="007A30ED">
        <w:t xml:space="preserve"> </w:t>
      </w:r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>Texto Único Ordenado de la Ley</w:t>
      </w:r>
      <w:r w:rsidRPr="007A30ED">
        <w:rPr>
          <w:rFonts w:ascii="Tahoma" w:eastAsia="Arial MT" w:hAnsi="Tahoma" w:cs="Tahoma"/>
          <w:spacing w:val="-4"/>
          <w:kern w:val="0"/>
          <w:sz w:val="16"/>
          <w:szCs w:val="28"/>
          <w14:ligatures w14:val="none"/>
        </w:rPr>
        <w:t xml:space="preserve"> </w:t>
      </w:r>
      <w:proofErr w:type="spellStart"/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>Nº</w:t>
      </w:r>
      <w:proofErr w:type="spellEnd"/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 xml:space="preserve"> 27444</w:t>
      </w:r>
      <w:r w:rsidRPr="007A30ED">
        <w:rPr>
          <w:rFonts w:ascii="Tahoma" w:eastAsia="Arial MT" w:hAnsi="Tahoma" w:cs="Tahoma"/>
          <w:spacing w:val="-1"/>
          <w:kern w:val="0"/>
          <w:sz w:val="16"/>
          <w:szCs w:val="28"/>
          <w14:ligatures w14:val="none"/>
        </w:rPr>
        <w:t xml:space="preserve"> </w:t>
      </w:r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>– Ley</w:t>
      </w:r>
      <w:r w:rsidRPr="007A30ED">
        <w:rPr>
          <w:rFonts w:ascii="Tahoma" w:eastAsia="Arial MT" w:hAnsi="Tahoma" w:cs="Tahoma"/>
          <w:spacing w:val="-4"/>
          <w:kern w:val="0"/>
          <w:sz w:val="16"/>
          <w:szCs w:val="28"/>
          <w14:ligatures w14:val="none"/>
        </w:rPr>
        <w:t xml:space="preserve"> </w:t>
      </w:r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 xml:space="preserve">del Procedimiento Administrativo General, aprobado por Decreto Supremo </w:t>
      </w:r>
      <w:proofErr w:type="spellStart"/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>N°</w:t>
      </w:r>
      <w:proofErr w:type="spellEnd"/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 xml:space="preserve"> 004-2019-JUS, Título</w:t>
      </w:r>
      <w:r w:rsidRPr="007A30ED">
        <w:rPr>
          <w:rFonts w:ascii="Tahoma" w:eastAsia="Arial MT" w:hAnsi="Tahoma" w:cs="Tahoma"/>
          <w:spacing w:val="-3"/>
          <w:kern w:val="0"/>
          <w:sz w:val="16"/>
          <w:szCs w:val="28"/>
          <w14:ligatures w14:val="none"/>
        </w:rPr>
        <w:t xml:space="preserve"> </w:t>
      </w:r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>Preliminar, artículo</w:t>
      </w:r>
      <w:r w:rsidRPr="007A30ED">
        <w:rPr>
          <w:rFonts w:ascii="Tahoma" w:eastAsia="Arial MT" w:hAnsi="Tahoma" w:cs="Tahoma"/>
          <w:spacing w:val="-3"/>
          <w:kern w:val="0"/>
          <w:sz w:val="16"/>
          <w:szCs w:val="28"/>
          <w14:ligatures w14:val="none"/>
        </w:rPr>
        <w:t xml:space="preserve"> </w:t>
      </w:r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>IV,</w:t>
      </w:r>
      <w:r w:rsidRPr="007A30ED">
        <w:rPr>
          <w:rFonts w:ascii="Tahoma" w:eastAsia="Arial MT" w:hAnsi="Tahoma" w:cs="Tahoma"/>
          <w:spacing w:val="-4"/>
          <w:kern w:val="0"/>
          <w:sz w:val="16"/>
          <w:szCs w:val="28"/>
          <w14:ligatures w14:val="none"/>
        </w:rPr>
        <w:t xml:space="preserve"> </w:t>
      </w:r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 xml:space="preserve">numeral </w:t>
      </w:r>
      <w:proofErr w:type="gramStart"/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>1.7 .</w:t>
      </w:r>
      <w:proofErr w:type="gramEnd"/>
      <w:r w:rsidRPr="007A30ED">
        <w:rPr>
          <w:rFonts w:ascii="Tahoma" w:eastAsia="Arial MT" w:hAnsi="Tahoma" w:cs="Tahoma"/>
          <w:spacing w:val="-4"/>
          <w:kern w:val="0"/>
          <w:sz w:val="16"/>
          <w:szCs w:val="28"/>
          <w14:ligatures w14:val="none"/>
        </w:rPr>
        <w:t xml:space="preserve"> </w:t>
      </w:r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>Principio de presunción de veracidad</w:t>
      </w:r>
      <w:r w:rsidRPr="007A30ED">
        <w:rPr>
          <w:rFonts w:ascii="Tahoma" w:eastAsia="Arial MT" w:hAnsi="Tahoma" w:cs="Tahoma"/>
          <w:spacing w:val="40"/>
          <w:kern w:val="0"/>
          <w:sz w:val="16"/>
          <w:szCs w:val="28"/>
          <w14:ligatures w14:val="none"/>
        </w:rPr>
        <w:t xml:space="preserve"> </w:t>
      </w:r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>– “En la tramitación del procedimiento administrativo, se presume que los</w:t>
      </w:r>
      <w:r w:rsidRPr="007A30ED">
        <w:rPr>
          <w:rFonts w:ascii="Tahoma" w:eastAsia="Arial MT" w:hAnsi="Tahoma" w:cs="Tahoma"/>
          <w:kern w:val="0"/>
          <w:sz w:val="16"/>
          <w:szCs w:val="28"/>
          <w14:ligatures w14:val="none"/>
        </w:rPr>
        <w:t xml:space="preserve"> </w:t>
      </w:r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>documentos</w:t>
      </w:r>
      <w:r w:rsidRPr="007A30ED">
        <w:rPr>
          <w:rFonts w:ascii="Tahoma" w:eastAsia="Arial MT" w:hAnsi="Tahoma" w:cs="Tahoma"/>
          <w:kern w:val="0"/>
          <w:sz w:val="16"/>
          <w:szCs w:val="28"/>
          <w14:ligatures w14:val="none"/>
        </w:rPr>
        <w:t xml:space="preserve"> </w:t>
      </w:r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>y</w:t>
      </w:r>
      <w:r w:rsidRPr="007A30ED">
        <w:rPr>
          <w:rFonts w:ascii="Tahoma" w:eastAsia="Arial MT" w:hAnsi="Tahoma" w:cs="Tahoma"/>
          <w:kern w:val="0"/>
          <w:sz w:val="16"/>
          <w:szCs w:val="28"/>
          <w14:ligatures w14:val="none"/>
        </w:rPr>
        <w:t xml:space="preserve"> </w:t>
      </w:r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>declaraciones</w:t>
      </w:r>
      <w:r w:rsidRPr="007A30ED">
        <w:rPr>
          <w:rFonts w:ascii="Tahoma" w:eastAsia="Arial MT" w:hAnsi="Tahoma" w:cs="Tahoma"/>
          <w:kern w:val="0"/>
          <w:sz w:val="16"/>
          <w:szCs w:val="28"/>
          <w14:ligatures w14:val="none"/>
        </w:rPr>
        <w:t xml:space="preserve"> </w:t>
      </w:r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>formulados</w:t>
      </w:r>
      <w:r w:rsidRPr="007A30ED">
        <w:rPr>
          <w:rFonts w:ascii="Tahoma" w:eastAsia="Arial MT" w:hAnsi="Tahoma" w:cs="Tahoma"/>
          <w:kern w:val="0"/>
          <w:sz w:val="16"/>
          <w:szCs w:val="28"/>
          <w14:ligatures w14:val="none"/>
        </w:rPr>
        <w:t xml:space="preserve"> </w:t>
      </w:r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>por los</w:t>
      </w:r>
      <w:r w:rsidRPr="007A30ED">
        <w:rPr>
          <w:rFonts w:ascii="Tahoma" w:eastAsia="Arial MT" w:hAnsi="Tahoma" w:cs="Tahoma"/>
          <w:kern w:val="0"/>
          <w:sz w:val="16"/>
          <w:szCs w:val="28"/>
          <w14:ligatures w14:val="none"/>
        </w:rPr>
        <w:t xml:space="preserve"> </w:t>
      </w:r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>administrados</w:t>
      </w:r>
      <w:r w:rsidRPr="007A30ED">
        <w:rPr>
          <w:rFonts w:ascii="Tahoma" w:eastAsia="Arial MT" w:hAnsi="Tahoma" w:cs="Tahoma"/>
          <w:kern w:val="0"/>
          <w:sz w:val="16"/>
          <w:szCs w:val="28"/>
          <w14:ligatures w14:val="none"/>
        </w:rPr>
        <w:t xml:space="preserve"> </w:t>
      </w:r>
      <w:r w:rsidRPr="007A30ED">
        <w:rPr>
          <w:rFonts w:ascii="Tahoma" w:eastAsia="Arial MT" w:hAnsi="Tahoma" w:cs="Tahoma"/>
          <w:w w:val="80"/>
          <w:kern w:val="0"/>
          <w:sz w:val="16"/>
          <w:szCs w:val="28"/>
          <w14:ligatures w14:val="none"/>
        </w:rPr>
        <w:t>en la forma prescrita por esta Ley.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200980696"/>
  <w:bookmarkStart w:id="4" w:name="_Hlk200980697"/>
  <w:p w14:paraId="1F804BBD" w14:textId="77777777" w:rsidR="00214003" w:rsidRPr="007A30ED" w:rsidRDefault="00214003" w:rsidP="00214003">
    <w:pPr>
      <w:pStyle w:val="Textoindependiente"/>
      <w:spacing w:line="14" w:lineRule="auto"/>
      <w:rPr>
        <w:sz w:val="20"/>
        <w:lang w:val="es-PE"/>
      </w:rPr>
    </w:pPr>
    <w:r w:rsidRPr="007A30ED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17E649A2" wp14:editId="78A399A0">
              <wp:simplePos x="0" y="0"/>
              <wp:positionH relativeFrom="page">
                <wp:posOffset>5019675</wp:posOffset>
              </wp:positionH>
              <wp:positionV relativeFrom="paragraph">
                <wp:posOffset>-212090</wp:posOffset>
              </wp:positionV>
              <wp:extent cx="2457450" cy="586740"/>
              <wp:effectExtent l="0" t="0" r="0" b="3810"/>
              <wp:wrapNone/>
              <wp:docPr id="176910799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57450" cy="5867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925E13" w14:textId="77777777" w:rsidR="00214003" w:rsidRPr="007A30ED" w:rsidRDefault="00214003" w:rsidP="00214003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 xml:space="preserve">     </w:t>
                          </w:r>
                          <w:r w:rsidRPr="007A30ED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4"/>
                            </w:rPr>
                            <w:t>Vicepresidencia de Investigación</w:t>
                          </w:r>
                        </w:p>
                        <w:p w14:paraId="1F2FCE8E" w14:textId="77777777" w:rsidR="00214003" w:rsidRPr="007A30ED" w:rsidRDefault="00214003" w:rsidP="00214003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>Dirección de Gestión de la Investigación</w:t>
                          </w:r>
                        </w:p>
                        <w:p w14:paraId="0813D44A" w14:textId="77777777" w:rsidR="00214003" w:rsidRPr="007A30ED" w:rsidRDefault="00214003" w:rsidP="00214003">
                          <w:pPr>
                            <w:spacing w:after="0" w:line="240" w:lineRule="auto"/>
                            <w:jc w:val="both"/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</w:pPr>
                          <w:r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    </w:t>
                          </w:r>
                          <w:r w:rsidRPr="007A30ED">
                            <w:rPr>
                              <w:rFonts w:ascii="Tahoma" w:hAnsi="Tahoma" w:cs="Tahoma"/>
                              <w:sz w:val="20"/>
                              <w:szCs w:val="24"/>
                            </w:rPr>
                            <w:t xml:space="preserve">Unidad de Proyectos de Investigación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649A2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95.25pt;margin-top:-16.7pt;width:193.5pt;height:46.2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" stroked="f">
              <v:textbox>
                <w:txbxContent>
                  <w:p w14:paraId="19925E13" w14:textId="77777777" w:rsidR="00214003" w:rsidRPr="007A30ED" w:rsidRDefault="00214003" w:rsidP="00214003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 xml:space="preserve">     </w:t>
                    </w:r>
                    <w:r w:rsidRPr="007A30ED">
                      <w:rPr>
                        <w:rFonts w:ascii="Tahoma" w:hAnsi="Tahoma" w:cs="Tahoma"/>
                        <w:b/>
                        <w:bCs/>
                        <w:sz w:val="20"/>
                        <w:szCs w:val="24"/>
                      </w:rPr>
                      <w:t>Vicepresidencia de Investigación</w:t>
                    </w:r>
                  </w:p>
                  <w:p w14:paraId="1F2FCE8E" w14:textId="77777777" w:rsidR="00214003" w:rsidRPr="007A30ED" w:rsidRDefault="00214003" w:rsidP="00214003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>Dirección de Gestión de la Investigación</w:t>
                    </w:r>
                  </w:p>
                  <w:p w14:paraId="0813D44A" w14:textId="77777777" w:rsidR="00214003" w:rsidRPr="007A30ED" w:rsidRDefault="00214003" w:rsidP="00214003">
                    <w:pPr>
                      <w:spacing w:after="0" w:line="240" w:lineRule="auto"/>
                      <w:jc w:val="both"/>
                      <w:rPr>
                        <w:rFonts w:ascii="Tahoma" w:hAnsi="Tahoma" w:cs="Tahoma"/>
                        <w:sz w:val="20"/>
                        <w:szCs w:val="24"/>
                      </w:rPr>
                    </w:pPr>
                    <w:r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    </w:t>
                    </w:r>
                    <w:r w:rsidRPr="007A30ED">
                      <w:rPr>
                        <w:rFonts w:ascii="Tahoma" w:hAnsi="Tahoma" w:cs="Tahoma"/>
                        <w:sz w:val="20"/>
                        <w:szCs w:val="24"/>
                      </w:rPr>
                      <w:t xml:space="preserve">Unidad de Proyectos de Investigación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7A30ED"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37497DCC" wp14:editId="196BB987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1513115" cy="701040"/>
          <wp:effectExtent l="0" t="0" r="0" b="381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escarga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62" r="15826"/>
                  <a:stretch/>
                </pic:blipFill>
                <pic:spPr bwMode="auto">
                  <a:xfrm>
                    <a:off x="0" y="0"/>
                    <a:ext cx="1513115" cy="701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3"/>
    <w:bookmarkEnd w:id="4"/>
  </w:p>
  <w:p w14:paraId="37F563E4" w14:textId="77777777" w:rsidR="00214003" w:rsidRDefault="0021400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03"/>
    <w:rsid w:val="00214003"/>
    <w:rsid w:val="00296E6A"/>
    <w:rsid w:val="00360493"/>
    <w:rsid w:val="005F43DA"/>
    <w:rsid w:val="008B0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77DBDB"/>
  <w15:chartTrackingRefBased/>
  <w15:docId w15:val="{F387EDA9-AA39-4A67-8ADD-C69CEB57B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4003"/>
    <w:rPr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14003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EncabezadoCar">
    <w:name w:val="Encabezado Car"/>
    <w:basedOn w:val="Fuentedeprrafopredeter"/>
    <w:link w:val="Encabezado"/>
    <w:uiPriority w:val="99"/>
    <w:rsid w:val="00214003"/>
  </w:style>
  <w:style w:type="paragraph" w:styleId="Piedepgina">
    <w:name w:val="footer"/>
    <w:basedOn w:val="Normal"/>
    <w:link w:val="PiedepginaCar"/>
    <w:uiPriority w:val="99"/>
    <w:unhideWhenUsed/>
    <w:rsid w:val="00214003"/>
    <w:pPr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14003"/>
  </w:style>
  <w:style w:type="paragraph" w:styleId="Textoindependiente">
    <w:name w:val="Body Text"/>
    <w:basedOn w:val="Normal"/>
    <w:link w:val="TextoindependienteCar"/>
    <w:uiPriority w:val="1"/>
    <w:qFormat/>
    <w:rsid w:val="0021400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14003"/>
    <w:rPr>
      <w:rFonts w:ascii="Arial MT" w:eastAsia="Arial MT" w:hAnsi="Arial MT" w:cs="Arial MT"/>
      <w:lang w:val="es-ES"/>
      <w14:ligatures w14:val="standardContextual"/>
    </w:rPr>
  </w:style>
  <w:style w:type="paragraph" w:styleId="Textonotapie">
    <w:name w:val="footnote text"/>
    <w:basedOn w:val="Normal"/>
    <w:link w:val="TextonotapieCar"/>
    <w:uiPriority w:val="99"/>
    <w:unhideWhenUsed/>
    <w:rsid w:val="0021400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4003"/>
    <w:rPr>
      <w:kern w:val="2"/>
      <w:sz w:val="20"/>
      <w:szCs w:val="20"/>
      <w14:ligatures w14:val="standardContextual"/>
    </w:rPr>
  </w:style>
  <w:style w:type="character" w:styleId="Refdenotaalpie">
    <w:name w:val="footnote reference"/>
    <w:basedOn w:val="Fuentedeprrafopredeter"/>
    <w:uiPriority w:val="99"/>
    <w:semiHidden/>
    <w:unhideWhenUsed/>
    <w:rsid w:val="00214003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214003"/>
    <w:pPr>
      <w:widowControl w:val="0"/>
      <w:autoSpaceDE w:val="0"/>
      <w:autoSpaceDN w:val="0"/>
      <w:spacing w:after="0" w:line="240" w:lineRule="auto"/>
    </w:pPr>
    <w:rPr>
      <w:lang w:val="en-US"/>
      <w14:ligatures w14:val="standardContextua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1304</Characters>
  <Application>Microsoft Office Word</Application>
  <DocSecurity>0</DocSecurity>
  <Lines>10</Lines>
  <Paragraphs>3</Paragraphs>
  <ScaleCrop>false</ScaleCrop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flores</dc:creator>
  <cp:keywords/>
  <dc:description/>
  <cp:lastModifiedBy>LIZ</cp:lastModifiedBy>
  <cp:revision>2</cp:revision>
  <dcterms:created xsi:type="dcterms:W3CDTF">2025-06-16T20:39:00Z</dcterms:created>
  <dcterms:modified xsi:type="dcterms:W3CDTF">2025-08-15T14:43:00Z</dcterms:modified>
</cp:coreProperties>
</file>